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D6" w:rsidRPr="00B93578" w:rsidRDefault="004F7959" w:rsidP="00B935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3578">
        <w:rPr>
          <w:rFonts w:ascii="Times New Roman" w:hAnsi="Times New Roman" w:cs="Times New Roman"/>
          <w:b/>
          <w:sz w:val="28"/>
          <w:szCs w:val="24"/>
        </w:rPr>
        <w:t>Контрольное тестирование</w:t>
      </w:r>
      <w:r w:rsidR="00B65684" w:rsidRPr="00B9357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07AD6" w:rsidRPr="00B93578">
        <w:rPr>
          <w:rFonts w:ascii="Times New Roman" w:hAnsi="Times New Roman" w:cs="Times New Roman"/>
          <w:b/>
          <w:sz w:val="28"/>
          <w:szCs w:val="24"/>
        </w:rPr>
        <w:t>по 40-часовой программе:</w:t>
      </w:r>
    </w:p>
    <w:p w:rsidR="00B93578" w:rsidRPr="00B93578" w:rsidRDefault="00507AD6" w:rsidP="00B9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3578">
        <w:rPr>
          <w:rFonts w:ascii="Times New Roman" w:hAnsi="Times New Roman" w:cs="Times New Roman"/>
          <w:b/>
          <w:sz w:val="28"/>
          <w:szCs w:val="24"/>
        </w:rPr>
        <w:t xml:space="preserve">«Обучение по охране труда и проверки знаний требований охраны труда </w:t>
      </w:r>
      <w:r w:rsidR="00B93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</w:p>
    <w:p w:rsidR="00B93578" w:rsidRDefault="00B93578" w:rsidP="00B9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3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профессоров, доцентов, старших преподавателей, преподавателей, учебных мастеров, ассистентов, старших лаборантов, лаборантов</w:t>
      </w:r>
    </w:p>
    <w:p w:rsidR="00B93578" w:rsidRPr="00B93578" w:rsidRDefault="00B93578" w:rsidP="00B93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3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других работников структурных подразделений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B93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93578" w:rsidRPr="007D7FA9" w:rsidRDefault="00B93578" w:rsidP="00507A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7AD6" w:rsidRPr="009E7603" w:rsidRDefault="00507AD6" w:rsidP="00507AD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603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1. </w:t>
      </w:r>
      <w:r w:rsidRPr="009E7603">
        <w:rPr>
          <w:rFonts w:ascii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 xml:space="preserve">В каких случаях в состав комиссии по расследованию несчастного </w:t>
      </w:r>
      <w:r w:rsidRPr="009E7603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случая на производстве в обязательном порядке включаются </w:t>
      </w:r>
      <w:r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государственный инспектор труда, представители органа исполнительной </w:t>
      </w:r>
      <w:r w:rsidRPr="009E7603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власти субъекта Российской Федерации или органа местного </w:t>
      </w:r>
      <w:r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самоуправления (по согласованию), представитель территориального </w:t>
      </w:r>
      <w:r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объединения профессиональных союзов?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7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а)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при гибели в результате несчастного случая более двух работников;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39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при расследовании группового несчастного случая на производстве,</w:t>
      </w:r>
      <w:r w:rsidR="00AE58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тяжелого несчастного случая на производстве, несчастного случая на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производстве со смертельным исходом;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7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в)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при групповом несчастном случае с числом погибших пять человек и более;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7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 xml:space="preserve">г) </w:t>
      </w:r>
      <w:r w:rsidRPr="009E760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если пострадало более десяти человек с возможным тяжелым инвалидным </w:t>
      </w:r>
      <w:r w:rsidRPr="009E760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исходом.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7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  <w:lang w:eastAsia="ru-RU"/>
        </w:rPr>
      </w:pPr>
    </w:p>
    <w:p w:rsidR="00507AD6" w:rsidRPr="009E7603" w:rsidRDefault="00507AD6" w:rsidP="00507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2. </w:t>
      </w:r>
      <w:r w:rsidRPr="009E7603">
        <w:rPr>
          <w:rFonts w:ascii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>Существует ли категория работников, освобождаемых от первичного инструктажа на рабочем месте?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31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нет такой категории, все работники организации проходят первичный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инструктаж;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31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да, это работники, не связанные с эксплуатацией, обслуживанием, испытанием, наладкой и ремонтом оборудования, использованием </w:t>
      </w:r>
      <w:r w:rsidRPr="009E760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электрифицированного или иного инструмента. Работодателем утверждается </w:t>
      </w:r>
      <w:r w:rsidRPr="009E7603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перечень профессий и должностей работников, освобожденных от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прохождения первичного инструктажа на рабочем месте;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5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да, это руководители и специалисты, имеющие удостоверения о проверке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знаний требований охраны труда.</w:t>
      </w:r>
    </w:p>
    <w:p w:rsidR="00507AD6" w:rsidRPr="009E7603" w:rsidRDefault="00507AD6" w:rsidP="00507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07AD6" w:rsidRPr="009E7603" w:rsidRDefault="00507AD6" w:rsidP="00507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Как осуществляется подготовка персонала к присвоению </w:t>
      </w:r>
      <w:r w:rsidRPr="009E7603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по </w:t>
      </w:r>
      <w:r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электробезопасности?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5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 специализированных центрах, при аттестации выдается удостоверение;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5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производственный </w:t>
      </w:r>
      <w:proofErr w:type="spellStart"/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неэлектротехнический</w:t>
      </w:r>
      <w:proofErr w:type="spellEnd"/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персонал, выполняющий работы, </w:t>
      </w:r>
      <w:r w:rsidRPr="009E76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при которых может возникнуть опасность поражения электрическим током, </w:t>
      </w:r>
      <w:r w:rsidRPr="009E7603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проходит проверку знаний в комиссии организации. Удостоверение не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выдается, результаты оформляются в журнале;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353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группа </w:t>
      </w:r>
      <w:r w:rsidRPr="009E7603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электробезопасности присваивается персоналу ежегодно </w:t>
      </w:r>
      <w:r w:rsidRPr="009E7603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методом инструктажа на рабочем месте, который должен завершиться 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проверкой знаний устным опросом. Инструктаж проводит лицо из 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электротехнического персонала с группой не ниже </w:t>
      </w:r>
      <w:r w:rsidRPr="009E7603"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Результаты проверки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оформляются в специальном журнале.</w:t>
      </w:r>
    </w:p>
    <w:p w:rsidR="00507AD6" w:rsidRPr="009E7603" w:rsidRDefault="00507AD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7AD6" w:rsidRPr="009E7603" w:rsidRDefault="00EF41D1" w:rsidP="00EF41D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4</w:t>
      </w:r>
      <w:r w:rsidR="00507AD6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07AD6" w:rsidRPr="009E7603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В какие сроки проводится повторный инструктаж на рабочем месте?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а) не реже одного раза в шесть месяцев. Для отдельных отраслей и организаций 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сроки проведения регулируются соответствующими отраслевыми и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межотраслевыми нормативными правовыми актами по безопасности и охране </w:t>
      </w: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труда;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425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для работников, занятых на работах; с повышенной опасностью, 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>ежеквартально, для остальных - ежегодно;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6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 соответствии с ответами «а» и «б».</w:t>
      </w:r>
    </w:p>
    <w:p w:rsidR="00507AD6" w:rsidRPr="004018D2" w:rsidRDefault="00507AD6" w:rsidP="00507AD6">
      <w:pPr>
        <w:widowControl w:val="0"/>
        <w:shd w:val="clear" w:color="auto" w:fill="FFFFFF"/>
        <w:tabs>
          <w:tab w:val="left" w:pos="31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507AD6" w:rsidRPr="009E7603" w:rsidRDefault="00EF41D1" w:rsidP="00507A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5</w:t>
      </w:r>
      <w:r w:rsidR="00507AD6" w:rsidRPr="009E7603">
        <w:rPr>
          <w:rFonts w:ascii="Times New Roman" w:hAnsi="Times New Roman"/>
          <w:b/>
          <w:sz w:val="24"/>
          <w:szCs w:val="24"/>
        </w:rPr>
        <w:t>. В какие сроки проводится периодический медицинский осмотр?</w:t>
      </w:r>
    </w:p>
    <w:p w:rsidR="00507AD6" w:rsidRPr="009E7603" w:rsidRDefault="00507AD6" w:rsidP="00507A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через 1 год;</w:t>
      </w:r>
    </w:p>
    <w:p w:rsidR="00507AD6" w:rsidRPr="009E7603" w:rsidRDefault="00507AD6" w:rsidP="00507A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через 2 года;</w:t>
      </w:r>
    </w:p>
    <w:p w:rsidR="00507AD6" w:rsidRPr="009E7603" w:rsidRDefault="00507AD6" w:rsidP="00507A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с) в зависимости от вредных и опасных производственных факторов;</w:t>
      </w:r>
    </w:p>
    <w:p w:rsidR="00B93578" w:rsidRDefault="00507AD6" w:rsidP="00507A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через 3 года;</w:t>
      </w:r>
    </w:p>
    <w:p w:rsidR="00507AD6" w:rsidRPr="009E7603" w:rsidRDefault="00507AD6" w:rsidP="00507A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lastRenderedPageBreak/>
        <w:t>е) через 4 года.</w:t>
      </w:r>
    </w:p>
    <w:p w:rsidR="00507AD6" w:rsidRDefault="00507AD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13A86" w:rsidRDefault="00213A8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13A86" w:rsidRPr="004018D2" w:rsidRDefault="00213A8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7AD6" w:rsidRPr="009E7603" w:rsidRDefault="00EF41D1" w:rsidP="00507AD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6</w:t>
      </w:r>
      <w:r w:rsidR="00507AD6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Кто формирует комиссию по расследованию несчастного случая на </w:t>
      </w:r>
      <w:r w:rsidR="00507AD6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производстве, в какие сроки?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5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работодатель незамедлительно образует комиссию, состоящую из нечетного </w:t>
      </w:r>
      <w:r w:rsidRPr="009E7603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числа членов и в количестве не менее трех человек, в </w:t>
      </w:r>
      <w:proofErr w:type="spellStart"/>
      <w:r w:rsidRPr="009E7603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т.ч</w:t>
      </w:r>
      <w:proofErr w:type="spellEnd"/>
      <w:r w:rsidRPr="009E7603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. председателя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комиссии при расследовании легкого несчастного случая;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331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специалист по охране труда (он же председатель) создает комиссию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незамедлительно </w:t>
      </w:r>
      <w:r w:rsidRPr="009E7603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в</w:t>
      </w:r>
      <w:r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количестве не менее трех человек. При групповом, тяжелом </w:t>
      </w:r>
      <w:r w:rsidRPr="009E7603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или смертельном несчастном случае в состав комиссии должен входить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государственный инспектор труда;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331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государственный инспектор труда, независимо от тяжести несчастного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случая, в течение суток после получения извещения от организации.</w:t>
      </w:r>
    </w:p>
    <w:p w:rsidR="00507AD6" w:rsidRPr="004018D2" w:rsidRDefault="00507AD6" w:rsidP="00507AD6">
      <w:pPr>
        <w:widowControl w:val="0"/>
        <w:shd w:val="clear" w:color="auto" w:fill="FFFFFF"/>
        <w:tabs>
          <w:tab w:val="left" w:pos="46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507AD6" w:rsidRPr="009E7603" w:rsidRDefault="00EF41D1" w:rsidP="00507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7</w:t>
      </w:r>
      <w:r w:rsidR="00507AD6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07AD6" w:rsidRPr="009E7603"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 xml:space="preserve">В каких случаях проводится внеплановый инструктаж, где он </w:t>
      </w:r>
      <w:r w:rsidR="00507AD6" w:rsidRPr="009E760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фиксируется?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5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при приеме на работу с записью в личную карточку;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331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при введении новых правил, инструкций по охране труда, изменении 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технологического процесса, перерывах в работе более 2 месяцев, а для работ с вредными и (или) опасными условиями труда - более 30 дней. Фиксируется в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Журнале регистрации инструктажа на рабочем месте;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331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при выполнении работ повышенной опасности с записью в наряде-допуске.</w:t>
      </w:r>
    </w:p>
    <w:p w:rsidR="00507AD6" w:rsidRPr="004018D2" w:rsidRDefault="00507AD6" w:rsidP="00507AD6">
      <w:pPr>
        <w:widowControl w:val="0"/>
        <w:shd w:val="clear" w:color="auto" w:fill="FFFFFF"/>
        <w:tabs>
          <w:tab w:val="left" w:pos="31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507AD6" w:rsidRPr="009E7603" w:rsidRDefault="00507AD6" w:rsidP="00507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="00EF41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Акт по форме Н-1 оформляется: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3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 одном экземпляре;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3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 двух экземплярах;</w:t>
      </w:r>
    </w:p>
    <w:p w:rsidR="00507AD6" w:rsidRPr="009E7603" w:rsidRDefault="00507AD6" w:rsidP="00507A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 трех экземплярах при страховом случае.</w:t>
      </w:r>
    </w:p>
    <w:p w:rsidR="00507AD6" w:rsidRPr="004018D2" w:rsidRDefault="00507AD6" w:rsidP="00507AD6">
      <w:pPr>
        <w:widowControl w:val="0"/>
        <w:shd w:val="clear" w:color="auto" w:fill="FFFFFF"/>
        <w:tabs>
          <w:tab w:val="left" w:pos="31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507AD6" w:rsidRPr="009E7603" w:rsidRDefault="00EF41D1" w:rsidP="00507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9</w:t>
      </w:r>
      <w:r w:rsidR="00507AD6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07AD6" w:rsidRPr="009E760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Обязан ли работодатель обучать работников оказанию первой помощи </w:t>
      </w:r>
      <w:r w:rsidR="00507AD6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пострадавшим?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331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 xml:space="preserve">да, при приеме на работу в соответствии с программой вводного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инструктажа;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желательно;</w:t>
      </w:r>
    </w:p>
    <w:p w:rsidR="00507AD6" w:rsidRPr="009E7603" w:rsidRDefault="00507AD6" w:rsidP="00507AD6">
      <w:pPr>
        <w:widowControl w:val="0"/>
        <w:shd w:val="clear" w:color="auto" w:fill="FFFFFF"/>
        <w:tabs>
          <w:tab w:val="left" w:pos="30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работодатель обязан организовать проведение периодического, не реже </w:t>
      </w:r>
      <w:r w:rsidRPr="009E76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одного раза в год, обучения оказанию первой помощи пострадавшим. Вновь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принимаемые на работу лица проходят это обучение не позднее одного месяца после приема на работу.</w:t>
      </w:r>
    </w:p>
    <w:p w:rsidR="00507AD6" w:rsidRPr="004018D2" w:rsidRDefault="00507AD6" w:rsidP="00507AD6">
      <w:pPr>
        <w:widowControl w:val="0"/>
        <w:shd w:val="clear" w:color="auto" w:fill="FFFFFF"/>
        <w:tabs>
          <w:tab w:val="left" w:pos="30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07AD6" w:rsidRPr="009E7603" w:rsidRDefault="00EF41D1" w:rsidP="00507A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10</w:t>
      </w:r>
      <w:r w:rsidR="00507AD6" w:rsidRPr="009E7603">
        <w:rPr>
          <w:rFonts w:ascii="Times New Roman" w:hAnsi="Times New Roman"/>
          <w:b/>
          <w:sz w:val="24"/>
          <w:szCs w:val="24"/>
        </w:rPr>
        <w:t>. На кого возлагаются обязанности по обеспечению безопасных условий и охраны труда в институте?</w:t>
      </w:r>
    </w:p>
    <w:p w:rsidR="00507AD6" w:rsidRPr="009E7603" w:rsidRDefault="00507AD6" w:rsidP="00507A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на работодателя;</w:t>
      </w:r>
    </w:p>
    <w:p w:rsidR="00507AD6" w:rsidRPr="009E7603" w:rsidRDefault="00507AD6" w:rsidP="00507AD6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на первого проректора;</w:t>
      </w:r>
    </w:p>
    <w:p w:rsidR="00507AD6" w:rsidRPr="009E7603" w:rsidRDefault="00507AD6" w:rsidP="00507AD6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на декана;</w:t>
      </w:r>
    </w:p>
    <w:p w:rsidR="00507AD6" w:rsidRPr="009E7603" w:rsidRDefault="00507AD6" w:rsidP="00507AD6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на заведующего кафедрой;</w:t>
      </w:r>
    </w:p>
    <w:p w:rsidR="00507AD6" w:rsidRPr="009E7603" w:rsidRDefault="00507AD6" w:rsidP="00507AD6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на инженера по охране труда.</w:t>
      </w:r>
    </w:p>
    <w:p w:rsidR="00507AD6" w:rsidRPr="004018D2" w:rsidRDefault="00507AD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60DC2" w:rsidRPr="009E7603" w:rsidRDefault="00EF41D1" w:rsidP="00660D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11</w:t>
      </w:r>
      <w:r w:rsidR="00660DC2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60DC2" w:rsidRPr="009E760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Каков порядок проведения первичного инструктажа на рабочем месте?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индивидуально или группой лиц, обслуживающих однотипное </w:t>
      </w:r>
      <w:r w:rsidRPr="009E76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оборудование, или </w:t>
      </w:r>
      <w:r w:rsidRPr="009E7603">
        <w:rPr>
          <w:rFonts w:ascii="Times New Roman" w:hAnsi="Times New Roman"/>
          <w:iCs/>
          <w:color w:val="000000"/>
          <w:spacing w:val="2"/>
          <w:sz w:val="24"/>
          <w:szCs w:val="24"/>
          <w:lang w:eastAsia="ru-RU"/>
        </w:rPr>
        <w:t>в</w:t>
      </w:r>
      <w:r w:rsidRPr="009E76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пределах общего рабочего места с показом безопасных </w:t>
      </w:r>
      <w:r w:rsidRPr="009E7603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приемов и</w:t>
      </w:r>
      <w:r w:rsidRPr="009E7603">
        <w:rPr>
          <w:rFonts w:ascii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методов труда. Завершается устной проверкой приобретенных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знаний и навыков. Регистрируется в журнале;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41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проводится по программам, разработанным и утвержденным </w:t>
      </w:r>
      <w:r w:rsidRPr="009E7603">
        <w:rPr>
          <w:rFonts w:ascii="Times New Roman" w:hAnsi="Times New Roman"/>
          <w:bCs/>
          <w:color w:val="000000"/>
          <w:spacing w:val="5"/>
          <w:sz w:val="24"/>
          <w:szCs w:val="24"/>
          <w:lang w:eastAsia="ru-RU"/>
        </w:rPr>
        <w:t>в</w:t>
      </w:r>
      <w:r w:rsidRPr="009E7603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установленном порядке;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в) проводится в соответствии с ответами «а» </w:t>
      </w:r>
      <w:r w:rsidRPr="009E7603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и</w:t>
      </w:r>
      <w:r w:rsidRPr="009E760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«б».</w:t>
      </w:r>
    </w:p>
    <w:p w:rsidR="00660DC2" w:rsidRPr="004018D2" w:rsidRDefault="00660DC2" w:rsidP="00660DC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</w:pPr>
    </w:p>
    <w:p w:rsidR="00660DC2" w:rsidRPr="009E7603" w:rsidRDefault="00EF41D1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12</w:t>
      </w:r>
      <w:r w:rsidR="00660DC2" w:rsidRPr="009E7603">
        <w:rPr>
          <w:rFonts w:ascii="Times New Roman" w:hAnsi="Times New Roman"/>
          <w:b/>
          <w:sz w:val="24"/>
          <w:szCs w:val="24"/>
        </w:rPr>
        <w:t>. Каким документом должен быть оформлен работник при приеме на работу?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приказом;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трудовым договором;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распоряжением;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lastRenderedPageBreak/>
        <w:t>г) служебной запиской;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устным указанием.</w:t>
      </w:r>
    </w:p>
    <w:p w:rsidR="00507AD6" w:rsidRDefault="00507AD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13A86" w:rsidRPr="004018D2" w:rsidRDefault="00213A8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60DC2" w:rsidRPr="009E7603" w:rsidRDefault="00EF41D1" w:rsidP="00660D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13</w:t>
      </w:r>
      <w:r w:rsidR="00660DC2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60DC2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Кто подлежит обучению по охране труда и проверке знания требований </w:t>
      </w:r>
      <w:r w:rsidR="00660DC2" w:rsidRPr="009E760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охраны труда?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все работники организации, в </w:t>
      </w:r>
      <w:proofErr w:type="spellStart"/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т.ч</w:t>
      </w:r>
      <w:proofErr w:type="spellEnd"/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. руководитель;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только работники, занятые на работах повышенной опасности;</w:t>
      </w:r>
    </w:p>
    <w:p w:rsidR="00660DC2" w:rsidRPr="009E7603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только работники службы охраны труда и руководители подразделений.</w:t>
      </w:r>
    </w:p>
    <w:p w:rsidR="00660DC2" w:rsidRPr="004018D2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16"/>
          <w:szCs w:val="16"/>
          <w:lang w:eastAsia="ru-RU"/>
        </w:rPr>
      </w:pPr>
    </w:p>
    <w:p w:rsidR="00660DC2" w:rsidRPr="009E7603" w:rsidRDefault="00EF41D1" w:rsidP="00660D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14</w:t>
      </w:r>
      <w:r w:rsidR="00660DC2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60DC2" w:rsidRPr="009E7603"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 xml:space="preserve">Как осуществляется допуск к самостоятельной работе лиц, </w:t>
      </w:r>
      <w:r w:rsidR="00660DC2" w:rsidRPr="009E7603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принимаемых на работу, в </w:t>
      </w:r>
      <w:proofErr w:type="spellStart"/>
      <w:r w:rsidR="00660DC2" w:rsidRPr="009E7603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т.ч</w:t>
      </w:r>
      <w:proofErr w:type="spellEnd"/>
      <w:r w:rsidR="00660DC2" w:rsidRPr="009E7603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. с вредными и (или) опасными условиями </w:t>
      </w:r>
      <w:r w:rsidR="00660DC2" w:rsidRPr="009E760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труда?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после прохождения обучения и стажировки на рабочем месте (2-14 смен) под 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руководством назначенного лица и сдачи экзаменов. Допуск оформляется в ж</w:t>
      </w:r>
      <w:r w:rsidRPr="009E7603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урнале регистрации инструктажа на рабочем месте с подписью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инструктируемого и инструктирующего;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работодатель устанавливает в соответствии с нормативными правовыми актами, </w:t>
      </w:r>
      <w:r w:rsidRPr="009E7603">
        <w:rPr>
          <w:rFonts w:ascii="Times New Roman" w:hAnsi="Times New Roman"/>
          <w:bCs/>
          <w:color w:val="000000"/>
          <w:spacing w:val="3"/>
          <w:sz w:val="24"/>
          <w:szCs w:val="24"/>
          <w:lang w:eastAsia="ru-RU"/>
        </w:rPr>
        <w:t>регулирующими</w:t>
      </w:r>
      <w:r w:rsidRPr="009E7603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безопасность конкретных работ, порядок, форму, периодичность и продолжительность обучения по охране труда и проверки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знания требований охраны труда работников рабочих профессий;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 соответствии с ответами «а» и «б».</w:t>
      </w:r>
    </w:p>
    <w:p w:rsidR="00660DC2" w:rsidRPr="004018D2" w:rsidRDefault="00660DC2" w:rsidP="00660DC2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</w:pPr>
    </w:p>
    <w:p w:rsidR="00660DC2" w:rsidRPr="009E7603" w:rsidRDefault="00EF41D1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15</w:t>
      </w:r>
      <w:r w:rsidR="00660DC2" w:rsidRPr="009E7603">
        <w:rPr>
          <w:rFonts w:ascii="Times New Roman" w:hAnsi="Times New Roman"/>
          <w:b/>
          <w:sz w:val="24"/>
          <w:szCs w:val="24"/>
        </w:rPr>
        <w:t>. Каковы обязанности работника в области охраны труда (назвать неверный ответ)?</w:t>
      </w:r>
    </w:p>
    <w:p w:rsidR="00660DC2" w:rsidRPr="009E7603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правильно применять средства индивидуальной и коллективной защиты;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соблюдать дисциплину;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проходить обучение;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немедленно извещать руководителя о каждом несчастном случае.</w:t>
      </w:r>
    </w:p>
    <w:p w:rsidR="00660DC2" w:rsidRPr="004018D2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60DC2" w:rsidRPr="009E7603" w:rsidRDefault="00EF41D1" w:rsidP="00660DC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16</w:t>
      </w:r>
      <w:r w:rsidR="00660DC2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Какова нормальная продолжительность рабочего дня в неделю?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36 часов;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40 часов;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 часа.</w:t>
      </w:r>
    </w:p>
    <w:p w:rsidR="00660DC2" w:rsidRPr="004018D2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660DC2" w:rsidRPr="009E7603" w:rsidRDefault="00EF41D1" w:rsidP="00660D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17</w:t>
      </w:r>
      <w:r w:rsidR="00660DC2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60DC2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Укажите организации, имеющие право осуществлять предварительные и периодические медицинские осмотры (обследования) работников: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34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лечебно-профилактические организации, имеющие соответствующую лицензию и сертификат (вид деятельности – экспертиза трудоспособности, вид медосмотра – профилактический, периодический);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34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любые лечебно-профилактические организации независимо от формы </w:t>
      </w: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собственности;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6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территориальный орган Федеральной службы по надзору в сфере защиты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прав потребителей и благополучия человека.</w:t>
      </w:r>
    </w:p>
    <w:p w:rsidR="00660DC2" w:rsidRPr="004018D2" w:rsidRDefault="00660DC2" w:rsidP="00660DC2">
      <w:pPr>
        <w:widowControl w:val="0"/>
        <w:shd w:val="clear" w:color="auto" w:fill="FFFFFF"/>
        <w:tabs>
          <w:tab w:val="left" w:pos="26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16"/>
          <w:szCs w:val="16"/>
          <w:lang w:eastAsia="ru-RU"/>
        </w:rPr>
      </w:pPr>
    </w:p>
    <w:p w:rsidR="00660DC2" w:rsidRPr="009E7603" w:rsidRDefault="00EF41D1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18</w:t>
      </w:r>
      <w:r w:rsidR="00660DC2" w:rsidRPr="009E7603">
        <w:rPr>
          <w:rFonts w:ascii="Times New Roman" w:hAnsi="Times New Roman"/>
          <w:b/>
          <w:sz w:val="24"/>
          <w:szCs w:val="24"/>
        </w:rPr>
        <w:t>. Чем должны заниматься уполномоченные лица по охране труда?</w:t>
      </w:r>
    </w:p>
    <w:p w:rsidR="00660DC2" w:rsidRPr="009E7603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следить за распорядком дня;</w:t>
      </w:r>
    </w:p>
    <w:p w:rsidR="00660DC2" w:rsidRPr="009E7603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контролировать работу оборудования;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писать служебные записки;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содействовать созданию в институте, (в производственном подразделении) здоровых и безопасных условий труда, соответствующих требованиям норм и правил по охране труда;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вовремя уходить с работы.</w:t>
      </w:r>
    </w:p>
    <w:p w:rsidR="00660DC2" w:rsidRPr="004018D2" w:rsidRDefault="00660DC2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60DC2" w:rsidRPr="009E7603" w:rsidRDefault="00EF41D1" w:rsidP="00660D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19</w:t>
      </w:r>
      <w:r w:rsidR="00660DC2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60DC2" w:rsidRPr="009E7603">
        <w:rPr>
          <w:rFonts w:ascii="Times New Roman" w:hAnsi="Times New Roman"/>
          <w:b/>
          <w:bCs/>
          <w:color w:val="000000"/>
          <w:spacing w:val="7"/>
          <w:sz w:val="24"/>
          <w:szCs w:val="24"/>
          <w:lang w:eastAsia="ru-RU"/>
        </w:rPr>
        <w:t xml:space="preserve">Каким локальным нормативным актом устанавливается режим </w:t>
      </w:r>
      <w:r w:rsidR="00660DC2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рабочего времени в организации?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правилами внутреннего трудового распорядка организации;</w:t>
      </w:r>
    </w:p>
    <w:p w:rsidR="00660DC2" w:rsidRPr="009E7603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распоряжением руководителя подразделения;</w:t>
      </w:r>
    </w:p>
    <w:p w:rsidR="00660DC2" w:rsidRPr="009E7603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lastRenderedPageBreak/>
        <w:t>в) приказом.</w:t>
      </w:r>
    </w:p>
    <w:p w:rsidR="00660DC2" w:rsidRPr="004018D2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16"/>
          <w:szCs w:val="16"/>
          <w:lang w:eastAsia="ru-RU"/>
        </w:rPr>
      </w:pPr>
    </w:p>
    <w:p w:rsidR="00660DC2" w:rsidRPr="009E7603" w:rsidRDefault="00EF41D1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20</w:t>
      </w:r>
      <w:r w:rsidR="00660DC2" w:rsidRPr="009E7603">
        <w:rPr>
          <w:rFonts w:ascii="Times New Roman" w:hAnsi="Times New Roman"/>
          <w:b/>
          <w:sz w:val="24"/>
          <w:szCs w:val="24"/>
        </w:rPr>
        <w:t>. За что выплачивается компенсация?</w:t>
      </w:r>
    </w:p>
    <w:p w:rsidR="00660DC2" w:rsidRPr="009E7603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за переработанное время;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при наличии болезни;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при страховании от несчастного случая;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за выслугу лет;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за тяжелую работу и работу с вредными и (или) опасными и иными условиями труда.</w:t>
      </w:r>
    </w:p>
    <w:p w:rsidR="00660DC2" w:rsidRPr="004018D2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60DC2" w:rsidRPr="009E7603" w:rsidRDefault="00EF41D1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21</w:t>
      </w:r>
      <w:r w:rsidR="00660DC2" w:rsidRPr="009E7603">
        <w:rPr>
          <w:rFonts w:ascii="Times New Roman" w:hAnsi="Times New Roman"/>
          <w:b/>
          <w:sz w:val="24"/>
          <w:szCs w:val="24"/>
        </w:rPr>
        <w:t>. Кто осуществляет контроль за охраной труда на предприятии (назвать неправильный ответ)?</w:t>
      </w:r>
    </w:p>
    <w:p w:rsidR="00660DC2" w:rsidRPr="009E7603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E7603">
        <w:rPr>
          <w:rFonts w:ascii="Times New Roman" w:hAnsi="Times New Roman"/>
          <w:sz w:val="24"/>
          <w:szCs w:val="24"/>
        </w:rPr>
        <w:t>рострудинспекция</w:t>
      </w:r>
      <w:proofErr w:type="spellEnd"/>
      <w:r w:rsidRPr="009E7603">
        <w:rPr>
          <w:rFonts w:ascii="Times New Roman" w:hAnsi="Times New Roman"/>
          <w:sz w:val="24"/>
          <w:szCs w:val="24"/>
        </w:rPr>
        <w:t>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E7603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9E7603">
        <w:rPr>
          <w:rFonts w:ascii="Times New Roman" w:hAnsi="Times New Roman"/>
          <w:sz w:val="24"/>
          <w:szCs w:val="24"/>
        </w:rPr>
        <w:t>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должностные лица назначенные приказом;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специальные люди;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прокуратура.</w:t>
      </w:r>
    </w:p>
    <w:p w:rsidR="00660DC2" w:rsidRPr="004018D2" w:rsidRDefault="00660DC2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60DC2" w:rsidRPr="009E7603" w:rsidRDefault="00EF41D1" w:rsidP="00660DC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22</w:t>
      </w:r>
      <w:r w:rsidR="00660DC2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60DC2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О чем работник обязан немедленно известить своего руководителя?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 любой ситуации, угрожающей жизни и здоровью людей;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о каждом несчастном случае, происшедшем на </w:t>
      </w:r>
      <w:r w:rsidRPr="009E7603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производстве</w:t>
      </w:r>
      <w:r w:rsidRPr="009E760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об ухудшении состояния своего здоровья;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г)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 всем перечисленном.</w:t>
      </w:r>
    </w:p>
    <w:p w:rsidR="00660DC2" w:rsidRPr="004018D2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16"/>
          <w:szCs w:val="16"/>
          <w:lang w:eastAsia="ru-RU"/>
        </w:rPr>
      </w:pPr>
    </w:p>
    <w:p w:rsidR="00660DC2" w:rsidRPr="009E7603" w:rsidRDefault="00EF41D1" w:rsidP="00660D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23</w:t>
      </w:r>
      <w:r w:rsidR="00660DC2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60DC2" w:rsidRPr="009E7603">
        <w:rPr>
          <w:rFonts w:ascii="Times New Roman" w:hAnsi="Times New Roman"/>
          <w:b/>
          <w:bCs/>
          <w:color w:val="000000"/>
          <w:spacing w:val="7"/>
          <w:sz w:val="24"/>
          <w:szCs w:val="24"/>
          <w:lang w:eastAsia="ru-RU"/>
        </w:rPr>
        <w:t xml:space="preserve">Санитарными нормами и правилами установлено, что площадь, </w:t>
      </w:r>
      <w:r w:rsidR="00660DC2" w:rsidRPr="009E7603">
        <w:rPr>
          <w:rFonts w:ascii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 xml:space="preserve">приходящаяся на одно рабочее место с персональным компьютером, </w:t>
      </w:r>
      <w:r w:rsidR="00660DC2" w:rsidRPr="009E760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должна быть: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менее 4 </w:t>
      </w:r>
      <w:proofErr w:type="spellStart"/>
      <w:r w:rsidRPr="009E76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E7603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менее </w:t>
      </w:r>
      <w:r w:rsidRPr="009E760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 </w:t>
      </w:r>
      <w:proofErr w:type="spellStart"/>
      <w:r w:rsidRPr="009E76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9E7603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не менее 6 </w:t>
      </w:r>
      <w:proofErr w:type="spellStart"/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 менее 4,5 </w:t>
      </w:r>
      <w:proofErr w:type="spellStart"/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(для ПЭВМ с ВДТ на базе плоских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дискретных экранов (жидкокристаллические, плазменные).</w:t>
      </w:r>
    </w:p>
    <w:p w:rsidR="00660DC2" w:rsidRPr="004018D2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60DC2" w:rsidRPr="009E7603" w:rsidRDefault="00EF41D1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24</w:t>
      </w:r>
      <w:r w:rsidR="00660DC2" w:rsidRPr="009E7603">
        <w:rPr>
          <w:rFonts w:ascii="Times New Roman" w:hAnsi="Times New Roman"/>
          <w:b/>
          <w:sz w:val="24"/>
          <w:szCs w:val="24"/>
        </w:rPr>
        <w:t>. Опасные и вредные производственные факторы (назвать неверный ответ):</w:t>
      </w:r>
    </w:p>
    <w:p w:rsidR="00660DC2" w:rsidRPr="009E7603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наличие освещенности;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микроклимат;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шум;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вибрация;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пульсация газоразрядных ламп.</w:t>
      </w:r>
    </w:p>
    <w:p w:rsidR="00660DC2" w:rsidRPr="004018D2" w:rsidRDefault="00660DC2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60DC2" w:rsidRPr="009E7603" w:rsidRDefault="00EF41D1" w:rsidP="00660DC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25</w:t>
      </w:r>
      <w:r w:rsidR="00660DC2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60DC2" w:rsidRPr="009E7603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При размещении рабочих мест с ПЭВМ расстояния между рабочими </w:t>
      </w:r>
      <w:r w:rsidR="00660DC2" w:rsidRPr="009E7603"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 xml:space="preserve">столами с видеомониторами (в направлении тыла поверхности одного </w:t>
      </w:r>
      <w:r w:rsidR="00660DC2" w:rsidRPr="009E7603">
        <w:rPr>
          <w:rFonts w:ascii="Times New Roman" w:hAnsi="Times New Roman"/>
          <w:b/>
          <w:bCs/>
          <w:color w:val="000000"/>
          <w:spacing w:val="7"/>
          <w:sz w:val="24"/>
          <w:szCs w:val="24"/>
          <w:lang w:eastAsia="ru-RU"/>
        </w:rPr>
        <w:t xml:space="preserve">видеомонитора и экрана другого видеомонитора) и между боковыми </w:t>
      </w:r>
      <w:r w:rsidR="00660DC2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поверхностями видеомониторов должны быть: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не менее </w:t>
      </w:r>
      <w:proofErr w:type="spellStart"/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Зм</w:t>
      </w:r>
      <w:proofErr w:type="spellEnd"/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и 1,5м соответственно;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не регламентированы;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не менее 2м и 1,2м соответственно.</w:t>
      </w:r>
    </w:p>
    <w:p w:rsidR="00660DC2" w:rsidRPr="004018D2" w:rsidRDefault="00660DC2" w:rsidP="00660DC2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</w:pPr>
    </w:p>
    <w:p w:rsidR="00660DC2" w:rsidRPr="009E7603" w:rsidRDefault="00EF41D1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26</w:t>
      </w:r>
      <w:r w:rsidR="00660DC2" w:rsidRPr="009E7603">
        <w:rPr>
          <w:rFonts w:ascii="Times New Roman" w:hAnsi="Times New Roman"/>
          <w:b/>
          <w:sz w:val="24"/>
          <w:szCs w:val="24"/>
        </w:rPr>
        <w:t>. Какую группу по электробезопасности должен иметь пользователь компьютера?</w:t>
      </w:r>
    </w:p>
    <w:p w:rsidR="00660DC2" w:rsidRPr="009E7603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никакой;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1 группа;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2 группа;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3 группа;</w:t>
      </w:r>
    </w:p>
    <w:p w:rsidR="00660DC2" w:rsidRPr="009E7603" w:rsidRDefault="00660DC2" w:rsidP="00660DC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4 группа.</w:t>
      </w:r>
    </w:p>
    <w:p w:rsidR="00660DC2" w:rsidRPr="004018D2" w:rsidRDefault="00660DC2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60DC2" w:rsidRPr="009E7603" w:rsidRDefault="00660DC2" w:rsidP="00660D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="00EF41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27</w:t>
      </w:r>
      <w:r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Какие категории пользователей персональными компьютерами </w:t>
      </w:r>
      <w:r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проходят обязательные периодические медицинские осмотры?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все категории пользователей;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работающие с персональными компьютерами более 50% рабочего времени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профессионально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lastRenderedPageBreak/>
        <w:t>связанные с эксплуатацией персональных компьютеров;</w:t>
      </w:r>
    </w:p>
    <w:p w:rsidR="00660DC2" w:rsidRPr="009E7603" w:rsidRDefault="00660DC2" w:rsidP="00660D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операторы, программисты, инженеры и техники персональных компьютеров.</w:t>
      </w:r>
    </w:p>
    <w:p w:rsidR="00660DC2" w:rsidRDefault="00660DC2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13A86" w:rsidRPr="004018D2" w:rsidRDefault="00213A8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60DC2" w:rsidRPr="009E7603" w:rsidRDefault="00EF41D1" w:rsidP="00660D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28</w:t>
      </w:r>
      <w:r w:rsidR="00660DC2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60DC2" w:rsidRPr="009E7603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 xml:space="preserve">В какой срок после окончания расследования несчастного случая </w:t>
      </w:r>
      <w:r w:rsidR="00660DC2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пострадавшему выдается акт формы Н-1?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 течение суток;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 трехдневный срок;</w:t>
      </w:r>
    </w:p>
    <w:p w:rsidR="00660DC2" w:rsidRPr="009E7603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 течение месяца.</w:t>
      </w:r>
    </w:p>
    <w:p w:rsidR="00660DC2" w:rsidRPr="004018D2" w:rsidRDefault="00660DC2" w:rsidP="00660DC2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C757F" w:rsidRPr="009E7603" w:rsidRDefault="00EF41D1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29</w:t>
      </w:r>
      <w:r w:rsidR="007C757F" w:rsidRPr="009E7603">
        <w:rPr>
          <w:rFonts w:ascii="Times New Roman" w:hAnsi="Times New Roman"/>
          <w:b/>
          <w:sz w:val="24"/>
          <w:szCs w:val="24"/>
        </w:rPr>
        <w:t>. В какие сроки проводится обучение руководителей и специалистов?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через 2 года;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через 3 года;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через 4 года;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через 5 лет;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через 1 год.</w:t>
      </w:r>
    </w:p>
    <w:p w:rsidR="007C757F" w:rsidRPr="004018D2" w:rsidRDefault="007C757F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57F" w:rsidRPr="009E7603" w:rsidRDefault="00EF41D1" w:rsidP="007C75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30</w:t>
      </w:r>
      <w:r w:rsidR="007C757F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C757F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Какое определение понятия «охрана труда» будет верным?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23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охрана труда - система сохранения жизни и здоровья работников в процессе </w:t>
      </w:r>
      <w:r w:rsidRPr="009E7603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трудовой деятельности, включающая в себя правовые, социально-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экономические, организационно-технические, санитарно-гигиенические,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лечебно-профилактические, реабилитационные и иные мероприятия;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23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охрана труда - совокупность факторов производственной среды и трудового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процесса, оказывающих влияние на работоспособность и здоровье людей;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>в) охрана труда - это техника безопасности и гигиена труда.</w:t>
      </w:r>
    </w:p>
    <w:p w:rsidR="007C757F" w:rsidRPr="004018D2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7C757F" w:rsidRPr="009E7603" w:rsidRDefault="00EF41D1" w:rsidP="007C75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31</w:t>
      </w:r>
      <w:r w:rsidR="007C757F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Кто и в какие сроки организует проверку и пересмотр инструкций по </w:t>
      </w:r>
      <w:r w:rsidR="007C757F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охране труда для работников организации?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1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работодатель - не реже одного раза в 5 лет;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1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служба охраны труда - не реже одного раза в 3 года;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1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руководитель подразделения - ежегодно.</w:t>
      </w:r>
    </w:p>
    <w:p w:rsidR="007C757F" w:rsidRPr="004018D2" w:rsidRDefault="007C757F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57F" w:rsidRPr="009E7603" w:rsidRDefault="00EF41D1" w:rsidP="007C75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32</w:t>
      </w:r>
      <w:r w:rsidR="007C757F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C757F" w:rsidRPr="009E7603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При какой численности работников </w:t>
      </w:r>
      <w:r w:rsidR="007C757F" w:rsidRPr="009E7603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у</w:t>
      </w:r>
      <w:r w:rsidR="007C757F" w:rsidRPr="009E760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C757F" w:rsidRPr="009E7603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работодателя создается служба </w:t>
      </w:r>
      <w:r w:rsidR="007C757F" w:rsidRPr="009E760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охраны труда или вводится должность специалиста по охране труда?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81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численность работников </w:t>
      </w:r>
      <w:r w:rsidRPr="009E7603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превышает</w:t>
      </w:r>
      <w:r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>100 человек;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81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численность работников превышает 50 человек;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33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работодатель принимает решение о создании службы охраны труда или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введении должности специалиста по охране труда с </w:t>
      </w:r>
      <w:r w:rsidRPr="009E7603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учетом</w:t>
      </w:r>
      <w:r w:rsidRPr="009E760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мнения выборного 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органа первичной профсоюзной организации или иного представительного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органа работников.</w:t>
      </w:r>
    </w:p>
    <w:p w:rsidR="007C757F" w:rsidRPr="004018D2" w:rsidRDefault="007C757F" w:rsidP="007C757F">
      <w:pPr>
        <w:widowControl w:val="0"/>
        <w:shd w:val="clear" w:color="auto" w:fill="FFFFFF"/>
        <w:tabs>
          <w:tab w:val="left" w:pos="33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16"/>
          <w:szCs w:val="16"/>
          <w:lang w:eastAsia="ru-RU"/>
        </w:rPr>
      </w:pPr>
    </w:p>
    <w:p w:rsidR="007C757F" w:rsidRPr="009E7603" w:rsidRDefault="00EF41D1" w:rsidP="007C75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33</w:t>
      </w:r>
      <w:r w:rsidR="007C757F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C757F" w:rsidRPr="009E760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Где хранятся действующие в структурном подразделении инструкции </w:t>
      </w:r>
      <w:r w:rsidR="007C757F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по охране труда для работников, а также перечень этих инструкций?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перечень вывешивается на доступном месте, инструкции хранятся на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соответствующих рабочих местах;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каждый работник хранит свою инструкцию; перечень </w:t>
      </w:r>
      <w:r w:rsidRPr="009E760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руководитель </w:t>
      </w:r>
      <w:r w:rsidRPr="009E7603">
        <w:rPr>
          <w:rFonts w:ascii="Times New Roman" w:hAnsi="Times New Roman"/>
          <w:bCs/>
          <w:color w:val="000000"/>
          <w:spacing w:val="-5"/>
          <w:sz w:val="24"/>
          <w:szCs w:val="24"/>
          <w:lang w:eastAsia="ru-RU"/>
        </w:rPr>
        <w:t>структурного</w:t>
      </w:r>
      <w:r w:rsidRPr="009E760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подразделения;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перечень хранится у руководителя структурного подразделения, он же </w:t>
      </w:r>
      <w:r w:rsidRPr="009E7603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определяет местонахождение действующих в подразделении инструкций с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учетом доступности и удобства ознакомления с ними.</w:t>
      </w:r>
    </w:p>
    <w:p w:rsidR="007C757F" w:rsidRPr="004018D2" w:rsidRDefault="007C757F" w:rsidP="007C757F">
      <w:pPr>
        <w:widowControl w:val="0"/>
        <w:shd w:val="clear" w:color="auto" w:fill="FFFFFF"/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16"/>
          <w:szCs w:val="16"/>
          <w:lang w:eastAsia="ru-RU"/>
        </w:rPr>
      </w:pPr>
    </w:p>
    <w:p w:rsidR="007C757F" w:rsidRPr="009E7603" w:rsidRDefault="00EF41D1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34</w:t>
      </w:r>
      <w:r w:rsidR="007C757F" w:rsidRPr="009E7603">
        <w:rPr>
          <w:rFonts w:ascii="Times New Roman" w:hAnsi="Times New Roman"/>
          <w:b/>
          <w:sz w:val="24"/>
          <w:szCs w:val="24"/>
        </w:rPr>
        <w:t>. Какие виды инструктажей применяются, (назвать неправильный ответ)?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вводный;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первичный;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повторный (плановый);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внеплановый;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lastRenderedPageBreak/>
        <w:t>д) суточный.</w:t>
      </w:r>
    </w:p>
    <w:p w:rsidR="007C757F" w:rsidRPr="004018D2" w:rsidRDefault="007C757F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57F" w:rsidRPr="009E7603" w:rsidRDefault="00EF41D1" w:rsidP="007C75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35</w:t>
      </w:r>
      <w:r w:rsidR="007C757F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C757F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Обеспечение по страхованию от несчастных случаев на производстве и профессиональных заболеваний осуществляется: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39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виде страховых выплат; возмещения утраченного заработка;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единовременного пособия;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3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виде пособия по временной нетрудоспособности, выплачиваемого за счет средств на обязательное социальное страхование; единовременной страховой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выплаты и ежемесячных страховых выплат, а также дополнительных расходов 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на медицинскую, социальную и профессиональную реабилитацию </w:t>
      </w: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пострадавшего;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3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в) в виде моральной поддержки.</w:t>
      </w:r>
    </w:p>
    <w:p w:rsidR="007C757F" w:rsidRPr="004018D2" w:rsidRDefault="007C757F" w:rsidP="007C757F">
      <w:pPr>
        <w:widowControl w:val="0"/>
        <w:shd w:val="clear" w:color="auto" w:fill="FFFFFF"/>
        <w:tabs>
          <w:tab w:val="left" w:pos="23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16"/>
          <w:szCs w:val="16"/>
          <w:lang w:eastAsia="ru-RU"/>
        </w:rPr>
      </w:pPr>
    </w:p>
    <w:p w:rsidR="007C757F" w:rsidRPr="009E7603" w:rsidRDefault="00EF41D1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36</w:t>
      </w:r>
      <w:r w:rsidR="007C757F" w:rsidRPr="009E7603">
        <w:rPr>
          <w:rFonts w:ascii="Times New Roman" w:hAnsi="Times New Roman"/>
          <w:b/>
          <w:sz w:val="24"/>
          <w:szCs w:val="24"/>
        </w:rPr>
        <w:t>. В какие сроки проводится обучение работников рабочих профессий?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через 3 года;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через 2 года;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через 1 год;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через 6 месяцев;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через 1 месяц.</w:t>
      </w:r>
    </w:p>
    <w:p w:rsidR="007C757F" w:rsidRPr="004018D2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C757F" w:rsidRPr="009E7603" w:rsidRDefault="00EF41D1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37</w:t>
      </w:r>
      <w:r w:rsidR="007C757F" w:rsidRPr="009E7603">
        <w:rPr>
          <w:rFonts w:ascii="Times New Roman" w:hAnsi="Times New Roman"/>
          <w:b/>
          <w:sz w:val="24"/>
          <w:szCs w:val="24"/>
        </w:rPr>
        <w:t>. Какая величина электрического тока является смертельной для человека?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10 мА;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20 мА;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30 мА;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50 мА;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100 мА.</w:t>
      </w:r>
    </w:p>
    <w:p w:rsidR="007C757F" w:rsidRPr="004018D2" w:rsidRDefault="007C757F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57F" w:rsidRPr="009E7603" w:rsidRDefault="00EF41D1" w:rsidP="007C75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38</w:t>
      </w:r>
      <w:r w:rsidR="007C757F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C757F" w:rsidRPr="009E7603"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 xml:space="preserve">Обязан </w:t>
      </w:r>
      <w:r w:rsidR="007C757F" w:rsidRPr="009E7603">
        <w:rPr>
          <w:rFonts w:ascii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ли работник компенсировать денежные средства, потраченные </w:t>
      </w:r>
      <w:r w:rsidR="007C757F" w:rsidRPr="009E7603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работодателем на приобретение средств индивидуальной зашиты?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28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да, в соответствии с трудовым договором;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нет, работник имеет право на обеспечение средствами индивидуальной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защиты за счет средств работодателя;</w:t>
      </w:r>
    </w:p>
    <w:p w:rsidR="007C757F" w:rsidRPr="009E7603" w:rsidRDefault="007C757F" w:rsidP="007C757F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вопрос решается индивидуально по согласованию между работником и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работодателем.</w:t>
      </w:r>
    </w:p>
    <w:p w:rsidR="007C757F" w:rsidRPr="004018D2" w:rsidRDefault="007C757F" w:rsidP="007C757F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</w:pPr>
    </w:p>
    <w:p w:rsidR="007C757F" w:rsidRPr="009E7603" w:rsidRDefault="00EF41D1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39</w:t>
      </w:r>
      <w:r w:rsidR="007C757F" w:rsidRPr="009E7603">
        <w:rPr>
          <w:rFonts w:ascii="Times New Roman" w:hAnsi="Times New Roman"/>
          <w:b/>
          <w:sz w:val="24"/>
          <w:szCs w:val="24"/>
        </w:rPr>
        <w:t>. По каким документам проводятся инструктажи?</w:t>
      </w:r>
    </w:p>
    <w:p w:rsidR="007C757F" w:rsidRPr="009E7603" w:rsidRDefault="007C757F" w:rsidP="007C7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по справке;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по инструкции;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по приказу;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по программе;</w:t>
      </w:r>
    </w:p>
    <w:p w:rsidR="007C757F" w:rsidRPr="009E7603" w:rsidRDefault="007C757F" w:rsidP="007C757F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по удостоверению.</w:t>
      </w:r>
    </w:p>
    <w:p w:rsidR="007C757F" w:rsidRPr="004018D2" w:rsidRDefault="007C757F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62858" w:rsidRPr="009E7603" w:rsidRDefault="00EF41D1" w:rsidP="00C628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40</w:t>
      </w:r>
      <w:r w:rsidR="00C62858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62858" w:rsidRPr="009E7603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За что могут нести персональную ответственность члены комиссии по </w:t>
      </w:r>
      <w:r w:rsidR="00C62858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расследованию несчастного случая на производстве?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21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неустановление</w:t>
      </w:r>
      <w:proofErr w:type="spellEnd"/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всех причин несчастного случая;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21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составление акта формы Н-1 с нарушением установленного порядка;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21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несоблюдение установленных сроков расследования несчастного случая;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21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г)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необъективная квалификация несчастного случая.</w:t>
      </w:r>
    </w:p>
    <w:p w:rsidR="00C62858" w:rsidRPr="004018D2" w:rsidRDefault="00C62858" w:rsidP="00C62858">
      <w:pPr>
        <w:widowControl w:val="0"/>
        <w:shd w:val="clear" w:color="auto" w:fill="FFFFFF"/>
        <w:tabs>
          <w:tab w:val="left" w:pos="21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16"/>
          <w:szCs w:val="16"/>
          <w:lang w:eastAsia="ru-RU"/>
        </w:rPr>
      </w:pPr>
    </w:p>
    <w:p w:rsidR="00C62858" w:rsidRPr="009E7603" w:rsidRDefault="00EF41D1" w:rsidP="00C628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41</w:t>
      </w:r>
      <w:r w:rsidR="00C62858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62858" w:rsidRPr="009E7603">
        <w:rPr>
          <w:rFonts w:ascii="Times New Roman" w:hAnsi="Times New Roman"/>
          <w:b/>
          <w:bCs/>
          <w:color w:val="000000"/>
          <w:spacing w:val="8"/>
          <w:sz w:val="24"/>
          <w:szCs w:val="24"/>
          <w:lang w:eastAsia="ru-RU"/>
        </w:rPr>
        <w:t xml:space="preserve">Можно ли использовать специальную одежду и специальную обувь, </w:t>
      </w:r>
      <w:r w:rsidR="00C62858" w:rsidRPr="009E7603">
        <w:rPr>
          <w:rFonts w:ascii="Times New Roman" w:hAnsi="Times New Roman"/>
          <w:b/>
          <w:bCs/>
          <w:color w:val="000000"/>
          <w:spacing w:val="9"/>
          <w:sz w:val="24"/>
          <w:szCs w:val="24"/>
          <w:lang w:eastAsia="ru-RU"/>
        </w:rPr>
        <w:t xml:space="preserve">возвращенные работниками по истечении сроков носки, но еще годные </w:t>
      </w:r>
      <w:r w:rsidR="00C62858" w:rsidRPr="009E7603">
        <w:rPr>
          <w:rFonts w:ascii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>для дальнейшего применения?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23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нет;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23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да, но только после стирки, чистки, дезинфекции, дегазации, дезактивации, </w:t>
      </w:r>
      <w:proofErr w:type="spellStart"/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обеспыливания</w:t>
      </w:r>
      <w:proofErr w:type="spellEnd"/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, </w:t>
      </w:r>
      <w:proofErr w:type="spellStart"/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обезжированния</w:t>
      </w:r>
      <w:proofErr w:type="spellEnd"/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и ремонта;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23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рекомендуется.</w:t>
      </w:r>
    </w:p>
    <w:p w:rsidR="00C62858" w:rsidRPr="004018D2" w:rsidRDefault="00C62858" w:rsidP="00C62858">
      <w:pPr>
        <w:widowControl w:val="0"/>
        <w:shd w:val="clear" w:color="auto" w:fill="FFFFFF"/>
        <w:tabs>
          <w:tab w:val="left" w:pos="238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C62858" w:rsidRPr="009E7603" w:rsidRDefault="00EF41D1" w:rsidP="00C628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42</w:t>
      </w:r>
      <w:r w:rsidR="00C62858" w:rsidRPr="009E7603">
        <w:rPr>
          <w:rFonts w:ascii="Times New Roman" w:hAnsi="Times New Roman"/>
          <w:b/>
          <w:sz w:val="24"/>
          <w:szCs w:val="24"/>
        </w:rPr>
        <w:t>. В какой документ вносятся результаты инструктажей?</w:t>
      </w:r>
    </w:p>
    <w:p w:rsidR="00C62858" w:rsidRPr="009E7603" w:rsidRDefault="00C62858" w:rsidP="00C6285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lastRenderedPageBreak/>
        <w:t>а) в ведомость;</w:t>
      </w:r>
    </w:p>
    <w:p w:rsidR="00C62858" w:rsidRPr="009E7603" w:rsidRDefault="00C62858" w:rsidP="00C6285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в протокол;</w:t>
      </w:r>
    </w:p>
    <w:p w:rsidR="00C62858" w:rsidRPr="009E7603" w:rsidRDefault="00C62858" w:rsidP="00C6285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в справку;</w:t>
      </w:r>
    </w:p>
    <w:p w:rsidR="00C62858" w:rsidRPr="009E7603" w:rsidRDefault="00C62858" w:rsidP="00C6285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в заявку;</w:t>
      </w:r>
    </w:p>
    <w:p w:rsidR="00C62858" w:rsidRPr="009E7603" w:rsidRDefault="00C62858" w:rsidP="00C6285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в журнал.</w:t>
      </w:r>
    </w:p>
    <w:p w:rsidR="00C62858" w:rsidRPr="004018D2" w:rsidRDefault="00C62858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62858" w:rsidRPr="009E7603" w:rsidRDefault="00EF41D1" w:rsidP="00C628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43</w:t>
      </w:r>
      <w:r w:rsidR="00C62858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62858" w:rsidRPr="009E7603">
        <w:rPr>
          <w:rFonts w:ascii="Times New Roman" w:hAnsi="Times New Roman"/>
          <w:b/>
          <w:bCs/>
          <w:color w:val="000000"/>
          <w:spacing w:val="12"/>
          <w:sz w:val="24"/>
          <w:szCs w:val="24"/>
          <w:lang w:eastAsia="ru-RU"/>
        </w:rPr>
        <w:t xml:space="preserve">Кто и в какие сроки проводит первичный инструктаж на рабочем </w:t>
      </w:r>
      <w:r w:rsidR="00C62858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месте?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36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непосредственный руководитель работ, прошедший в установленном </w:t>
      </w:r>
      <w:r w:rsidRPr="009E76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порядке обучение и проверку знаний по охране труда, проводит инструктаж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работникам до начала их самостоятельной работы;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44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специалист по охране труда проводит инструктаж до начала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производственной деятельности работника;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30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лицо, назначенное распоряжением работодателя, проводит инструктаж в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течение месяца после приема работника в организацию.</w:t>
      </w:r>
    </w:p>
    <w:p w:rsidR="00C62858" w:rsidRPr="004018D2" w:rsidRDefault="00C62858" w:rsidP="00C62858">
      <w:pPr>
        <w:widowControl w:val="0"/>
        <w:shd w:val="clear" w:color="auto" w:fill="FFFFFF"/>
        <w:tabs>
          <w:tab w:val="left" w:pos="30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16"/>
          <w:szCs w:val="16"/>
          <w:lang w:eastAsia="ru-RU"/>
        </w:rPr>
      </w:pPr>
    </w:p>
    <w:p w:rsidR="00C62858" w:rsidRPr="009E7603" w:rsidRDefault="00EF41D1" w:rsidP="00C628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44</w:t>
      </w:r>
      <w:r w:rsidR="00C62858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62858" w:rsidRPr="009E7603">
        <w:rPr>
          <w:rFonts w:ascii="Times New Roman" w:hAnsi="Times New Roman"/>
          <w:b/>
          <w:bCs/>
          <w:color w:val="000000"/>
          <w:spacing w:val="9"/>
          <w:sz w:val="24"/>
          <w:szCs w:val="24"/>
          <w:lang w:eastAsia="ru-RU"/>
        </w:rPr>
        <w:t xml:space="preserve">Какими нормативными документами предписано применение </w:t>
      </w:r>
      <w:r w:rsidR="00C62858" w:rsidRPr="009E7603">
        <w:rPr>
          <w:rFonts w:ascii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>работающими тех или иных средств индивидуальной защиты (СИЗ)?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23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нормы выдачи СИЗ для работников всех отраслей экономики установлены </w:t>
      </w:r>
      <w:r w:rsidRPr="009E7603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Типовыми отраслевыми нормами бесплатной выдачи специальной одежды, </w:t>
      </w:r>
      <w:r w:rsidRPr="009E7603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специальной обуви и других средств индивидуальной защиты и другими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отраслевыми нормативными документами, ГОСТ, ТУ и т.д.;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23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б)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инструкцией по охране труда </w:t>
      </w:r>
      <w:proofErr w:type="spellStart"/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зарегламентирован</w:t>
      </w:r>
      <w:proofErr w:type="spellEnd"/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перечень СИЗ для каждого 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>работника организации;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23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в)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руководитель организации издает приказ о применении определенных СИЗ в </w:t>
      </w:r>
      <w:r w:rsidRPr="009E760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организации.</w:t>
      </w:r>
    </w:p>
    <w:p w:rsidR="00C62858" w:rsidRPr="004018D2" w:rsidRDefault="00C62858" w:rsidP="00C62858">
      <w:pPr>
        <w:widowControl w:val="0"/>
        <w:shd w:val="clear" w:color="auto" w:fill="FFFFFF"/>
        <w:tabs>
          <w:tab w:val="left" w:pos="23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</w:pPr>
    </w:p>
    <w:p w:rsidR="00C62858" w:rsidRPr="009E7603" w:rsidRDefault="00EF41D1" w:rsidP="00C628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45</w:t>
      </w:r>
      <w:r w:rsidR="00C62858" w:rsidRPr="009E7603">
        <w:rPr>
          <w:rFonts w:ascii="Times New Roman" w:hAnsi="Times New Roman"/>
          <w:b/>
          <w:sz w:val="24"/>
          <w:szCs w:val="24"/>
        </w:rPr>
        <w:t>. В какие сроки проводится флюорографический осмотр?</w:t>
      </w:r>
    </w:p>
    <w:p w:rsidR="00C62858" w:rsidRPr="009E7603" w:rsidRDefault="00C62858" w:rsidP="00C628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1 год;</w:t>
      </w:r>
    </w:p>
    <w:p w:rsidR="00C62858" w:rsidRPr="009E7603" w:rsidRDefault="00C62858" w:rsidP="00C6285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2 года;</w:t>
      </w:r>
    </w:p>
    <w:p w:rsidR="00C62858" w:rsidRPr="009E7603" w:rsidRDefault="00C62858" w:rsidP="00C6285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3 года;</w:t>
      </w:r>
    </w:p>
    <w:p w:rsidR="00C62858" w:rsidRPr="009E7603" w:rsidRDefault="00C62858" w:rsidP="00C6285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4 года;</w:t>
      </w:r>
    </w:p>
    <w:p w:rsidR="00C62858" w:rsidRPr="009E7603" w:rsidRDefault="00C62858" w:rsidP="00C6285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д) 5 лет.</w:t>
      </w:r>
    </w:p>
    <w:p w:rsidR="00C62858" w:rsidRPr="004018D2" w:rsidRDefault="00C62858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62858" w:rsidRPr="009E7603" w:rsidRDefault="00EF41D1" w:rsidP="00C628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46</w:t>
      </w:r>
      <w:r w:rsidR="00C62858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62858" w:rsidRPr="009E7603">
        <w:rPr>
          <w:rFonts w:ascii="Times New Roman" w:hAnsi="Times New Roman"/>
          <w:b/>
          <w:bCs/>
          <w:color w:val="000000"/>
          <w:spacing w:val="9"/>
          <w:sz w:val="24"/>
          <w:szCs w:val="24"/>
          <w:lang w:eastAsia="ru-RU"/>
        </w:rPr>
        <w:t xml:space="preserve">Какие существуют группы по электробезопасности </w:t>
      </w:r>
      <w:r w:rsidR="00C62858" w:rsidRPr="009E7603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электротехнического (</w:t>
      </w:r>
      <w:proofErr w:type="spellStart"/>
      <w:r w:rsidR="00C62858" w:rsidRPr="009E7603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электротехнологического</w:t>
      </w:r>
      <w:proofErr w:type="spellEnd"/>
      <w:r w:rsidR="00C62858" w:rsidRPr="009E7603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) персонала?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E7603">
        <w:rPr>
          <w:rFonts w:ascii="Times New Roman" w:hAnsi="Times New Roman"/>
          <w:color w:val="000000"/>
          <w:sz w:val="24"/>
          <w:szCs w:val="24"/>
          <w:lang w:val="en-US" w:eastAsia="ru-RU"/>
        </w:rPr>
        <w:t>) I, II, III, IV, Y;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б) 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val="en-US" w:eastAsia="ru-RU"/>
        </w:rPr>
        <w:t>II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,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val="en-US" w:eastAsia="ru-RU"/>
        </w:rPr>
        <w:t>III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,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val="en-US" w:eastAsia="ru-RU"/>
        </w:rPr>
        <w:t>IY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,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val="en-US" w:eastAsia="ru-RU"/>
        </w:rPr>
        <w:t>Y</w:t>
      </w:r>
      <w:r w:rsidRPr="009E7603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;</w:t>
      </w:r>
    </w:p>
    <w:p w:rsidR="00C62858" w:rsidRPr="009E7603" w:rsidRDefault="00C62858" w:rsidP="00C628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</w:t>
      </w:r>
      <w:r w:rsidRPr="009E7603"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E7603">
        <w:rPr>
          <w:rFonts w:ascii="Times New Roman" w:hAnsi="Times New Roman"/>
          <w:color w:val="000000"/>
          <w:sz w:val="24"/>
          <w:szCs w:val="24"/>
          <w:lang w:val="en-US" w:eastAsia="ru-RU"/>
        </w:rPr>
        <w:t>IY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E7603">
        <w:rPr>
          <w:rFonts w:ascii="Times New Roman" w:hAnsi="Times New Roman"/>
          <w:color w:val="000000"/>
          <w:sz w:val="24"/>
          <w:szCs w:val="24"/>
          <w:lang w:val="en-US" w:eastAsia="ru-RU"/>
        </w:rPr>
        <w:t>Y</w:t>
      </w: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62858" w:rsidRPr="004018D2" w:rsidRDefault="00C62858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76106" w:rsidRPr="009E7603" w:rsidRDefault="00EF41D1" w:rsidP="0067610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ab/>
        <w:t>47</w:t>
      </w:r>
      <w:r w:rsidR="00676106" w:rsidRPr="009E7603">
        <w:rPr>
          <w:rFonts w:ascii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>. Какие взыскания работодатель имеет право применить при совершении работником дисциплинарного проступка?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9E7603">
        <w:rPr>
          <w:rFonts w:ascii="Times New Roman" w:hAnsi="Times New Roman"/>
          <w:bCs/>
          <w:color w:val="000000"/>
          <w:spacing w:val="6"/>
          <w:sz w:val="24"/>
          <w:szCs w:val="24"/>
          <w:lang w:eastAsia="ru-RU"/>
        </w:rPr>
        <w:t>а) наложение штрафа, понижение разряда;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9E7603">
        <w:rPr>
          <w:rFonts w:ascii="Times New Roman" w:hAnsi="Times New Roman"/>
          <w:bCs/>
          <w:color w:val="000000"/>
          <w:spacing w:val="6"/>
          <w:sz w:val="24"/>
          <w:szCs w:val="24"/>
          <w:lang w:eastAsia="ru-RU"/>
        </w:rPr>
        <w:t>б) замечание, выговор, строгий выговор;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4"/>
          <w:szCs w:val="24"/>
          <w:lang w:eastAsia="ru-RU"/>
        </w:rPr>
      </w:pPr>
      <w:r w:rsidRPr="009E7603">
        <w:rPr>
          <w:rFonts w:ascii="Times New Roman" w:hAnsi="Times New Roman"/>
          <w:bCs/>
          <w:color w:val="000000"/>
          <w:spacing w:val="6"/>
          <w:sz w:val="24"/>
          <w:szCs w:val="24"/>
          <w:lang w:eastAsia="ru-RU"/>
        </w:rPr>
        <w:t>в) замечание, выговор, увольнение по соответствующим основаниям.</w:t>
      </w:r>
    </w:p>
    <w:p w:rsidR="00676106" w:rsidRPr="004018D2" w:rsidRDefault="0067610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76106" w:rsidRPr="009E7603" w:rsidRDefault="00EF41D1" w:rsidP="00676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ab/>
        <w:t>48</w:t>
      </w:r>
      <w:r w:rsidR="00676106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.</w:t>
      </w:r>
      <w:r w:rsidR="00676106"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676106" w:rsidRPr="009E7603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В каких целях используются результаты </w:t>
      </w:r>
      <w:r w:rsidR="00E96399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специальной оценки условий труда</w:t>
      </w:r>
      <w:bookmarkStart w:id="0" w:name="_GoBack"/>
      <w:bookmarkEnd w:id="0"/>
      <w:r w:rsidR="00676106" w:rsidRPr="009E7603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?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223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а) для предоставления компенсаций работникам, занятым на тяжёлых работах и работах с вредными и опасными условиями труда;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223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б) для выдачи средств индивидуальной защиты, не предусмотренных в типовых нормах;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223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в) в целях выявления фактических условий труда, проведения мероприятий по их улучшению, а также в целях, указанных в ответах а) и б).</w:t>
      </w:r>
    </w:p>
    <w:p w:rsidR="00676106" w:rsidRPr="004018D2" w:rsidRDefault="0067610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76106" w:rsidRPr="009E7603" w:rsidRDefault="00EF41D1" w:rsidP="00676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49</w:t>
      </w:r>
      <w:r w:rsidR="00676106" w:rsidRPr="009E76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676106"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6106" w:rsidRPr="009E7603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Когда работодатель обязан отстранить от работы работника?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>а) работник не прошёл обучение и проверку знаний по охране труда;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>б) нарушением работником требований по охране труда, если нарушение создавало угрозу наступления тяжёлых последствий;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в) однократное грубое </w:t>
      </w:r>
      <w:proofErr w:type="spellStart"/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>нарушене</w:t>
      </w:r>
      <w:proofErr w:type="spellEnd"/>
      <w:r w:rsidRPr="009E76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трудовых обязанностей.</w:t>
      </w:r>
    </w:p>
    <w:p w:rsidR="00676106" w:rsidRPr="004018D2" w:rsidRDefault="0067610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76106" w:rsidRPr="009E7603" w:rsidRDefault="00EF41D1" w:rsidP="006761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ab/>
        <w:t>50</w:t>
      </w:r>
      <w:r w:rsidR="00676106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.</w:t>
      </w:r>
      <w:r w:rsidR="00676106"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676106" w:rsidRPr="009E7603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Требуется ли согласие работника при перемещении его в той же организации на другое рабочее место, в другое структурное подразделение в той же местности, если это не влечёт за собой изменения трудовой функции?</w:t>
      </w:r>
    </w:p>
    <w:p w:rsidR="00676106" w:rsidRPr="009E7603" w:rsidRDefault="00676106" w:rsidP="006761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а) нет</w:t>
      </w:r>
    </w:p>
    <w:p w:rsidR="00676106" w:rsidRPr="009E7603" w:rsidRDefault="00676106" w:rsidP="006761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б) да</w:t>
      </w:r>
    </w:p>
    <w:p w:rsidR="00676106" w:rsidRPr="009E7603" w:rsidRDefault="00EF41D1" w:rsidP="00676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ab/>
        <w:t>51</w:t>
      </w:r>
      <w:r w:rsidR="00676106" w:rsidRPr="009E760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.</w:t>
      </w:r>
      <w:r w:rsidR="00676106"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676106" w:rsidRPr="009E7603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Какой нормативный правовой акт следует применять в случае противоречий между Трудовым кодексом Российской Федерации и иным федеральным законом?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а) применять нормативный акт по выбору;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б) трудовой кодекс Российской Федерации;</w:t>
      </w:r>
    </w:p>
    <w:p w:rsidR="00676106" w:rsidRPr="009E7603" w:rsidRDefault="00676106" w:rsidP="00676106">
      <w:pPr>
        <w:widowControl w:val="0"/>
        <w:shd w:val="clear" w:color="auto" w:fill="FFFFFF"/>
        <w:tabs>
          <w:tab w:val="left" w:pos="209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в) нормативный правовой акт более поздней даты утверждения.</w:t>
      </w:r>
    </w:p>
    <w:p w:rsidR="00676106" w:rsidRPr="004018D2" w:rsidRDefault="0067610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76106" w:rsidRPr="009E7603" w:rsidRDefault="00EF41D1" w:rsidP="006761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ab/>
        <w:t>52</w:t>
      </w:r>
      <w:r w:rsidR="00676106" w:rsidRPr="009E760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.</w:t>
      </w:r>
      <w:r w:rsidR="00676106" w:rsidRPr="009E760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676106" w:rsidRPr="009E7603"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  <w:t>Понятие трудового договора:</w:t>
      </w:r>
    </w:p>
    <w:p w:rsidR="00676106" w:rsidRPr="009E7603" w:rsidRDefault="00676106" w:rsidP="006761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а) это поручение работнику, согласно которого он обязуется совершить определенные действия;</w:t>
      </w:r>
    </w:p>
    <w:p w:rsidR="00676106" w:rsidRPr="009E7603" w:rsidRDefault="00676106" w:rsidP="006761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б) это договор, согласно которому одна сторона обязуется выполнить определенную работу по заданию заказчика с использованием его или своих материалов, а заказчик обязуется принять результат работы и оплатить её;</w:t>
      </w:r>
    </w:p>
    <w:p w:rsidR="00676106" w:rsidRPr="009E7603" w:rsidRDefault="00676106" w:rsidP="006761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в) это соглашение сторон, в соответствии с которым одна сторона обязуется представить другой стороне работу по определённой трудовой функции, обеспечить условия труда, а другая обязуется лично выполнять определённую трудовую функцию, соблюдать правила внутреннего трудового распорядка.</w:t>
      </w:r>
    </w:p>
    <w:p w:rsidR="00676106" w:rsidRPr="004018D2" w:rsidRDefault="00676106" w:rsidP="00507A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76106" w:rsidRPr="009E7603" w:rsidRDefault="00EF41D1" w:rsidP="006761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ab/>
        <w:t>53</w:t>
      </w:r>
      <w:r w:rsidR="00676106" w:rsidRPr="009E7603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.</w:t>
      </w:r>
      <w:r w:rsidR="00676106"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676106" w:rsidRPr="009E7603"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  <w:t>Когда трудовой договор вступает в силу?</w:t>
      </w:r>
    </w:p>
    <w:p w:rsidR="00676106" w:rsidRPr="009E7603" w:rsidRDefault="00676106" w:rsidP="006761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а) с даты заключения договора;</w:t>
      </w:r>
    </w:p>
    <w:p w:rsidR="00676106" w:rsidRPr="009E7603" w:rsidRDefault="00676106" w:rsidP="006761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б) с даты подписания договора;</w:t>
      </w:r>
    </w:p>
    <w:p w:rsidR="00676106" w:rsidRPr="009E7603" w:rsidRDefault="00676106" w:rsidP="006761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9E760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в) с даты указанной в договоре.</w:t>
      </w:r>
    </w:p>
    <w:p w:rsidR="00E96399" w:rsidRDefault="00E96399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052" w:rsidRPr="009E7603" w:rsidRDefault="00A709BD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60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7603">
        <w:rPr>
          <w:rFonts w:ascii="Times New Roman" w:hAnsi="Times New Roman" w:cs="Times New Roman"/>
          <w:b/>
          <w:sz w:val="24"/>
          <w:szCs w:val="24"/>
        </w:rPr>
        <w:t>. Пожарная безопасность</w:t>
      </w:r>
    </w:p>
    <w:p w:rsidR="00A709BD" w:rsidRPr="004018D2" w:rsidRDefault="00A709BD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91778" w:rsidRPr="009E7603" w:rsidRDefault="00B91778" w:rsidP="00B917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1.Основные правовые документы по пожарной безопасности:</w:t>
      </w:r>
    </w:p>
    <w:p w:rsidR="00B91778" w:rsidRPr="009E7603" w:rsidRDefault="00B91778" w:rsidP="00B91778">
      <w:pPr>
        <w:pStyle w:val="a4"/>
        <w:tabs>
          <w:tab w:val="left" w:pos="720"/>
        </w:tabs>
        <w:spacing w:after="0"/>
        <w:jc w:val="both"/>
        <w:rPr>
          <w:sz w:val="24"/>
          <w:szCs w:val="24"/>
        </w:rPr>
      </w:pPr>
      <w:r w:rsidRPr="009E7603">
        <w:rPr>
          <w:sz w:val="24"/>
          <w:szCs w:val="24"/>
        </w:rPr>
        <w:t>а) Федеральный закон № 69-ФЗ «О пожарной безопасности»;</w:t>
      </w:r>
    </w:p>
    <w:p w:rsidR="00B91778" w:rsidRPr="009E7603" w:rsidRDefault="00B91778" w:rsidP="00B91778">
      <w:pPr>
        <w:pStyle w:val="a4"/>
        <w:tabs>
          <w:tab w:val="left" w:pos="720"/>
        </w:tabs>
        <w:spacing w:after="0"/>
        <w:jc w:val="both"/>
        <w:rPr>
          <w:sz w:val="24"/>
          <w:szCs w:val="24"/>
        </w:rPr>
      </w:pPr>
      <w:r w:rsidRPr="009E7603">
        <w:rPr>
          <w:sz w:val="24"/>
          <w:szCs w:val="24"/>
        </w:rPr>
        <w:t>б) технический регламент о требованиях пожарной безопасности;</w:t>
      </w:r>
    </w:p>
    <w:p w:rsidR="00B91778" w:rsidRPr="009E7603" w:rsidRDefault="00B91778" w:rsidP="00B91778">
      <w:pPr>
        <w:pStyle w:val="a4"/>
        <w:tabs>
          <w:tab w:val="left" w:pos="720"/>
        </w:tabs>
        <w:spacing w:after="0"/>
        <w:jc w:val="both"/>
        <w:rPr>
          <w:sz w:val="24"/>
          <w:szCs w:val="24"/>
        </w:rPr>
      </w:pPr>
      <w:r w:rsidRPr="009E7603">
        <w:rPr>
          <w:sz w:val="24"/>
          <w:szCs w:val="24"/>
        </w:rPr>
        <w:t>в) правила п</w:t>
      </w:r>
      <w:r w:rsidR="00E96399">
        <w:rPr>
          <w:sz w:val="24"/>
          <w:szCs w:val="24"/>
        </w:rPr>
        <w:t>ротивопожарного режима</w:t>
      </w:r>
      <w:r w:rsidRPr="009E7603">
        <w:rPr>
          <w:sz w:val="24"/>
          <w:szCs w:val="24"/>
        </w:rPr>
        <w:t xml:space="preserve"> в Российской Федерации (</w:t>
      </w:r>
      <w:r w:rsidR="00E96399">
        <w:rPr>
          <w:sz w:val="24"/>
          <w:szCs w:val="24"/>
        </w:rPr>
        <w:t>утв. Постановлением правительства РФ от 25.04.2012 г. № 390)</w:t>
      </w:r>
      <w:r w:rsidRPr="009E7603">
        <w:rPr>
          <w:sz w:val="24"/>
          <w:szCs w:val="24"/>
        </w:rPr>
        <w:t>;</w:t>
      </w:r>
    </w:p>
    <w:p w:rsidR="00B91778" w:rsidRPr="009E7603" w:rsidRDefault="00B91778" w:rsidP="00B91778">
      <w:pPr>
        <w:pStyle w:val="a4"/>
        <w:tabs>
          <w:tab w:val="left" w:pos="720"/>
        </w:tabs>
        <w:spacing w:after="0"/>
        <w:jc w:val="both"/>
        <w:rPr>
          <w:sz w:val="24"/>
          <w:szCs w:val="24"/>
        </w:rPr>
      </w:pPr>
      <w:r w:rsidRPr="009E7603">
        <w:rPr>
          <w:sz w:val="24"/>
          <w:szCs w:val="24"/>
        </w:rPr>
        <w:t>г) все перечисленные ответы.</w:t>
      </w:r>
    </w:p>
    <w:p w:rsidR="00A709BD" w:rsidRPr="004018D2" w:rsidRDefault="00A709BD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91778" w:rsidRPr="009E7603" w:rsidRDefault="00B91778" w:rsidP="00B91778">
      <w:pPr>
        <w:pStyle w:val="a4"/>
        <w:tabs>
          <w:tab w:val="left" w:pos="720"/>
        </w:tabs>
        <w:spacing w:after="0"/>
        <w:jc w:val="both"/>
        <w:rPr>
          <w:b/>
          <w:sz w:val="24"/>
          <w:szCs w:val="24"/>
        </w:rPr>
      </w:pPr>
      <w:r w:rsidRPr="009E7603">
        <w:rPr>
          <w:b/>
          <w:sz w:val="24"/>
          <w:szCs w:val="24"/>
        </w:rPr>
        <w:tab/>
        <w:t xml:space="preserve">2. Что такое пожар? </w:t>
      </w:r>
    </w:p>
    <w:p w:rsidR="00B91778" w:rsidRPr="009E7603" w:rsidRDefault="00B91778" w:rsidP="00B917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неконтролируемое горение, причиняющее материальный ущерб, вред жизни и здоровью людей, интересам общества и государства;</w:t>
      </w:r>
    </w:p>
    <w:p w:rsidR="00B91778" w:rsidRPr="009E7603" w:rsidRDefault="00B91778" w:rsidP="00B917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стихийное бедствие опасное для жизни;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действие огня, приносящее вред для здоровья человека;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опасные факторы, действующие на человека.</w:t>
      </w:r>
    </w:p>
    <w:p w:rsidR="00B91778" w:rsidRPr="004018D2" w:rsidRDefault="00B91778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91778" w:rsidRPr="009E7603" w:rsidRDefault="00B91778" w:rsidP="00B917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3. Назовите опасные факторы пожара: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сильная задымленность окружающей среды; повышенная температура;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огонь и дым;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 xml:space="preserve">в) открытый огонь и искры; повышенная температура окружающей среды; токсичные продукты горения; дым; пониженная концентрация кислорода; падающие части строительных конструкций; 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пожароопасные вещества и материалы.</w:t>
      </w:r>
    </w:p>
    <w:p w:rsidR="00B91778" w:rsidRPr="004018D2" w:rsidRDefault="00B91778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91778" w:rsidRPr="009E7603" w:rsidRDefault="00B91778" w:rsidP="00B917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4. Количество категорий пожарной и взрывопожарной опасности: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3 категории;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5 категорий;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4 категории;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lastRenderedPageBreak/>
        <w:t>г) 6 категорий.</w:t>
      </w:r>
    </w:p>
    <w:p w:rsidR="00B91778" w:rsidRPr="004018D2" w:rsidRDefault="00B91778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91778" w:rsidRPr="009E7603" w:rsidRDefault="00B91778" w:rsidP="00B917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5. Периодичность проверок территории, всех зданий и помещений института пожарно-технической комиссией: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не реже одного раза в полугодие;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не реже одного раза в год;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не реже одного раза в квартал;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не реже одного раза в полугодие.</w:t>
      </w:r>
    </w:p>
    <w:p w:rsidR="00B91778" w:rsidRPr="009E7603" w:rsidRDefault="00B91778" w:rsidP="00B917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6. Что такое пожарная безопасность?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правильное поведение людей при эксплуатации электроприборов;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состояние защищенности личности, имущества, общества и государства от пожаров;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курение в отведенных для этого местах;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все перечисленные ответы.</w:t>
      </w:r>
    </w:p>
    <w:p w:rsidR="00B91778" w:rsidRPr="004018D2" w:rsidRDefault="00B91778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91778" w:rsidRPr="009E7603" w:rsidRDefault="00B91778" w:rsidP="00B9177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7. Какими буквами обозначают категории пожарной и взрывопожарной опасности производств, помещений и зданий?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А, Б, В, Г, Д;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А, Б, В;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А, Б, В, Г, Д, Е;</w:t>
      </w:r>
    </w:p>
    <w:p w:rsidR="00B91778" w:rsidRPr="009E7603" w:rsidRDefault="00B91778" w:rsidP="00B9177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А-1, А-2, А-3.</w:t>
      </w:r>
    </w:p>
    <w:p w:rsidR="00B91778" w:rsidRPr="004018D2" w:rsidRDefault="00B91778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8. Имеет ли право пожарно-техническая комиссия института отменять предписание Государственного пожарного надзора?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имеет право;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имеет право, если не согласна с этим предписанием;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не имеет право;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имеет право в исключительных случаях.</w:t>
      </w:r>
    </w:p>
    <w:p w:rsidR="00B91778" w:rsidRPr="004018D2" w:rsidRDefault="00B91778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418B" w:rsidRPr="009E7603" w:rsidRDefault="004F07A9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9. Что такое </w:t>
      </w:r>
      <w:r w:rsidR="00B7418B" w:rsidRPr="009E7603">
        <w:rPr>
          <w:rFonts w:ascii="Times New Roman" w:hAnsi="Times New Roman"/>
          <w:b/>
          <w:sz w:val="24"/>
          <w:szCs w:val="24"/>
        </w:rPr>
        <w:t>Аварийный выход?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любой эвакуационный выход, выходящий наружу;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эвакуационный выход, расположенный ближе всего к месту возникновения пожара;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дверь, люк или иной выход, который ведет на путь эвакуации, непосредственно наружу или в безопасную зону, используется как дополнительный выход для спасания людей;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все перечисленные ответы.</w:t>
      </w:r>
    </w:p>
    <w:p w:rsidR="00B7418B" w:rsidRPr="004018D2" w:rsidRDefault="00B7418B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10. Какие существуют инструктажи по пожарной безопасности?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вводный, плановый, внеплановый, регулярный;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вводный, плановый на рабочем месте, целевой;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плановый, вне плана на рабочем месте, повторный;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вводный, первичный на рабочем месте, повторный, внеплановый, целевой.</w:t>
      </w:r>
    </w:p>
    <w:p w:rsidR="00B7418B" w:rsidRPr="004018D2" w:rsidRDefault="00B7418B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11. Что такое противопожарный режим?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правильное поведение людей на рабочем месте;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правила поведение людей, порядок содержания помещений (территорий), обеспечивающий предупреждение нарушений требований пожарной безопасности и порядок тушения пожаров;</w:t>
      </w: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выполнение всех правил и инструкций по пожарной безопасности при выполнении своих должностных обязанностей;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умение правильно сделать сообщение о пожаре и правильно потушить пожар.</w:t>
      </w:r>
    </w:p>
    <w:p w:rsidR="00B7418B" w:rsidRPr="004018D2" w:rsidRDefault="00B7418B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12. С какого возраста наступает административная ответственность за нарушение правил пожарной безопасности?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с 14 лет;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с 18 лет;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с 16 лет;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с 20 лет.</w:t>
      </w:r>
    </w:p>
    <w:p w:rsidR="00B7418B" w:rsidRPr="004018D2" w:rsidRDefault="00B7418B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13. С какой целью назначается пожарно-техническая комиссия?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для проведения профилактических противопожарных мероприятий и расследований несчастных случаев при возникновении пожара;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для наказания нарушителей правил пожарной безопасности;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для проведения заседаний по вопросам пожарной безопасности;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для устранения выявленных нарушений правил пожарной безопасности.</w:t>
      </w:r>
    </w:p>
    <w:p w:rsidR="00B7418B" w:rsidRPr="004018D2" w:rsidRDefault="00B7418B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14. Мероприятия, которые необходимо отражать в инструкциях о мерах пожарной безопасности: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порядок содержания территории, зданий и помещений;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места курения, применение открытого огня и проведения огневых работ;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все перечисленные ответы.</w:t>
      </w:r>
    </w:p>
    <w:p w:rsidR="00B7418B" w:rsidRPr="004018D2" w:rsidRDefault="00B7418B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15. Что такое взрыв?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химическая реакция, при которой выделяется большое количество огня и тепловой энергии;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химическая реакция, сопровождающаяся большой разрушительной силой;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быстрое химическое превращение среды, сопровождающее выделением энергии и образованием сжатых газов;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все перечисленные ответы.</w:t>
      </w:r>
    </w:p>
    <w:p w:rsidR="00B7418B" w:rsidRPr="004018D2" w:rsidRDefault="00B7418B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418B" w:rsidRPr="009E7603" w:rsidRDefault="003A56AA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16</w:t>
      </w:r>
      <w:r w:rsidR="00B7418B" w:rsidRPr="009E7603">
        <w:rPr>
          <w:rFonts w:ascii="Times New Roman" w:hAnsi="Times New Roman"/>
          <w:b/>
          <w:sz w:val="24"/>
          <w:szCs w:val="24"/>
        </w:rPr>
        <w:t>. Когда проводится вводный инструктаж по пожарной безопасности?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один раз в полугодие;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один раз со всеми работниками, вновь принятыми на работу;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при нарушении работниками правил пожарной безопасности;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при перерывах в работе, более чем на 30 календарных дней.</w:t>
      </w:r>
    </w:p>
    <w:p w:rsidR="00B7418B" w:rsidRPr="004018D2" w:rsidRDefault="00B7418B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</w:r>
      <w:r w:rsidR="003A56AA">
        <w:rPr>
          <w:rFonts w:ascii="Times New Roman" w:hAnsi="Times New Roman"/>
          <w:b/>
          <w:sz w:val="24"/>
          <w:szCs w:val="24"/>
        </w:rPr>
        <w:t>17</w:t>
      </w:r>
      <w:r w:rsidRPr="009E7603">
        <w:rPr>
          <w:rFonts w:ascii="Times New Roman" w:hAnsi="Times New Roman"/>
          <w:b/>
          <w:sz w:val="24"/>
          <w:szCs w:val="24"/>
        </w:rPr>
        <w:t>. Что такое эвакуация?</w:t>
      </w: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самостоятельный выход из помещения, где произошел пожар;</w:t>
      </w: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движение людей из здания через эвакуационные выходы;</w:t>
      </w:r>
    </w:p>
    <w:p w:rsidR="00B7418B" w:rsidRPr="009E7603" w:rsidRDefault="00B7418B" w:rsidP="00B7418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процесс организованного движения людей непосредственно наружу или в</w:t>
      </w:r>
      <w:r w:rsidR="00E96399">
        <w:rPr>
          <w:rFonts w:ascii="Times New Roman" w:hAnsi="Times New Roman"/>
          <w:sz w:val="24"/>
          <w:szCs w:val="24"/>
        </w:rPr>
        <w:t xml:space="preserve"> </w:t>
      </w:r>
      <w:r w:rsidRPr="009E7603">
        <w:rPr>
          <w:rFonts w:ascii="Times New Roman" w:hAnsi="Times New Roman"/>
          <w:sz w:val="24"/>
          <w:szCs w:val="24"/>
        </w:rPr>
        <w:t>безопасную зону;</w:t>
      </w:r>
    </w:p>
    <w:p w:rsidR="00B7418B" w:rsidRPr="009E7603" w:rsidRDefault="00B7418B" w:rsidP="00B7418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г) все ответы правильные.</w:t>
      </w:r>
    </w:p>
    <w:p w:rsidR="00B7418B" w:rsidRPr="004018D2" w:rsidRDefault="00B7418B" w:rsidP="00A709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418B" w:rsidRPr="009E7603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60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E7603">
        <w:rPr>
          <w:rFonts w:ascii="Times New Roman" w:hAnsi="Times New Roman" w:cs="Times New Roman"/>
          <w:b/>
          <w:sz w:val="24"/>
          <w:szCs w:val="24"/>
        </w:rPr>
        <w:t>. Первая медпомощь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b/>
          <w:sz w:val="24"/>
          <w:szCs w:val="24"/>
        </w:rPr>
        <w:tab/>
        <w:t>1. При поражении электрическим током прежде всего следует: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дать понюхать пострадавшему нашатырный спирт;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освободить пострадавшего от действия электрического тока;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уложить на спину, расстегнуть воротник рубашки, расслабить поясной ремень.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42B" w:rsidRPr="009E7603" w:rsidRDefault="003A56AA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</w:t>
      </w:r>
      <w:r w:rsidR="009E442B" w:rsidRPr="009E7603">
        <w:rPr>
          <w:rFonts w:ascii="Times New Roman" w:hAnsi="Times New Roman"/>
          <w:b/>
          <w:sz w:val="24"/>
          <w:szCs w:val="24"/>
        </w:rPr>
        <w:t>. Как оказать первую помощь пострадавшему при ожоге отдельных участков тела кислотой?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промыть поражённое место 1-2%-</w:t>
      </w:r>
      <w:proofErr w:type="spellStart"/>
      <w:r w:rsidRPr="009E7603">
        <w:rPr>
          <w:rFonts w:ascii="Times New Roman" w:hAnsi="Times New Roman"/>
          <w:sz w:val="24"/>
          <w:szCs w:val="24"/>
        </w:rPr>
        <w:t>ным</w:t>
      </w:r>
      <w:proofErr w:type="spellEnd"/>
      <w:r w:rsidRPr="009E7603">
        <w:rPr>
          <w:rFonts w:ascii="Times New Roman" w:hAnsi="Times New Roman"/>
          <w:sz w:val="24"/>
          <w:szCs w:val="24"/>
        </w:rPr>
        <w:t xml:space="preserve"> раствором борной, лимонной или уксусной кислоты, наложить асептическую повязку;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промыть поражённый участок водой и смазать жирным кремом, наложить асептическую повязку;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 xml:space="preserve">в) промыть поражённый участок </w:t>
      </w:r>
      <w:r w:rsidR="004F07A9">
        <w:rPr>
          <w:rFonts w:ascii="Times New Roman" w:hAnsi="Times New Roman"/>
          <w:sz w:val="24"/>
          <w:szCs w:val="24"/>
        </w:rPr>
        <w:t>водой 10-15 минут</w:t>
      </w:r>
      <w:r w:rsidRPr="009E7603">
        <w:rPr>
          <w:rFonts w:ascii="Times New Roman" w:hAnsi="Times New Roman"/>
          <w:sz w:val="24"/>
          <w:szCs w:val="24"/>
        </w:rPr>
        <w:t>, наложить асептическую повязку</w:t>
      </w:r>
      <w:r w:rsidR="004F07A9">
        <w:rPr>
          <w:rFonts w:ascii="Times New Roman" w:hAnsi="Times New Roman"/>
          <w:sz w:val="24"/>
          <w:szCs w:val="24"/>
        </w:rPr>
        <w:t xml:space="preserve"> и отправить в лечебное учреждение</w:t>
      </w:r>
      <w:r w:rsidRPr="009E7603">
        <w:rPr>
          <w:rFonts w:ascii="Times New Roman" w:hAnsi="Times New Roman"/>
          <w:sz w:val="24"/>
          <w:szCs w:val="24"/>
        </w:rPr>
        <w:t>.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42B" w:rsidRPr="009E7603" w:rsidRDefault="003A56AA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</w:t>
      </w:r>
      <w:r w:rsidR="009E442B" w:rsidRPr="009E7603">
        <w:rPr>
          <w:rFonts w:ascii="Times New Roman" w:hAnsi="Times New Roman"/>
          <w:b/>
          <w:sz w:val="24"/>
          <w:szCs w:val="24"/>
        </w:rPr>
        <w:t>. Как оказать помощь пострадавшему при ожоге отдельных участков тела щелочными растворами?</w:t>
      </w:r>
    </w:p>
    <w:p w:rsidR="004F07A9" w:rsidRPr="004F07A9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 xml:space="preserve">а) </w:t>
      </w:r>
      <w:r w:rsidR="004F07A9" w:rsidRPr="004F07A9">
        <w:rPr>
          <w:rFonts w:ascii="Times New Roman" w:hAnsi="Times New Roman"/>
          <w:sz w:val="24"/>
          <w:szCs w:val="24"/>
        </w:rPr>
        <w:t>смыть чистой водой 10-15 минут. Пострадавшего направить в лечебное учреждение;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lastRenderedPageBreak/>
        <w:t>б) омыть поражённое место мыльным раствором или 2%-</w:t>
      </w:r>
      <w:proofErr w:type="spellStart"/>
      <w:r w:rsidRPr="009E7603">
        <w:rPr>
          <w:rFonts w:ascii="Times New Roman" w:hAnsi="Times New Roman"/>
          <w:sz w:val="24"/>
          <w:szCs w:val="24"/>
        </w:rPr>
        <w:t>ным</w:t>
      </w:r>
      <w:proofErr w:type="spellEnd"/>
      <w:r w:rsidRPr="009E7603">
        <w:rPr>
          <w:rFonts w:ascii="Times New Roman" w:hAnsi="Times New Roman"/>
          <w:sz w:val="24"/>
          <w:szCs w:val="24"/>
        </w:rPr>
        <w:t xml:space="preserve"> раствором столовой соды, наложить асептическую повязку;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промыть поражённое место водой, смазать жирным кремом и наложить повязку из чистой материи.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42B" w:rsidRPr="009E7603" w:rsidRDefault="003A56AA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4</w:t>
      </w:r>
      <w:r w:rsidR="009E442B" w:rsidRPr="009E7603">
        <w:rPr>
          <w:rFonts w:ascii="Times New Roman" w:hAnsi="Times New Roman"/>
          <w:b/>
          <w:sz w:val="24"/>
          <w:szCs w:val="24"/>
        </w:rPr>
        <w:t xml:space="preserve">. Средство, используемое для обработки </w:t>
      </w:r>
      <w:r w:rsidR="00DE1E51">
        <w:rPr>
          <w:rFonts w:ascii="Times New Roman" w:hAnsi="Times New Roman"/>
          <w:b/>
          <w:sz w:val="24"/>
          <w:szCs w:val="24"/>
        </w:rPr>
        <w:t>небольших</w:t>
      </w:r>
      <w:r w:rsidR="009E442B" w:rsidRPr="009E7603">
        <w:rPr>
          <w:rFonts w:ascii="Times New Roman" w:hAnsi="Times New Roman"/>
          <w:b/>
          <w:sz w:val="24"/>
          <w:szCs w:val="24"/>
        </w:rPr>
        <w:t xml:space="preserve"> ран: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валидол;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вазелин;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 xml:space="preserve">в) </w:t>
      </w:r>
      <w:r w:rsidR="00DE1E51">
        <w:rPr>
          <w:rFonts w:ascii="Times New Roman" w:hAnsi="Times New Roman"/>
          <w:sz w:val="24"/>
          <w:szCs w:val="24"/>
        </w:rPr>
        <w:t>антисептик</w:t>
      </w:r>
      <w:r w:rsidRPr="009E7603">
        <w:rPr>
          <w:rFonts w:ascii="Times New Roman" w:hAnsi="Times New Roman"/>
          <w:sz w:val="24"/>
          <w:szCs w:val="24"/>
        </w:rPr>
        <w:t>.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42B" w:rsidRPr="009E7603" w:rsidRDefault="003A56AA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5</w:t>
      </w:r>
      <w:r w:rsidR="009E442B" w:rsidRPr="009E7603">
        <w:rPr>
          <w:rFonts w:ascii="Times New Roman" w:hAnsi="Times New Roman"/>
          <w:b/>
          <w:sz w:val="24"/>
          <w:szCs w:val="24"/>
        </w:rPr>
        <w:t>. Обезболивающее, противовоспалительное и противошоковое средство при травме (ушиб, перелом, вывих), ранениях, шоке: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анальгин;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валидол;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нитроглицерин.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42B" w:rsidRPr="009E7603" w:rsidRDefault="003A56AA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6</w:t>
      </w:r>
      <w:r w:rsidR="009E442B" w:rsidRPr="009E7603">
        <w:rPr>
          <w:rFonts w:ascii="Times New Roman" w:hAnsi="Times New Roman"/>
          <w:b/>
          <w:sz w:val="24"/>
          <w:szCs w:val="24"/>
        </w:rPr>
        <w:t>. Где проводится надавливание на грудную клетку при закрытом массаже сердца?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слева от грудины;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справа от грудины;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на нижнюю треть грудины.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42B" w:rsidRPr="009E7603" w:rsidRDefault="003A56AA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7</w:t>
      </w:r>
      <w:r w:rsidR="009E442B" w:rsidRPr="009E7603">
        <w:rPr>
          <w:rFonts w:ascii="Times New Roman" w:hAnsi="Times New Roman"/>
          <w:b/>
          <w:sz w:val="24"/>
          <w:szCs w:val="24"/>
        </w:rPr>
        <w:t>. Первая медицинская помощь при переломе: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убрать осколки костей и наложить на рану пузырь со льдом;</w:t>
      </w:r>
    </w:p>
    <w:p w:rsidR="00DE1E51" w:rsidRPr="00DE1E51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 xml:space="preserve">б) </w:t>
      </w:r>
      <w:r w:rsidR="00DE1E51" w:rsidRPr="00DE1E51">
        <w:rPr>
          <w:rFonts w:ascii="Times New Roman" w:hAnsi="Times New Roman"/>
          <w:sz w:val="24"/>
          <w:szCs w:val="24"/>
        </w:rPr>
        <w:t>наложить шину, транспортировать в лечебное учреждение;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концы сломанных костей совместить.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42B" w:rsidRPr="009E7603" w:rsidRDefault="003A56AA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8</w:t>
      </w:r>
      <w:r w:rsidR="009E442B" w:rsidRPr="009E7603">
        <w:rPr>
          <w:rFonts w:ascii="Times New Roman" w:hAnsi="Times New Roman"/>
          <w:b/>
          <w:sz w:val="24"/>
          <w:szCs w:val="24"/>
        </w:rPr>
        <w:t>. Первая медицинская помощь при обморожении: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создать условия для общего согревания, наложить ватно-марлевую повязку на обмороженный участок, дать тёплое питьё;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сделать лёгкий массаж, растереть поражённое место одеколоном;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растереть поражённый участок жёстким материалом или снегом.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42B" w:rsidRPr="009E7603" w:rsidRDefault="003A56AA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9</w:t>
      </w:r>
      <w:r w:rsidR="009E442B" w:rsidRPr="009E7603">
        <w:rPr>
          <w:rFonts w:ascii="Times New Roman" w:hAnsi="Times New Roman"/>
          <w:b/>
          <w:sz w:val="24"/>
          <w:szCs w:val="24"/>
        </w:rPr>
        <w:t>. Какой материал может быть использован в качестве шины при переломе?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ткань;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бинт, вата;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кусок доски.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42B" w:rsidRPr="009E7603" w:rsidRDefault="003A56AA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10</w:t>
      </w:r>
      <w:r w:rsidR="009E442B" w:rsidRPr="009E7603">
        <w:rPr>
          <w:rFonts w:ascii="Times New Roman" w:hAnsi="Times New Roman"/>
          <w:b/>
          <w:sz w:val="24"/>
          <w:szCs w:val="24"/>
        </w:rPr>
        <w:t>. Что необходимо сделать для освобождения дыхательных путей пострадавшего?</w:t>
      </w:r>
    </w:p>
    <w:p w:rsidR="009E442B" w:rsidRPr="009E7603" w:rsidRDefault="009E442B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поднять повыше голову;</w:t>
      </w:r>
    </w:p>
    <w:p w:rsidR="009E442B" w:rsidRPr="009E7603" w:rsidRDefault="009E442B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подложить под плечи что-нибудь и максимально запрокинуть голову и очистить ротовую полость;</w:t>
      </w:r>
    </w:p>
    <w:p w:rsidR="009E442B" w:rsidRPr="009E7603" w:rsidRDefault="009E442B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открыть рот пострадавшему.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42B" w:rsidRPr="009E7603" w:rsidRDefault="003A56AA" w:rsidP="009E44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11</w:t>
      </w:r>
      <w:r w:rsidR="009E442B" w:rsidRPr="009E7603">
        <w:rPr>
          <w:rFonts w:ascii="Times New Roman" w:hAnsi="Times New Roman"/>
          <w:b/>
          <w:sz w:val="24"/>
          <w:szCs w:val="24"/>
        </w:rPr>
        <w:t>. Средство, используемое для остановки кровотечения: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жгут;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нитроглицерин;</w:t>
      </w:r>
    </w:p>
    <w:p w:rsidR="009E442B" w:rsidRPr="009E7603" w:rsidRDefault="009E442B" w:rsidP="009E442B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валидол.</w:t>
      </w:r>
    </w:p>
    <w:p w:rsidR="009E442B" w:rsidRPr="004018D2" w:rsidRDefault="009E442B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E19A4" w:rsidRPr="009E7603" w:rsidRDefault="003A56AA" w:rsidP="007E19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12</w:t>
      </w:r>
      <w:r w:rsidR="007E19A4" w:rsidRPr="009E7603">
        <w:rPr>
          <w:rFonts w:ascii="Times New Roman" w:hAnsi="Times New Roman"/>
          <w:b/>
          <w:sz w:val="24"/>
          <w:szCs w:val="24"/>
        </w:rPr>
        <w:t>. Какой документ из числа регламентирующих порядок и условия медицинского освидетельствования работников и обучающихся, а также проведение предварительных и периодических медицинских осмотров является основным?</w:t>
      </w:r>
    </w:p>
    <w:p w:rsidR="007E19A4" w:rsidRPr="009E7603" w:rsidRDefault="007E19A4" w:rsidP="007E19A4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color w:val="333333"/>
          <w:sz w:val="24"/>
          <w:szCs w:val="24"/>
        </w:rPr>
        <w:t>а) Федеральный закон от 30 марта 1999 г. N 52-ФЗ "О санитарно-эпидемиологическом благополучии населения";</w:t>
      </w:r>
    </w:p>
    <w:p w:rsidR="007E19A4" w:rsidRPr="009E7603" w:rsidRDefault="007E19A4" w:rsidP="007E19A4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  <w:lang w:eastAsia="ru-RU"/>
        </w:rPr>
        <w:t xml:space="preserve">б) Приказ </w:t>
      </w:r>
      <w:proofErr w:type="spellStart"/>
      <w:r w:rsidRPr="009E7603">
        <w:rPr>
          <w:rFonts w:ascii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Pr="009E7603">
        <w:rPr>
          <w:rFonts w:ascii="Times New Roman" w:hAnsi="Times New Roman"/>
          <w:sz w:val="24"/>
          <w:szCs w:val="24"/>
          <w:lang w:eastAsia="ru-RU"/>
        </w:rPr>
        <w:t xml:space="preserve"> России №302-н от 12 апреля 2011 г. </w:t>
      </w:r>
      <w:r w:rsidRPr="009E7603">
        <w:rPr>
          <w:rFonts w:ascii="Times New Roman" w:hAnsi="Times New Roman"/>
          <w:kern w:val="36"/>
          <w:sz w:val="24"/>
          <w:szCs w:val="24"/>
          <w:lang w:eastAsia="ru-RU"/>
        </w:rPr>
        <w:t xml:space="preserve">«Об утверждении перечней вредных и (или) опасных производственных факторов и работ, при выполнении которых </w:t>
      </w:r>
      <w:r w:rsidRPr="009E7603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>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труда»;</w:t>
      </w:r>
    </w:p>
    <w:p w:rsidR="007E19A4" w:rsidRPr="009E7603" w:rsidRDefault="007E19A4" w:rsidP="007E19A4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Трудовой кодекс РФ.</w:t>
      </w:r>
    </w:p>
    <w:p w:rsidR="007E19A4" w:rsidRPr="004018D2" w:rsidRDefault="007E19A4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E19A4" w:rsidRPr="004018D2" w:rsidRDefault="007E19A4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E19A4" w:rsidRPr="009E7603" w:rsidRDefault="00EB3854" w:rsidP="007E19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13</w:t>
      </w:r>
      <w:r w:rsidR="007E19A4" w:rsidRPr="009E7603">
        <w:rPr>
          <w:rFonts w:ascii="Times New Roman" w:hAnsi="Times New Roman"/>
          <w:b/>
          <w:sz w:val="24"/>
          <w:szCs w:val="24"/>
          <w:lang w:eastAsia="ru-RU"/>
        </w:rPr>
        <w:t>. В течение какого времени считается оптимальным оказание первой медицинской помощи пострадавшему?</w:t>
      </w:r>
    </w:p>
    <w:p w:rsidR="007E19A4" w:rsidRPr="009E7603" w:rsidRDefault="00FC7EF1" w:rsidP="007E19A4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в течение </w:t>
      </w:r>
      <w:r w:rsidRPr="00EF41D1">
        <w:rPr>
          <w:rFonts w:ascii="Times New Roman" w:hAnsi="Times New Roman"/>
          <w:sz w:val="24"/>
          <w:szCs w:val="24"/>
          <w:lang w:eastAsia="ru-RU"/>
        </w:rPr>
        <w:t>2</w:t>
      </w:r>
      <w:r w:rsidR="007E19A4" w:rsidRPr="009E7603">
        <w:rPr>
          <w:rFonts w:ascii="Times New Roman" w:hAnsi="Times New Roman"/>
          <w:sz w:val="24"/>
          <w:szCs w:val="24"/>
          <w:lang w:eastAsia="ru-RU"/>
        </w:rPr>
        <w:t>0 минут после травмы;</w:t>
      </w:r>
    </w:p>
    <w:p w:rsidR="007E19A4" w:rsidRPr="009E7603" w:rsidRDefault="007E19A4" w:rsidP="007E19A4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  <w:lang w:eastAsia="ru-RU"/>
        </w:rPr>
        <w:t>б) в течение 1 час после травмы;</w:t>
      </w:r>
    </w:p>
    <w:p w:rsidR="007E19A4" w:rsidRPr="009E7603" w:rsidRDefault="007E19A4" w:rsidP="007E19A4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603">
        <w:rPr>
          <w:rFonts w:ascii="Times New Roman" w:hAnsi="Times New Roman"/>
          <w:sz w:val="24"/>
          <w:szCs w:val="24"/>
          <w:lang w:eastAsia="ru-RU"/>
        </w:rPr>
        <w:t>в) в течение суток после травмы.</w:t>
      </w:r>
    </w:p>
    <w:p w:rsidR="007E19A4" w:rsidRPr="004018D2" w:rsidRDefault="007E19A4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E19A4" w:rsidRPr="009E7603" w:rsidRDefault="00EB3854" w:rsidP="007E19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14</w:t>
      </w:r>
      <w:r w:rsidR="007E19A4" w:rsidRPr="009E7603">
        <w:rPr>
          <w:rFonts w:ascii="Times New Roman" w:hAnsi="Times New Roman"/>
          <w:b/>
          <w:sz w:val="24"/>
          <w:szCs w:val="24"/>
        </w:rPr>
        <w:t>. Первая помощь при растяжении связок:</w:t>
      </w:r>
    </w:p>
    <w:p w:rsidR="007E19A4" w:rsidRPr="009E7603" w:rsidRDefault="007E19A4" w:rsidP="007E19A4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а) растереть место повреждения спиртом или какой-либо разогревающей мазью;</w:t>
      </w:r>
    </w:p>
    <w:p w:rsidR="007E19A4" w:rsidRPr="009E7603" w:rsidRDefault="007E19A4" w:rsidP="007E19A4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б) туго забинтовать, положить "холод" на повреждённый сустав, создать покой повреждённой конечности;</w:t>
      </w:r>
    </w:p>
    <w:p w:rsidR="007E19A4" w:rsidRPr="009E7603" w:rsidRDefault="007E19A4" w:rsidP="007E19A4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7603">
        <w:rPr>
          <w:rFonts w:ascii="Times New Roman" w:hAnsi="Times New Roman"/>
          <w:sz w:val="24"/>
          <w:szCs w:val="24"/>
        </w:rPr>
        <w:t>в) обработать повреждённое место раствором бриллиантового зелёного 1%.</w:t>
      </w:r>
    </w:p>
    <w:p w:rsidR="007E19A4" w:rsidRPr="00D21423" w:rsidRDefault="007E19A4" w:rsidP="009E44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7E19A4" w:rsidRPr="00D21423" w:rsidSect="00B93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00" w:rsidRDefault="00CA3000" w:rsidP="00281BCD">
      <w:pPr>
        <w:spacing w:after="0" w:line="240" w:lineRule="auto"/>
      </w:pPr>
      <w:r>
        <w:separator/>
      </w:r>
    </w:p>
  </w:endnote>
  <w:endnote w:type="continuationSeparator" w:id="0">
    <w:p w:rsidR="00CA3000" w:rsidRDefault="00CA3000" w:rsidP="0028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99" w:rsidRDefault="00E963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5532"/>
      <w:docPartObj>
        <w:docPartGallery w:val="Page Numbers (Bottom of Page)"/>
        <w:docPartUnique/>
      </w:docPartObj>
    </w:sdtPr>
    <w:sdtContent>
      <w:p w:rsidR="00E96399" w:rsidRDefault="00E96399" w:rsidP="00281BC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93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96399" w:rsidRDefault="00E963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99" w:rsidRDefault="00E963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00" w:rsidRDefault="00CA3000" w:rsidP="00281BCD">
      <w:pPr>
        <w:spacing w:after="0" w:line="240" w:lineRule="auto"/>
      </w:pPr>
      <w:r>
        <w:separator/>
      </w:r>
    </w:p>
  </w:footnote>
  <w:footnote w:type="continuationSeparator" w:id="0">
    <w:p w:rsidR="00CA3000" w:rsidRDefault="00CA3000" w:rsidP="0028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99" w:rsidRDefault="00E963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99" w:rsidRDefault="00E963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99" w:rsidRDefault="00E963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C40AC"/>
    <w:multiLevelType w:val="hybridMultilevel"/>
    <w:tmpl w:val="4C5271C6"/>
    <w:lvl w:ilvl="0" w:tplc="E3163EA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684"/>
    <w:rsid w:val="000577E0"/>
    <w:rsid w:val="000C3238"/>
    <w:rsid w:val="000E6111"/>
    <w:rsid w:val="00213A86"/>
    <w:rsid w:val="00281BCD"/>
    <w:rsid w:val="0032280F"/>
    <w:rsid w:val="003A56AA"/>
    <w:rsid w:val="003F009D"/>
    <w:rsid w:val="004018D2"/>
    <w:rsid w:val="004050DC"/>
    <w:rsid w:val="00464052"/>
    <w:rsid w:val="004F07A9"/>
    <w:rsid w:val="004F7959"/>
    <w:rsid w:val="00507AD6"/>
    <w:rsid w:val="0053365D"/>
    <w:rsid w:val="005A4B9F"/>
    <w:rsid w:val="00606A3D"/>
    <w:rsid w:val="00660DC2"/>
    <w:rsid w:val="00676106"/>
    <w:rsid w:val="00771283"/>
    <w:rsid w:val="007C757F"/>
    <w:rsid w:val="007D7FA9"/>
    <w:rsid w:val="007E19A4"/>
    <w:rsid w:val="007E395B"/>
    <w:rsid w:val="008A2FD7"/>
    <w:rsid w:val="008A42C0"/>
    <w:rsid w:val="009E442B"/>
    <w:rsid w:val="009E7603"/>
    <w:rsid w:val="00A15E78"/>
    <w:rsid w:val="00A709BD"/>
    <w:rsid w:val="00AE58BA"/>
    <w:rsid w:val="00B51B15"/>
    <w:rsid w:val="00B65684"/>
    <w:rsid w:val="00B7418B"/>
    <w:rsid w:val="00B91778"/>
    <w:rsid w:val="00B93578"/>
    <w:rsid w:val="00BD0928"/>
    <w:rsid w:val="00C4238A"/>
    <w:rsid w:val="00C62858"/>
    <w:rsid w:val="00C97A37"/>
    <w:rsid w:val="00CA3000"/>
    <w:rsid w:val="00D21423"/>
    <w:rsid w:val="00DA3C52"/>
    <w:rsid w:val="00DE1E51"/>
    <w:rsid w:val="00E96399"/>
    <w:rsid w:val="00EB3854"/>
    <w:rsid w:val="00ED3C8E"/>
    <w:rsid w:val="00EF41D1"/>
    <w:rsid w:val="00F2793B"/>
    <w:rsid w:val="00F87493"/>
    <w:rsid w:val="00FC7EF1"/>
    <w:rsid w:val="00FE3ADF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7AD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9177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9177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8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1BCD"/>
  </w:style>
  <w:style w:type="paragraph" w:styleId="a8">
    <w:name w:val="footer"/>
    <w:basedOn w:val="a"/>
    <w:link w:val="a9"/>
    <w:uiPriority w:val="99"/>
    <w:unhideWhenUsed/>
    <w:rsid w:val="0028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BCD"/>
  </w:style>
  <w:style w:type="paragraph" w:styleId="aa">
    <w:name w:val="Balloon Text"/>
    <w:basedOn w:val="a"/>
    <w:link w:val="ab"/>
    <w:uiPriority w:val="99"/>
    <w:semiHidden/>
    <w:unhideWhenUsed/>
    <w:rsid w:val="00B9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3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D0A8-0EFB-4354-AB50-7B1FE4A5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12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26606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ООТПБ</dc:creator>
  <cp:keywords/>
  <dc:description/>
  <cp:lastModifiedBy>Заслонова</cp:lastModifiedBy>
  <cp:revision>23</cp:revision>
  <cp:lastPrinted>2015-02-11T10:51:00Z</cp:lastPrinted>
  <dcterms:created xsi:type="dcterms:W3CDTF">2012-05-15T09:06:00Z</dcterms:created>
  <dcterms:modified xsi:type="dcterms:W3CDTF">2015-02-11T11:20:00Z</dcterms:modified>
</cp:coreProperties>
</file>