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2298" w14:textId="77777777" w:rsidR="00AA4C10" w:rsidRPr="00AA4C10" w:rsidRDefault="00AA4C10" w:rsidP="00AA4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F7A06F8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Лицензионный договор №____</w:t>
      </w:r>
    </w:p>
    <w:p w14:paraId="376A4B8F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о предоставлении права на использование произведения</w:t>
      </w:r>
    </w:p>
    <w:p w14:paraId="03E18358" w14:textId="77777777" w:rsidR="00DF5FCD" w:rsidRPr="00F912C5" w:rsidRDefault="00DF5FCD" w:rsidP="00DF5FC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</w:p>
    <w:p w14:paraId="7D788B00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 xml:space="preserve">г. </w:t>
      </w:r>
      <w:r>
        <w:rPr>
          <w:rFonts w:eastAsia="Times New Roman" w:cs="Times New Roman"/>
          <w:sz w:val="24"/>
          <w:szCs w:val="24"/>
        </w:rPr>
        <w:t>Орск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>«___»__________ 20___ г.</w:t>
      </w:r>
    </w:p>
    <w:p w14:paraId="14797C82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C43A39" w:rsidRPr="00C43A39" w14:paraId="060ACC83" w14:textId="77777777" w:rsidTr="00C43A39">
        <w:tc>
          <w:tcPr>
            <w:tcW w:w="10024" w:type="dxa"/>
          </w:tcPr>
          <w:p w14:paraId="13AA444C" w14:textId="77777777" w:rsidR="00C43A39" w:rsidRPr="00C43A39" w:rsidRDefault="00C43A39" w:rsidP="00A24E78">
            <w:pPr>
              <w:rPr>
                <w:sz w:val="24"/>
                <w:szCs w:val="24"/>
              </w:rPr>
            </w:pPr>
          </w:p>
        </w:tc>
      </w:tr>
    </w:tbl>
    <w:p w14:paraId="67547A34" w14:textId="77777777" w:rsidR="00DF5FCD" w:rsidRPr="00DF5FCD" w:rsidRDefault="00DF5FCD" w:rsidP="00DF5FCD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vertAlign w:val="superscript"/>
        </w:rPr>
      </w:pPr>
      <w:r w:rsidRPr="00DF5FCD">
        <w:rPr>
          <w:rFonts w:eastAsia="Times New Roman" w:cs="Times New Roman"/>
          <w:sz w:val="24"/>
          <w:szCs w:val="24"/>
          <w:vertAlign w:val="superscript"/>
        </w:rPr>
        <w:t>(фамилия, имя, отчество)</w:t>
      </w:r>
    </w:p>
    <w:p w14:paraId="2EE11B12" w14:textId="23A65810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</w:t>
      </w:r>
      <w:r>
        <w:rPr>
          <w:rFonts w:eastAsia="Times New Roman" w:cs="Times New Roman"/>
          <w:sz w:val="24"/>
          <w:szCs w:val="24"/>
        </w:rPr>
        <w:t xml:space="preserve"> </w:t>
      </w:r>
      <w:r w:rsidR="00D33D0E" w:rsidRPr="00D33D0E">
        <w:rPr>
          <w:rFonts w:eastAsia="Times New Roman" w:cs="Times New Roman"/>
          <w:sz w:val="24"/>
          <w:szCs w:val="24"/>
        </w:rPr>
        <w:t>именуемое в дальнейшем «Институт»</w:t>
      </w:r>
      <w:r w:rsidR="00D33D0E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 xml:space="preserve">в лице </w:t>
      </w:r>
      <w:r w:rsidR="00D33D0E">
        <w:rPr>
          <w:rFonts w:eastAsia="Times New Roman" w:cs="Times New Roman"/>
          <w:sz w:val="24"/>
          <w:szCs w:val="24"/>
        </w:rPr>
        <w:t>директора</w:t>
      </w:r>
      <w:r>
        <w:rPr>
          <w:rFonts w:eastAsia="Times New Roman" w:cs="Times New Roman"/>
          <w:sz w:val="24"/>
          <w:szCs w:val="24"/>
        </w:rPr>
        <w:t xml:space="preserve"> Орского гуманитарно-технологического института (филиала) </w:t>
      </w:r>
      <w:r w:rsidRPr="00DF5FCD">
        <w:rPr>
          <w:rFonts w:eastAsia="Times New Roman" w:cs="Times New Roman"/>
          <w:sz w:val="24"/>
          <w:szCs w:val="24"/>
        </w:rPr>
        <w:t>федерально</w:t>
      </w:r>
      <w:r>
        <w:rPr>
          <w:rFonts w:eastAsia="Times New Roman" w:cs="Times New Roman"/>
          <w:sz w:val="24"/>
          <w:szCs w:val="24"/>
        </w:rPr>
        <w:t>го</w:t>
      </w:r>
      <w:r w:rsidRPr="00DF5FCD">
        <w:rPr>
          <w:rFonts w:eastAsia="Times New Roman" w:cs="Times New Roman"/>
          <w:sz w:val="24"/>
          <w:szCs w:val="24"/>
        </w:rPr>
        <w:t xml:space="preserve"> государственно</w:t>
      </w:r>
      <w:r>
        <w:rPr>
          <w:rFonts w:eastAsia="Times New Roman" w:cs="Times New Roman"/>
          <w:sz w:val="24"/>
          <w:szCs w:val="24"/>
        </w:rPr>
        <w:t>го</w:t>
      </w:r>
      <w:r w:rsidRPr="00DF5FCD">
        <w:rPr>
          <w:rFonts w:eastAsia="Times New Roman" w:cs="Times New Roman"/>
          <w:sz w:val="24"/>
          <w:szCs w:val="24"/>
        </w:rPr>
        <w:t xml:space="preserve"> бюджетно</w:t>
      </w:r>
      <w:r>
        <w:rPr>
          <w:rFonts w:eastAsia="Times New Roman" w:cs="Times New Roman"/>
          <w:sz w:val="24"/>
          <w:szCs w:val="24"/>
        </w:rPr>
        <w:t>го</w:t>
      </w:r>
      <w:r w:rsidRPr="00DF5FCD">
        <w:rPr>
          <w:rFonts w:eastAsia="Times New Roman" w:cs="Times New Roman"/>
          <w:sz w:val="24"/>
          <w:szCs w:val="24"/>
        </w:rPr>
        <w:t xml:space="preserve"> образовательно</w:t>
      </w:r>
      <w:r>
        <w:rPr>
          <w:rFonts w:eastAsia="Times New Roman" w:cs="Times New Roman"/>
          <w:sz w:val="24"/>
          <w:szCs w:val="24"/>
        </w:rPr>
        <w:t>го</w:t>
      </w:r>
      <w:r w:rsidRPr="00DF5FCD">
        <w:rPr>
          <w:rFonts w:eastAsia="Times New Roman" w:cs="Times New Roman"/>
          <w:sz w:val="24"/>
          <w:szCs w:val="24"/>
        </w:rPr>
        <w:t xml:space="preserve"> учреждени</w:t>
      </w:r>
      <w:r>
        <w:rPr>
          <w:rFonts w:eastAsia="Times New Roman" w:cs="Times New Roman"/>
          <w:sz w:val="24"/>
          <w:szCs w:val="24"/>
        </w:rPr>
        <w:t>я</w:t>
      </w:r>
      <w:r w:rsidRPr="00DF5FCD">
        <w:rPr>
          <w:rFonts w:eastAsia="Times New Roman" w:cs="Times New Roman"/>
          <w:sz w:val="24"/>
          <w:szCs w:val="24"/>
        </w:rPr>
        <w:t xml:space="preserve"> высшего образования «Оренбургский государственный университет»</w:t>
      </w:r>
      <w:r w:rsidR="00D33D0E">
        <w:rPr>
          <w:rFonts w:eastAsia="Times New Roman" w:cs="Times New Roman"/>
          <w:sz w:val="24"/>
          <w:szCs w:val="24"/>
        </w:rPr>
        <w:t xml:space="preserve"> </w:t>
      </w:r>
      <w:r w:rsidR="008D2628">
        <w:rPr>
          <w:rFonts w:eastAsia="Times New Roman" w:cs="Times New Roman"/>
          <w:sz w:val="24"/>
          <w:szCs w:val="24"/>
        </w:rPr>
        <w:t xml:space="preserve">Головина </w:t>
      </w:r>
      <w:r w:rsidR="00D33D0E">
        <w:rPr>
          <w:rFonts w:eastAsia="Times New Roman" w:cs="Times New Roman"/>
          <w:sz w:val="24"/>
          <w:szCs w:val="24"/>
        </w:rPr>
        <w:t>Владимир</w:t>
      </w:r>
      <w:r w:rsidR="008D2628">
        <w:rPr>
          <w:rFonts w:eastAsia="Times New Roman" w:cs="Times New Roman"/>
          <w:sz w:val="24"/>
          <w:szCs w:val="24"/>
        </w:rPr>
        <w:t>а Валерьевича</w:t>
      </w:r>
      <w:r>
        <w:rPr>
          <w:rFonts w:eastAsia="Times New Roman" w:cs="Times New Roman"/>
          <w:sz w:val="24"/>
          <w:szCs w:val="24"/>
        </w:rPr>
        <w:t>,</w:t>
      </w:r>
      <w:r w:rsidRPr="00DF5FCD">
        <w:rPr>
          <w:rFonts w:eastAsia="Times New Roman" w:cs="Times New Roman"/>
          <w:sz w:val="24"/>
          <w:szCs w:val="24"/>
        </w:rPr>
        <w:t xml:space="preserve"> действующего на основании доверенности от </w:t>
      </w:r>
      <w:r w:rsidR="00613DE5">
        <w:rPr>
          <w:rFonts w:eastAsia="Times New Roman" w:cs="Times New Roman"/>
          <w:b/>
          <w:sz w:val="24"/>
          <w:szCs w:val="24"/>
        </w:rPr>
        <w:t>26</w:t>
      </w:r>
      <w:r w:rsidR="00FE4BB6" w:rsidRPr="00FE4BB6">
        <w:rPr>
          <w:rFonts w:eastAsia="Times New Roman" w:cs="Times New Roman"/>
          <w:b/>
          <w:sz w:val="24"/>
          <w:szCs w:val="24"/>
        </w:rPr>
        <w:t>.</w:t>
      </w:r>
      <w:r w:rsidR="00613DE5">
        <w:rPr>
          <w:rFonts w:eastAsia="Times New Roman" w:cs="Times New Roman"/>
          <w:b/>
          <w:sz w:val="24"/>
          <w:szCs w:val="24"/>
        </w:rPr>
        <w:t>05</w:t>
      </w:r>
      <w:r w:rsidR="00FE4BB6" w:rsidRPr="00FE4BB6">
        <w:rPr>
          <w:rFonts w:eastAsia="Times New Roman" w:cs="Times New Roman"/>
          <w:b/>
          <w:sz w:val="24"/>
          <w:szCs w:val="24"/>
        </w:rPr>
        <w:t>.20</w:t>
      </w:r>
      <w:r w:rsidR="008D2628">
        <w:rPr>
          <w:rFonts w:eastAsia="Times New Roman" w:cs="Times New Roman"/>
          <w:b/>
          <w:sz w:val="24"/>
          <w:szCs w:val="24"/>
        </w:rPr>
        <w:t>2</w:t>
      </w:r>
      <w:r w:rsidR="00613DE5">
        <w:rPr>
          <w:rFonts w:eastAsia="Times New Roman" w:cs="Times New Roman"/>
          <w:b/>
          <w:sz w:val="24"/>
          <w:szCs w:val="24"/>
        </w:rPr>
        <w:t>3</w:t>
      </w:r>
      <w:r w:rsidR="00FE4BB6">
        <w:rPr>
          <w:rFonts w:eastAsia="Times New Roman" w:cs="Times New Roman"/>
          <w:sz w:val="24"/>
          <w:szCs w:val="24"/>
        </w:rPr>
        <w:t xml:space="preserve"> года</w:t>
      </w:r>
      <w:r>
        <w:rPr>
          <w:rFonts w:eastAsia="Times New Roman" w:cs="Times New Roman"/>
          <w:sz w:val="24"/>
          <w:szCs w:val="24"/>
        </w:rPr>
        <w:t xml:space="preserve"> </w:t>
      </w:r>
      <w:r w:rsidRPr="00DF5FCD">
        <w:rPr>
          <w:rFonts w:eastAsia="Times New Roman" w:cs="Times New Roman"/>
          <w:sz w:val="24"/>
          <w:szCs w:val="24"/>
        </w:rPr>
        <w:t xml:space="preserve">№ </w:t>
      </w:r>
      <w:r w:rsidR="00613DE5">
        <w:rPr>
          <w:rFonts w:eastAsia="Times New Roman" w:cs="Times New Roman"/>
          <w:b/>
          <w:sz w:val="24"/>
          <w:szCs w:val="24"/>
        </w:rPr>
        <w:t>98</w:t>
      </w:r>
      <w:r w:rsidR="00FE4BB6" w:rsidRPr="00FE4BB6">
        <w:rPr>
          <w:rFonts w:eastAsia="Times New Roman" w:cs="Times New Roman"/>
          <w:b/>
          <w:sz w:val="24"/>
          <w:szCs w:val="24"/>
        </w:rPr>
        <w:t>-Юр</w:t>
      </w:r>
      <w:r w:rsidRPr="00DF5FCD">
        <w:rPr>
          <w:rFonts w:eastAsia="Times New Roman" w:cs="Times New Roman"/>
          <w:sz w:val="24"/>
          <w:szCs w:val="24"/>
        </w:rPr>
        <w:t>, с другой стороны, совместно именуемые в дальнейшем «Стороны», заключили настоящий договор о нижеследующем:</w:t>
      </w:r>
    </w:p>
    <w:p w14:paraId="0CD856E3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6289F1AB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1. Предмет договора</w:t>
      </w:r>
    </w:p>
    <w:p w14:paraId="6109179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1.1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Автор безвозмездно предоставляет </w:t>
      </w:r>
      <w:r>
        <w:rPr>
          <w:rFonts w:eastAsia="Times New Roman" w:cs="Times New Roman"/>
          <w:sz w:val="24"/>
          <w:szCs w:val="24"/>
        </w:rPr>
        <w:t>Институту</w:t>
      </w:r>
      <w:r w:rsidRPr="00DF5FCD">
        <w:rPr>
          <w:rFonts w:eastAsia="Times New Roman" w:cs="Times New Roman"/>
          <w:sz w:val="24"/>
          <w:szCs w:val="24"/>
        </w:rPr>
        <w:t xml:space="preserve">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14:paraId="34DB0054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1.2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Произведением по настоящему договору является: _____________</w:t>
      </w:r>
      <w:r>
        <w:rPr>
          <w:rFonts w:eastAsia="Times New Roman" w:cs="Times New Roman"/>
          <w:sz w:val="24"/>
          <w:szCs w:val="24"/>
        </w:rPr>
        <w:t>_______________</w:t>
      </w:r>
    </w:p>
    <w:p w14:paraId="50A875C0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________________________________________________________</w:t>
      </w:r>
      <w:r>
        <w:rPr>
          <w:rFonts w:eastAsia="Times New Roman" w:cs="Times New Roman"/>
          <w:sz w:val="24"/>
          <w:szCs w:val="24"/>
        </w:rPr>
        <w:t>____</w:t>
      </w:r>
      <w:r w:rsidRPr="00DF5FCD">
        <w:rPr>
          <w:rFonts w:eastAsia="Times New Roman" w:cs="Times New Roman"/>
          <w:sz w:val="24"/>
          <w:szCs w:val="24"/>
        </w:rPr>
        <w:t xml:space="preserve"> (далее – Произведение).</w:t>
      </w:r>
    </w:p>
    <w:p w14:paraId="69BA1B6B" w14:textId="77777777" w:rsidR="00DF5FCD" w:rsidRPr="00F912C5" w:rsidRDefault="00DF5FCD" w:rsidP="00DF5FCD">
      <w:pPr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</w:rPr>
      </w:pPr>
    </w:p>
    <w:p w14:paraId="23BABB74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2. Гарантии</w:t>
      </w:r>
    </w:p>
    <w:p w14:paraId="4DB613F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2.1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14:paraId="5D29388F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2.2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Автор гарантирует, что при создании Произведения не были нарушены авторские или иные права третьих лиц.</w:t>
      </w:r>
    </w:p>
    <w:p w14:paraId="116B9E85" w14:textId="77777777" w:rsidR="00DF5FCD" w:rsidRPr="004627E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2.3</w:t>
      </w:r>
      <w:r w:rsidRPr="004627E5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Автор гарантирует, что предоставление прав на Произведение и его дальнейшее использование </w:t>
      </w:r>
      <w:r w:rsidRPr="004627E5">
        <w:rPr>
          <w:rFonts w:eastAsia="Times New Roman" w:cs="Times New Roman"/>
          <w:sz w:val="24"/>
          <w:szCs w:val="24"/>
        </w:rPr>
        <w:t>Институтом</w:t>
      </w:r>
      <w:r w:rsidRPr="00DF5FCD">
        <w:rPr>
          <w:rFonts w:eastAsia="Times New Roman" w:cs="Times New Roman"/>
          <w:sz w:val="24"/>
          <w:szCs w:val="24"/>
        </w:rPr>
        <w:t xml:space="preserve"> в соответствии с настоящим договором не приведет к нарушению прав третьих лиц.</w:t>
      </w:r>
    </w:p>
    <w:p w14:paraId="68ACFC40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4F561C55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3. Права и обязанности Сторон</w:t>
      </w:r>
    </w:p>
    <w:p w14:paraId="3589D71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Автор обязан безвозмездно передать </w:t>
      </w:r>
      <w:r>
        <w:rPr>
          <w:rFonts w:eastAsia="Times New Roman" w:cs="Times New Roman"/>
          <w:sz w:val="24"/>
          <w:szCs w:val="24"/>
        </w:rPr>
        <w:t>Институту</w:t>
      </w:r>
      <w:r w:rsidRPr="00DF5FCD">
        <w:rPr>
          <w:rFonts w:eastAsia="Times New Roman" w:cs="Times New Roman"/>
          <w:sz w:val="24"/>
          <w:szCs w:val="24"/>
        </w:rPr>
        <w:t xml:space="preserve"> следующие права на использование Произведения:</w:t>
      </w:r>
    </w:p>
    <w:p w14:paraId="040DBB5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Воспроизведение Произведения.</w:t>
      </w:r>
    </w:p>
    <w:p w14:paraId="1DD8C99B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3.1.2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Распространение Произведения</w:t>
      </w:r>
      <w:r w:rsidRPr="00DF5FCD">
        <w:rPr>
          <w:rFonts w:eastAsia="Times New Roman" w:cs="Times New Roman"/>
          <w:sz w:val="24"/>
          <w:szCs w:val="24"/>
          <w:lang w:eastAsia="ru-RU"/>
        </w:rPr>
        <w:t xml:space="preserve"> путем продажи или иного отчуждения его оригинала или экземпляров</w:t>
      </w:r>
      <w:r w:rsidRPr="00DF5FCD">
        <w:rPr>
          <w:rFonts w:eastAsia="Times New Roman" w:cs="Times New Roman"/>
          <w:sz w:val="24"/>
          <w:szCs w:val="24"/>
        </w:rPr>
        <w:t>.</w:t>
      </w:r>
    </w:p>
    <w:p w14:paraId="20BB005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3.1.3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Публичный показ Произведения.</w:t>
      </w:r>
    </w:p>
    <w:p w14:paraId="4109234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3.1.4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Импорт оригинала или экземпляров произведения в целях распространения. </w:t>
      </w:r>
    </w:p>
    <w:p w14:paraId="169B6FE7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3.1.5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Прокат оригинала или экземпляра Произведения.</w:t>
      </w:r>
    </w:p>
    <w:p w14:paraId="6420B63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3.1.6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Публичное исполнение Произведения с помощью технических средств.</w:t>
      </w:r>
    </w:p>
    <w:p w14:paraId="55FBA995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3.1.7</w:t>
      </w:r>
      <w:r>
        <w:rPr>
          <w:rFonts w:eastAsia="Times New Roman" w:cs="Times New Roman"/>
          <w:sz w:val="24"/>
          <w:szCs w:val="24"/>
        </w:rPr>
        <w:t xml:space="preserve">. </w:t>
      </w:r>
      <w:r w:rsidRPr="00DF5FCD">
        <w:rPr>
          <w:rFonts w:eastAsia="Times New Roman" w:cs="Times New Roman"/>
          <w:sz w:val="24"/>
          <w:szCs w:val="24"/>
        </w:rPr>
        <w:t>Сообщение по кабелю.</w:t>
      </w:r>
    </w:p>
    <w:p w14:paraId="32A5A327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5FCD">
        <w:rPr>
          <w:rFonts w:eastAsia="Times New Roman" w:cs="Times New Roman"/>
          <w:sz w:val="24"/>
          <w:szCs w:val="24"/>
        </w:rPr>
        <w:t>3.1.8</w:t>
      </w:r>
      <w:r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F5FCD">
        <w:rPr>
          <w:rFonts w:eastAsia="Times New Roman" w:cs="Times New Roman"/>
          <w:sz w:val="24"/>
          <w:szCs w:val="24"/>
          <w:lang w:eastAsia="ru-RU"/>
        </w:rPr>
        <w:t>Сообщение в эфир.</w:t>
      </w:r>
    </w:p>
    <w:p w14:paraId="1770E9D6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  <w:lang w:eastAsia="ru-RU"/>
        </w:rPr>
        <w:t>3.1.9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F5FCD">
        <w:rPr>
          <w:rFonts w:eastAsia="Times New Roman" w:cs="Times New Roman"/>
          <w:sz w:val="24"/>
          <w:szCs w:val="24"/>
          <w:lang w:eastAsia="ru-RU"/>
        </w:rPr>
        <w:t>Ретрансляция.</w:t>
      </w:r>
    </w:p>
    <w:p w14:paraId="61C761F9" w14:textId="77777777" w:rsidR="00DF5FCD" w:rsidRPr="00DF5FCD" w:rsidRDefault="00DF5FCD" w:rsidP="00DF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5FCD">
        <w:rPr>
          <w:rFonts w:eastAsia="Times New Roman" w:cs="Times New Roman"/>
          <w:sz w:val="24"/>
          <w:szCs w:val="24"/>
          <w:lang w:eastAsia="ru-RU"/>
        </w:rPr>
        <w:t>3.1.10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DF5FCD">
        <w:rPr>
          <w:rFonts w:eastAsia="Times New Roman" w:cs="Times New Roman"/>
          <w:sz w:val="24"/>
          <w:szCs w:val="24"/>
          <w:lang w:eastAsia="ru-RU"/>
        </w:rPr>
        <w:tab/>
        <w:t>Перевод или другая переработка Произведения.</w:t>
      </w:r>
    </w:p>
    <w:p w14:paraId="3906863E" w14:textId="77777777" w:rsidR="00DF5FCD" w:rsidRPr="00DF5FCD" w:rsidRDefault="00DF5FCD" w:rsidP="00DF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5FCD">
        <w:rPr>
          <w:rFonts w:eastAsia="Times New Roman" w:cs="Times New Roman"/>
          <w:sz w:val="24"/>
          <w:szCs w:val="24"/>
          <w:lang w:eastAsia="ru-RU"/>
        </w:rPr>
        <w:t>3.1.11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DF5FCD">
        <w:rPr>
          <w:rFonts w:eastAsia="Times New Roman" w:cs="Times New Roman"/>
          <w:sz w:val="24"/>
          <w:szCs w:val="24"/>
          <w:lang w:eastAsia="ru-RU"/>
        </w:rPr>
        <w:tab/>
        <w:t>Практическая реализация архитектурного, дизайнерского, градостроительного или садово-паркового проекта.</w:t>
      </w:r>
    </w:p>
    <w:p w14:paraId="4A58CADF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3.1.12</w:t>
      </w:r>
      <w:r>
        <w:rPr>
          <w:rFonts w:eastAsia="Times New Roman" w:cs="Times New Roman"/>
          <w:sz w:val="24"/>
          <w:szCs w:val="24"/>
        </w:rPr>
        <w:t>.</w:t>
      </w:r>
      <w:r w:rsidRPr="00DF5FCD">
        <w:rPr>
          <w:rFonts w:eastAsia="Times New Roman" w:cs="Times New Roman"/>
          <w:sz w:val="24"/>
          <w:szCs w:val="24"/>
        </w:rPr>
        <w:tab/>
        <w:t>Доведение Произведения до всеобщего сведения.</w:t>
      </w:r>
    </w:p>
    <w:p w14:paraId="4B6B9864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3.2</w:t>
      </w:r>
      <w:r>
        <w:rPr>
          <w:rFonts w:eastAsia="Times New Roman" w:cs="Times New Roman"/>
          <w:sz w:val="24"/>
          <w:szCs w:val="24"/>
        </w:rPr>
        <w:t>. Институт</w:t>
      </w:r>
      <w:r w:rsidRPr="00DF5FCD">
        <w:rPr>
          <w:rFonts w:eastAsia="Times New Roman" w:cs="Times New Roman"/>
          <w:sz w:val="24"/>
          <w:szCs w:val="24"/>
        </w:rPr>
        <w:t xml:space="preserve"> обязуется использовать Произведение строго в соответствии с п. 3.1 и п. 4.1 настоящего договора.</w:t>
      </w:r>
    </w:p>
    <w:p w14:paraId="79C203D3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3.3</w:t>
      </w:r>
      <w:r>
        <w:rPr>
          <w:rFonts w:eastAsia="Times New Roman" w:cs="Times New Roman"/>
          <w:sz w:val="24"/>
          <w:szCs w:val="24"/>
        </w:rPr>
        <w:t>. Институт</w:t>
      </w:r>
      <w:r w:rsidRPr="00DF5FCD">
        <w:rPr>
          <w:rFonts w:eastAsia="Times New Roman" w:cs="Times New Roman"/>
          <w:sz w:val="24"/>
          <w:szCs w:val="24"/>
        </w:rPr>
        <w:t xml:space="preserve"> имеет право переуступать права, указанные в п. 3.1 настоящего договора, третьим лицам (сублицензионный договор) без согласования с Автором.</w:t>
      </w:r>
    </w:p>
    <w:p w14:paraId="2319AB24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lastRenderedPageBreak/>
        <w:t>3.4</w:t>
      </w:r>
      <w:r>
        <w:rPr>
          <w:rFonts w:eastAsia="Times New Roman" w:cs="Times New Roman"/>
          <w:sz w:val="24"/>
          <w:szCs w:val="24"/>
        </w:rPr>
        <w:t xml:space="preserve">. </w:t>
      </w:r>
      <w:r w:rsidRPr="00DF5FCD">
        <w:rPr>
          <w:rFonts w:eastAsia="Times New Roman" w:cs="Times New Roman"/>
          <w:sz w:val="24"/>
          <w:szCs w:val="24"/>
        </w:rPr>
        <w:t>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2AC756B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3.5</w:t>
      </w:r>
      <w:r>
        <w:rPr>
          <w:rFonts w:eastAsia="Times New Roman" w:cs="Times New Roman"/>
          <w:sz w:val="24"/>
          <w:szCs w:val="24"/>
        </w:rPr>
        <w:t>. Институт</w:t>
      </w:r>
      <w:r w:rsidRPr="00DF5FCD">
        <w:rPr>
          <w:rFonts w:eastAsia="Times New Roman" w:cs="Times New Roman"/>
          <w:sz w:val="24"/>
          <w:szCs w:val="24"/>
        </w:rPr>
        <w:t xml:space="preserve"> не берет на себя обязательство по представлению Автору отчетов об использовании Произведения.</w:t>
      </w:r>
    </w:p>
    <w:p w14:paraId="3C56DE75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6BA113E1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4. Срок и территория использования Произведения</w:t>
      </w:r>
    </w:p>
    <w:p w14:paraId="1D8495B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4.1</w:t>
      </w:r>
      <w:r>
        <w:rPr>
          <w:rFonts w:eastAsia="Times New Roman" w:cs="Times New Roman"/>
          <w:sz w:val="24"/>
          <w:szCs w:val="24"/>
        </w:rPr>
        <w:t xml:space="preserve">. </w:t>
      </w:r>
      <w:r w:rsidRPr="00DF5FCD">
        <w:rPr>
          <w:rFonts w:eastAsia="Times New Roman" w:cs="Times New Roman"/>
          <w:sz w:val="24"/>
          <w:szCs w:val="24"/>
        </w:rPr>
        <w:t xml:space="preserve">Автор предоставляет </w:t>
      </w:r>
      <w:r>
        <w:rPr>
          <w:rFonts w:eastAsia="Times New Roman" w:cs="Times New Roman"/>
          <w:sz w:val="24"/>
          <w:szCs w:val="24"/>
        </w:rPr>
        <w:t>Институту</w:t>
      </w:r>
      <w:r w:rsidRPr="00DF5FCD">
        <w:rPr>
          <w:rFonts w:eastAsia="Times New Roman" w:cs="Times New Roman"/>
          <w:sz w:val="24"/>
          <w:szCs w:val="24"/>
        </w:rPr>
        <w:t xml:space="preserve">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14:paraId="0270C522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3B47648C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5. Ответственность Сторон</w:t>
      </w:r>
    </w:p>
    <w:p w14:paraId="3CE9155F" w14:textId="77777777" w:rsid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5.1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54E5A511" w14:textId="77777777" w:rsidR="00F40910" w:rsidRPr="00F912C5" w:rsidRDefault="00F40910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08FA68ED" w14:textId="77777777" w:rsidR="00DF5FCD" w:rsidRPr="00DF5FCD" w:rsidRDefault="00DF5FCD" w:rsidP="009A0A0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6.</w:t>
      </w:r>
      <w:r w:rsidRPr="00DF5FCD">
        <w:rPr>
          <w:rFonts w:eastAsia="Times New Roman" w:cs="Times New Roman"/>
          <w:sz w:val="24"/>
          <w:szCs w:val="24"/>
        </w:rPr>
        <w:t xml:space="preserve"> </w:t>
      </w:r>
      <w:r w:rsidRPr="00DF5FCD">
        <w:rPr>
          <w:rFonts w:eastAsia="Times New Roman" w:cs="Times New Roman"/>
          <w:b/>
          <w:sz w:val="24"/>
          <w:szCs w:val="24"/>
        </w:rPr>
        <w:t>Конфиденциальность</w:t>
      </w:r>
    </w:p>
    <w:p w14:paraId="0998073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6.1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Условия настоящего договора конфиденциальны и не подлежат разглашению.</w:t>
      </w:r>
    </w:p>
    <w:p w14:paraId="2859AEE2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1396EF24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7. Разрешение споров</w:t>
      </w:r>
    </w:p>
    <w:p w14:paraId="2061062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7.1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4535EA5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7.2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406C2C8D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10F5FD5C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8. Порядок передачи прав</w:t>
      </w:r>
    </w:p>
    <w:p w14:paraId="4805679F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8.1</w:t>
      </w:r>
      <w:r w:rsidR="00F40910">
        <w:rPr>
          <w:rFonts w:eastAsia="Times New Roman" w:cs="Times New Roman"/>
          <w:sz w:val="24"/>
          <w:szCs w:val="24"/>
        </w:rPr>
        <w:t>.</w:t>
      </w:r>
      <w:r w:rsidRPr="00DF5FCD">
        <w:rPr>
          <w:rFonts w:eastAsia="Times New Roman" w:cs="Times New Roman"/>
          <w:sz w:val="24"/>
          <w:szCs w:val="24"/>
        </w:rPr>
        <w:t xml:space="preserve"> Настоящий договор имеет силу акта приема-передачи Произведения, указанного в пункте 1.2 договора.</w:t>
      </w:r>
    </w:p>
    <w:p w14:paraId="12651741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8.2</w:t>
      </w:r>
      <w:r w:rsidR="00F40910">
        <w:rPr>
          <w:rFonts w:eastAsia="Times New Roman" w:cs="Times New Roman"/>
          <w:sz w:val="24"/>
          <w:szCs w:val="24"/>
        </w:rPr>
        <w:t>.</w:t>
      </w:r>
      <w:r w:rsidRPr="00DF5FCD">
        <w:rPr>
          <w:rFonts w:eastAsia="Times New Roman" w:cs="Times New Roman"/>
          <w:sz w:val="24"/>
          <w:szCs w:val="24"/>
        </w:rPr>
        <w:t xml:space="preserve"> Датой передачи прав на использование Произведения является дата подписания настоящего договора.</w:t>
      </w:r>
    </w:p>
    <w:p w14:paraId="4B39DFF2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06511DC3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9. Заключительные положения</w:t>
      </w:r>
    </w:p>
    <w:p w14:paraId="70EF62F5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9.1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14:paraId="2AB435C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9.2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F55" w14:textId="77777777" w:rsidR="00DF5FCD" w:rsidRDefault="00DF5FCD" w:rsidP="00F912C5">
      <w:pPr>
        <w:tabs>
          <w:tab w:val="left" w:pos="2895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9.3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Договор составлен в двух экземплярах, из которых один находится у Автора, второй – в </w:t>
      </w:r>
      <w:r>
        <w:rPr>
          <w:rFonts w:eastAsia="Times New Roman" w:cs="Times New Roman"/>
          <w:sz w:val="24"/>
          <w:szCs w:val="24"/>
        </w:rPr>
        <w:t>Институте</w:t>
      </w:r>
      <w:r w:rsidRPr="00DF5FCD">
        <w:rPr>
          <w:rFonts w:eastAsia="Times New Roman" w:cs="Times New Roman"/>
          <w:sz w:val="24"/>
          <w:szCs w:val="24"/>
        </w:rPr>
        <w:t>.</w:t>
      </w:r>
    </w:p>
    <w:p w14:paraId="743EEC5F" w14:textId="77777777" w:rsidR="00EB53EF" w:rsidRPr="00F912C5" w:rsidRDefault="00EB53EF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2CFEF951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10. Адреса и подписи Сторон</w:t>
      </w:r>
    </w:p>
    <w:p w14:paraId="4CAF5531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</w:rPr>
      </w:pPr>
    </w:p>
    <w:p w14:paraId="7D641E8D" w14:textId="2DD7B000" w:rsidR="00AA4C10" w:rsidRPr="00F912C5" w:rsidRDefault="00F40910" w:rsidP="00F40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12C5">
        <w:rPr>
          <w:rFonts w:eastAsia="Times New Roman" w:cs="Times New Roman"/>
          <w:color w:val="000000"/>
          <w:sz w:val="24"/>
          <w:szCs w:val="24"/>
          <w:lang w:eastAsia="ru-RU"/>
        </w:rPr>
        <w:t>Автор</w:t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="0035414A" w:rsidRPr="00F912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="00431B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Pr="00F912C5">
        <w:rPr>
          <w:rFonts w:eastAsia="Times New Roman" w:cs="Times New Roman"/>
          <w:color w:val="000000"/>
          <w:sz w:val="24"/>
          <w:szCs w:val="24"/>
          <w:lang w:eastAsia="ru-RU"/>
        </w:rPr>
        <w:t>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AA4C10" w:rsidRPr="00F912C5" w14:paraId="6847029B" w14:textId="77777777" w:rsidTr="0035414A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4FAB1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45420854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14668EB" w14:textId="77777777" w:rsidR="00AA4C10" w:rsidRPr="00F912C5" w:rsidRDefault="00AA4C10" w:rsidP="00CB076B">
            <w:pPr>
              <w:snapToGrid w:val="0"/>
              <w:spacing w:after="0" w:line="240" w:lineRule="auto"/>
              <w:rPr>
                <w:rFonts w:eastAsia="Times New Roman" w:cs="Times New Roman"/>
                <w:kern w:val="3276"/>
                <w:position w:val="-1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kern w:val="3276"/>
                <w:position w:val="-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14:paraId="5533B026" w14:textId="77777777" w:rsidR="00AA4C10" w:rsidRPr="00F912C5" w:rsidRDefault="00AA4C10" w:rsidP="00CB076B">
            <w:pPr>
              <w:snapToGrid w:val="0"/>
              <w:spacing w:after="0" w:line="240" w:lineRule="auto"/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  <w:t>Адрес: 460018, г. Оренбург, пр. Победы,13</w:t>
            </w:r>
          </w:p>
          <w:p w14:paraId="3AF98529" w14:textId="77777777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Орский гуманитарно-технологический институт (филиал) </w:t>
            </w:r>
            <w:r w:rsidR="00CB076B"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ОГУ</w:t>
            </w:r>
          </w:p>
          <w:p w14:paraId="11764A31" w14:textId="77777777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 462403, г. Орск, пр. Мира, 15А</w:t>
            </w:r>
          </w:p>
          <w:p w14:paraId="0208FA8B" w14:textId="4695E30D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  <w:r w:rsidR="00BE64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/КПП</w:t>
            </w: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5612001360</w:t>
            </w:r>
            <w:r w:rsidR="00BE64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/561402001</w:t>
            </w:r>
          </w:p>
          <w:p w14:paraId="2D805793" w14:textId="77777777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Телефон/факс: (3537) 23-65-80</w:t>
            </w:r>
          </w:p>
          <w:p w14:paraId="2FAC7B45" w14:textId="77777777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01E0E2" w14:textId="77777777" w:rsidR="00AA4C10" w:rsidRPr="00F912C5" w:rsidRDefault="006D0249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2355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</w:t>
            </w:r>
            <w:r w:rsidR="00AA4C10"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62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В. В. Головин</w:t>
            </w:r>
          </w:p>
          <w:p w14:paraId="6E1CF745" w14:textId="77777777" w:rsidR="00AA4C10" w:rsidRPr="00F912C5" w:rsidRDefault="004627E5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="00B77678"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(подпись)</w:t>
            </w:r>
          </w:p>
        </w:tc>
      </w:tr>
      <w:tr w:rsidR="00AA4C10" w:rsidRPr="00F912C5" w14:paraId="5B1CC850" w14:textId="77777777" w:rsidTr="0035414A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BEDEC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12322A5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BF4D859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4C10" w:rsidRPr="00F912C5" w14:paraId="23B603C4" w14:textId="77777777" w:rsidTr="0035414A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3D9A2C" w14:textId="77777777" w:rsidR="00AA4C10" w:rsidRPr="00F912C5" w:rsidRDefault="00AA4C10" w:rsidP="001F5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Паспорт:</w:t>
            </w:r>
          </w:p>
          <w:p w14:paraId="28508684" w14:textId="77777777" w:rsidR="001F5385" w:rsidRPr="00F912C5" w:rsidRDefault="001F5385" w:rsidP="001F5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454B99" w14:textId="77777777" w:rsidR="00AA4C10" w:rsidRPr="00F912C5" w:rsidRDefault="00AA4C10" w:rsidP="001F5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171F7A9" w14:textId="77777777" w:rsidR="00AA4C10" w:rsidRPr="00F912C5" w:rsidRDefault="00AA4C10" w:rsidP="00AA4C1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6C36E862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117DD737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4C10" w:rsidRPr="00F912C5" w14:paraId="7C3B182C" w14:textId="77777777" w:rsidTr="0035414A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14:paraId="18BB452E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359BA6B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04518A5E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4735F66A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627E5" w:rsidRPr="00F912C5" w14:paraId="51DCBB8D" w14:textId="77777777" w:rsidTr="0035414A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1B3DC2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14:paraId="6A1CF2FF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3A31154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77678" w:rsidRPr="00F912C5" w14:paraId="3F3F7849" w14:textId="77777777" w:rsidTr="0035414A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13E9C4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2FBBA00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>_____ г.</w:t>
            </w:r>
          </w:p>
        </w:tc>
        <w:tc>
          <w:tcPr>
            <w:tcW w:w="283" w:type="dxa"/>
            <w:vMerge/>
            <w:shd w:val="clear" w:color="auto" w:fill="auto"/>
          </w:tcPr>
          <w:p w14:paraId="4E1B7BE0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F6C0D1B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627E5" w:rsidRPr="00F912C5" w14:paraId="53CAFAC4" w14:textId="77777777" w:rsidTr="0035414A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F65A32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>зарегистрирован(а) по адресу:</w:t>
            </w:r>
          </w:p>
          <w:p w14:paraId="05EEE332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388E9D07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522AECCB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4C10" w:rsidRPr="00F912C5" w14:paraId="667DC1D6" w14:textId="77777777" w:rsidTr="0035414A">
        <w:trPr>
          <w:trHeight w:val="693"/>
        </w:trPr>
        <w:tc>
          <w:tcPr>
            <w:tcW w:w="4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0314EF" w14:textId="77777777" w:rsidR="0035414A" w:rsidRPr="00F912C5" w:rsidRDefault="0035414A" w:rsidP="0035414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</w:pPr>
          </w:p>
          <w:p w14:paraId="6A46E598" w14:textId="77777777" w:rsidR="004627E5" w:rsidRPr="00F912C5" w:rsidRDefault="00F40910" w:rsidP="0035414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/>
              <w:rPr>
                <w:rFonts w:eastAsia="Times New Roman" w:cs="Times New Roman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 w:rsidR="001F5385" w:rsidRPr="00F912C5">
              <w:rPr>
                <w:rFonts w:eastAsia="Times New Roman" w:cs="Times New Roman"/>
                <w:sz w:val="24"/>
                <w:szCs w:val="24"/>
              </w:rPr>
              <w:t>_</w:t>
            </w:r>
            <w:r w:rsidRPr="00F912C5">
              <w:rPr>
                <w:rFonts w:eastAsia="Times New Roman" w:cs="Times New Roman"/>
                <w:sz w:val="24"/>
                <w:szCs w:val="24"/>
              </w:rPr>
              <w:t>_______</w:t>
            </w:r>
            <w:r w:rsidR="001F5385" w:rsidRPr="00F912C5">
              <w:rPr>
                <w:rFonts w:eastAsia="Times New Roman" w:cs="Times New Roman"/>
                <w:sz w:val="24"/>
                <w:szCs w:val="24"/>
              </w:rPr>
              <w:t>_____</w:t>
            </w:r>
            <w:r w:rsidRPr="00F912C5">
              <w:rPr>
                <w:rFonts w:eastAsia="Times New Roman" w:cs="Times New Roman"/>
                <w:sz w:val="24"/>
                <w:szCs w:val="24"/>
              </w:rPr>
              <w:t>___</w:t>
            </w:r>
          </w:p>
          <w:p w14:paraId="3CE2F114" w14:textId="77777777" w:rsidR="00F40910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14:paraId="69476594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7310CC62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8220DD" w14:textId="77777777" w:rsidR="00AA4C10" w:rsidRPr="00AA4C10" w:rsidRDefault="00AA4C10" w:rsidP="00FE4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eastAsia="Calibri" w:cs="Times New Roman"/>
          <w:sz w:val="24"/>
        </w:rPr>
      </w:pPr>
    </w:p>
    <w:sectPr w:rsidR="00AA4C10" w:rsidRPr="00AA4C10" w:rsidSect="00F912C5">
      <w:headerReference w:type="default" r:id="rId8"/>
      <w:type w:val="continuous"/>
      <w:pgSz w:w="11906" w:h="16838"/>
      <w:pgMar w:top="851" w:right="680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AC8E" w14:textId="77777777" w:rsidR="00BD5B31" w:rsidRDefault="00BD5B31" w:rsidP="00BF42B4">
      <w:pPr>
        <w:spacing w:after="0" w:line="240" w:lineRule="auto"/>
      </w:pPr>
      <w:r>
        <w:separator/>
      </w:r>
    </w:p>
  </w:endnote>
  <w:endnote w:type="continuationSeparator" w:id="0">
    <w:p w14:paraId="772702B0" w14:textId="77777777" w:rsidR="00BD5B31" w:rsidRDefault="00BD5B31" w:rsidP="00BF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22E8" w14:textId="77777777" w:rsidR="00BD5B31" w:rsidRDefault="00BD5B31" w:rsidP="00BF42B4">
      <w:pPr>
        <w:spacing w:after="0" w:line="240" w:lineRule="auto"/>
      </w:pPr>
      <w:r>
        <w:separator/>
      </w:r>
    </w:p>
  </w:footnote>
  <w:footnote w:type="continuationSeparator" w:id="0">
    <w:p w14:paraId="25540D54" w14:textId="77777777" w:rsidR="00BD5B31" w:rsidRDefault="00BD5B31" w:rsidP="00BF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FF47" w14:textId="77777777" w:rsidR="00000000" w:rsidRPr="00680D52" w:rsidRDefault="00000000">
    <w:pPr>
      <w:pStyle w:val="af7"/>
      <w:jc w:val="center"/>
      <w:rPr>
        <w:sz w:val="24"/>
        <w:szCs w:val="24"/>
      </w:rPr>
    </w:pPr>
  </w:p>
  <w:p w14:paraId="025701EA" w14:textId="77777777" w:rsidR="00000000" w:rsidRDefault="00000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4EEAC64"/>
    <w:lvl w:ilvl="0">
      <w:numFmt w:val="decimal"/>
      <w:lvlText w:val="*"/>
      <w:lvlJc w:val="left"/>
    </w:lvl>
  </w:abstractNum>
  <w:abstractNum w:abstractNumId="2" w15:restartNumberingAfterBreak="0">
    <w:nsid w:val="109C7623"/>
    <w:multiLevelType w:val="hybridMultilevel"/>
    <w:tmpl w:val="BEA2E15C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C0278"/>
    <w:multiLevelType w:val="multilevel"/>
    <w:tmpl w:val="FC5C1E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29478E"/>
    <w:multiLevelType w:val="multilevel"/>
    <w:tmpl w:val="BA8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F9D"/>
    <w:multiLevelType w:val="multilevel"/>
    <w:tmpl w:val="0E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6C3B"/>
    <w:multiLevelType w:val="hybridMultilevel"/>
    <w:tmpl w:val="73F60E00"/>
    <w:lvl w:ilvl="0" w:tplc="4CB2A1DE">
      <w:start w:val="65535"/>
      <w:numFmt w:val="bullet"/>
      <w:suff w:val="space"/>
      <w:lvlText w:val="-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C4FB2"/>
    <w:multiLevelType w:val="hybridMultilevel"/>
    <w:tmpl w:val="6CEAACBC"/>
    <w:lvl w:ilvl="0" w:tplc="8C7E25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D025F8F"/>
    <w:multiLevelType w:val="hybridMultilevel"/>
    <w:tmpl w:val="8F8A2BB4"/>
    <w:lvl w:ilvl="0" w:tplc="661CB418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A64093"/>
    <w:multiLevelType w:val="multilevel"/>
    <w:tmpl w:val="E4508C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30271527"/>
    <w:multiLevelType w:val="hybridMultilevel"/>
    <w:tmpl w:val="1C9622CE"/>
    <w:lvl w:ilvl="0" w:tplc="E4D661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7C0F"/>
    <w:multiLevelType w:val="multilevel"/>
    <w:tmpl w:val="73EEF9C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1.%2"/>
      <w:lvlJc w:val="left"/>
      <w:pPr>
        <w:ind w:left="0" w:firstLine="851"/>
      </w:pPr>
      <w:rPr>
        <w:rFonts w:hint="default"/>
        <w:color w:val="000000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EE1D80"/>
    <w:multiLevelType w:val="multilevel"/>
    <w:tmpl w:val="DDE05D9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55" w:hanging="5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746348"/>
    <w:multiLevelType w:val="hybridMultilevel"/>
    <w:tmpl w:val="41DE63C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B4873"/>
    <w:multiLevelType w:val="multilevel"/>
    <w:tmpl w:val="2D6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77462"/>
    <w:multiLevelType w:val="hybridMultilevel"/>
    <w:tmpl w:val="64CE891E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2268"/>
    <w:multiLevelType w:val="multilevel"/>
    <w:tmpl w:val="63F63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15946"/>
    <w:multiLevelType w:val="hybridMultilevel"/>
    <w:tmpl w:val="36248CC2"/>
    <w:lvl w:ilvl="0" w:tplc="6FCE9B8E">
      <w:start w:val="65535"/>
      <w:numFmt w:val="bullet"/>
      <w:suff w:val="space"/>
      <w:lvlText w:val="-"/>
      <w:lvlJc w:val="left"/>
      <w:pPr>
        <w:ind w:left="256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985F01"/>
    <w:multiLevelType w:val="hybridMultilevel"/>
    <w:tmpl w:val="B7D2A4B0"/>
    <w:lvl w:ilvl="0" w:tplc="2020B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252CF5E">
      <w:numFmt w:val="none"/>
      <w:lvlText w:val=""/>
      <w:lvlJc w:val="left"/>
      <w:pPr>
        <w:tabs>
          <w:tab w:val="num" w:pos="360"/>
        </w:tabs>
      </w:pPr>
    </w:lvl>
    <w:lvl w:ilvl="2" w:tplc="FDD0B622">
      <w:numFmt w:val="none"/>
      <w:lvlText w:val=""/>
      <w:lvlJc w:val="left"/>
      <w:pPr>
        <w:tabs>
          <w:tab w:val="num" w:pos="360"/>
        </w:tabs>
      </w:pPr>
    </w:lvl>
    <w:lvl w:ilvl="3" w:tplc="DB6200CC">
      <w:numFmt w:val="none"/>
      <w:lvlText w:val=""/>
      <w:lvlJc w:val="left"/>
      <w:pPr>
        <w:tabs>
          <w:tab w:val="num" w:pos="360"/>
        </w:tabs>
      </w:pPr>
    </w:lvl>
    <w:lvl w:ilvl="4" w:tplc="CC56AFE6">
      <w:numFmt w:val="none"/>
      <w:lvlText w:val=""/>
      <w:lvlJc w:val="left"/>
      <w:pPr>
        <w:tabs>
          <w:tab w:val="num" w:pos="360"/>
        </w:tabs>
      </w:pPr>
    </w:lvl>
    <w:lvl w:ilvl="5" w:tplc="8FB23B9A">
      <w:numFmt w:val="none"/>
      <w:lvlText w:val=""/>
      <w:lvlJc w:val="left"/>
      <w:pPr>
        <w:tabs>
          <w:tab w:val="num" w:pos="360"/>
        </w:tabs>
      </w:pPr>
    </w:lvl>
    <w:lvl w:ilvl="6" w:tplc="ED02E63C">
      <w:numFmt w:val="none"/>
      <w:lvlText w:val=""/>
      <w:lvlJc w:val="left"/>
      <w:pPr>
        <w:tabs>
          <w:tab w:val="num" w:pos="360"/>
        </w:tabs>
      </w:pPr>
    </w:lvl>
    <w:lvl w:ilvl="7" w:tplc="2904DDEC">
      <w:numFmt w:val="none"/>
      <w:lvlText w:val=""/>
      <w:lvlJc w:val="left"/>
      <w:pPr>
        <w:tabs>
          <w:tab w:val="num" w:pos="360"/>
        </w:tabs>
      </w:pPr>
    </w:lvl>
    <w:lvl w:ilvl="8" w:tplc="64A68A0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AB34D2"/>
    <w:multiLevelType w:val="hybridMultilevel"/>
    <w:tmpl w:val="3F40D710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B46E1"/>
    <w:multiLevelType w:val="hybridMultilevel"/>
    <w:tmpl w:val="FFAE71BC"/>
    <w:lvl w:ilvl="0" w:tplc="DFC8BC30">
      <w:start w:val="1"/>
      <w:numFmt w:val="decimal"/>
      <w:pStyle w:val="3"/>
      <w:lvlText w:val="%1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4" w15:restartNumberingAfterBreak="0">
    <w:nsid w:val="693C6749"/>
    <w:multiLevelType w:val="hybridMultilevel"/>
    <w:tmpl w:val="B586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36CBE"/>
    <w:multiLevelType w:val="multilevel"/>
    <w:tmpl w:val="21A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50EC7"/>
    <w:multiLevelType w:val="hybridMultilevel"/>
    <w:tmpl w:val="077ECC62"/>
    <w:lvl w:ilvl="0" w:tplc="5D66699A">
      <w:start w:val="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54EEAC64">
      <w:start w:val="65535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72F73565"/>
    <w:multiLevelType w:val="multilevel"/>
    <w:tmpl w:val="BBA8A1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750911"/>
    <w:multiLevelType w:val="multilevel"/>
    <w:tmpl w:val="27D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C5745F"/>
    <w:multiLevelType w:val="multilevel"/>
    <w:tmpl w:val="7B0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656FC"/>
    <w:multiLevelType w:val="multilevel"/>
    <w:tmpl w:val="74F8B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0C6152"/>
    <w:multiLevelType w:val="hybridMultilevel"/>
    <w:tmpl w:val="DEF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9AF"/>
    <w:multiLevelType w:val="hybridMultilevel"/>
    <w:tmpl w:val="2ACC5686"/>
    <w:lvl w:ilvl="0" w:tplc="DE82D1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EB67C8"/>
    <w:multiLevelType w:val="hybridMultilevel"/>
    <w:tmpl w:val="202A5FD4"/>
    <w:lvl w:ilvl="0" w:tplc="5BC29DE0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74A34"/>
    <w:multiLevelType w:val="hybridMultilevel"/>
    <w:tmpl w:val="FA66C9C8"/>
    <w:lvl w:ilvl="0" w:tplc="5AE099FC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C453D8C"/>
    <w:multiLevelType w:val="multilevel"/>
    <w:tmpl w:val="CC0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532437">
    <w:abstractNumId w:val="14"/>
  </w:num>
  <w:num w:numId="2" w16cid:durableId="646974856">
    <w:abstractNumId w:val="16"/>
  </w:num>
  <w:num w:numId="3" w16cid:durableId="514543372">
    <w:abstractNumId w:val="23"/>
  </w:num>
  <w:num w:numId="4" w16cid:durableId="894660040">
    <w:abstractNumId w:val="7"/>
  </w:num>
  <w:num w:numId="5" w16cid:durableId="1983925997">
    <w:abstractNumId w:val="24"/>
  </w:num>
  <w:num w:numId="6" w16cid:durableId="280386042">
    <w:abstractNumId w:val="31"/>
  </w:num>
  <w:num w:numId="7" w16cid:durableId="2007200788">
    <w:abstractNumId w:val="11"/>
  </w:num>
  <w:num w:numId="8" w16cid:durableId="35586367">
    <w:abstractNumId w:val="0"/>
  </w:num>
  <w:num w:numId="9" w16cid:durableId="1751927596">
    <w:abstractNumId w:val="13"/>
  </w:num>
  <w:num w:numId="10" w16cid:durableId="1591043079">
    <w:abstractNumId w:val="12"/>
  </w:num>
  <w:num w:numId="11" w16cid:durableId="826894699">
    <w:abstractNumId w:val="5"/>
  </w:num>
  <w:num w:numId="12" w16cid:durableId="1875576956">
    <w:abstractNumId w:val="35"/>
  </w:num>
  <w:num w:numId="13" w16cid:durableId="395903076">
    <w:abstractNumId w:val="28"/>
  </w:num>
  <w:num w:numId="14" w16cid:durableId="369497710">
    <w:abstractNumId w:val="25"/>
  </w:num>
  <w:num w:numId="15" w16cid:durableId="1266767887">
    <w:abstractNumId w:val="4"/>
  </w:num>
  <w:num w:numId="16" w16cid:durableId="796336260">
    <w:abstractNumId w:val="17"/>
  </w:num>
  <w:num w:numId="17" w16cid:durableId="900481857">
    <w:abstractNumId w:val="19"/>
  </w:num>
  <w:num w:numId="18" w16cid:durableId="685638392">
    <w:abstractNumId w:val="2"/>
  </w:num>
  <w:num w:numId="19" w16cid:durableId="1938975559">
    <w:abstractNumId w:val="22"/>
  </w:num>
  <w:num w:numId="20" w16cid:durableId="1840191707">
    <w:abstractNumId w:val="1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1" w16cid:durableId="572009241">
    <w:abstractNumId w:val="29"/>
  </w:num>
  <w:num w:numId="22" w16cid:durableId="499202220">
    <w:abstractNumId w:val="18"/>
  </w:num>
  <w:num w:numId="23" w16cid:durableId="336467132">
    <w:abstractNumId w:val="21"/>
  </w:num>
  <w:num w:numId="24" w16cid:durableId="240604041">
    <w:abstractNumId w:val="20"/>
  </w:num>
  <w:num w:numId="25" w16cid:durableId="1369797792">
    <w:abstractNumId w:val="6"/>
  </w:num>
  <w:num w:numId="26" w16cid:durableId="113718859">
    <w:abstractNumId w:val="26"/>
  </w:num>
  <w:num w:numId="27" w16cid:durableId="619534273">
    <w:abstractNumId w:val="10"/>
  </w:num>
  <w:num w:numId="28" w16cid:durableId="136842948">
    <w:abstractNumId w:val="9"/>
  </w:num>
  <w:num w:numId="29" w16cid:durableId="1094134125">
    <w:abstractNumId w:val="32"/>
  </w:num>
  <w:num w:numId="30" w16cid:durableId="1268539341">
    <w:abstractNumId w:val="27"/>
  </w:num>
  <w:num w:numId="31" w16cid:durableId="1606691216">
    <w:abstractNumId w:val="34"/>
  </w:num>
  <w:num w:numId="32" w16cid:durableId="274824369">
    <w:abstractNumId w:val="15"/>
  </w:num>
  <w:num w:numId="33" w16cid:durableId="1107239376">
    <w:abstractNumId w:val="33"/>
  </w:num>
  <w:num w:numId="34" w16cid:durableId="322322292">
    <w:abstractNumId w:val="8"/>
  </w:num>
  <w:num w:numId="35" w16cid:durableId="1329333045">
    <w:abstractNumId w:val="30"/>
  </w:num>
  <w:num w:numId="36" w16cid:durableId="2104497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62"/>
    <w:rsid w:val="00006A5B"/>
    <w:rsid w:val="00006C95"/>
    <w:rsid w:val="00024721"/>
    <w:rsid w:val="00041364"/>
    <w:rsid w:val="00047EA0"/>
    <w:rsid w:val="000A1E8B"/>
    <w:rsid w:val="000A730C"/>
    <w:rsid w:val="000B7255"/>
    <w:rsid w:val="000C17E5"/>
    <w:rsid w:val="000D35CA"/>
    <w:rsid w:val="000D67FE"/>
    <w:rsid w:val="000E39EA"/>
    <w:rsid w:val="00107A0A"/>
    <w:rsid w:val="00110396"/>
    <w:rsid w:val="001210E8"/>
    <w:rsid w:val="00123825"/>
    <w:rsid w:val="0014107D"/>
    <w:rsid w:val="00156A72"/>
    <w:rsid w:val="00170811"/>
    <w:rsid w:val="00180CE0"/>
    <w:rsid w:val="00184094"/>
    <w:rsid w:val="00192585"/>
    <w:rsid w:val="001928C8"/>
    <w:rsid w:val="001B37C2"/>
    <w:rsid w:val="001B3E1C"/>
    <w:rsid w:val="001B7839"/>
    <w:rsid w:val="001C5EDB"/>
    <w:rsid w:val="001D6F3A"/>
    <w:rsid w:val="001F1CC3"/>
    <w:rsid w:val="001F5385"/>
    <w:rsid w:val="001F5FE4"/>
    <w:rsid w:val="00206259"/>
    <w:rsid w:val="00212CD5"/>
    <w:rsid w:val="00217977"/>
    <w:rsid w:val="00223E30"/>
    <w:rsid w:val="002355BA"/>
    <w:rsid w:val="002504E3"/>
    <w:rsid w:val="00253A9B"/>
    <w:rsid w:val="00254F07"/>
    <w:rsid w:val="002935F1"/>
    <w:rsid w:val="002A43A9"/>
    <w:rsid w:val="002A7A10"/>
    <w:rsid w:val="002D2E12"/>
    <w:rsid w:val="00310348"/>
    <w:rsid w:val="0031224A"/>
    <w:rsid w:val="00315F91"/>
    <w:rsid w:val="00317C21"/>
    <w:rsid w:val="003256AD"/>
    <w:rsid w:val="00335199"/>
    <w:rsid w:val="00344EC1"/>
    <w:rsid w:val="0035414A"/>
    <w:rsid w:val="00363773"/>
    <w:rsid w:val="00363C24"/>
    <w:rsid w:val="00372162"/>
    <w:rsid w:val="00375B43"/>
    <w:rsid w:val="00393FB6"/>
    <w:rsid w:val="003C35ED"/>
    <w:rsid w:val="003D7F7A"/>
    <w:rsid w:val="003E135E"/>
    <w:rsid w:val="003E4A28"/>
    <w:rsid w:val="003F7A60"/>
    <w:rsid w:val="003F7A80"/>
    <w:rsid w:val="00403907"/>
    <w:rsid w:val="00403D09"/>
    <w:rsid w:val="00411B40"/>
    <w:rsid w:val="00424CCD"/>
    <w:rsid w:val="00431B7E"/>
    <w:rsid w:val="004627E5"/>
    <w:rsid w:val="00470B3F"/>
    <w:rsid w:val="004936D6"/>
    <w:rsid w:val="004A5413"/>
    <w:rsid w:val="004B317A"/>
    <w:rsid w:val="004C221C"/>
    <w:rsid w:val="005044C9"/>
    <w:rsid w:val="00507487"/>
    <w:rsid w:val="00563040"/>
    <w:rsid w:val="005707B8"/>
    <w:rsid w:val="00580B68"/>
    <w:rsid w:val="005A6E4D"/>
    <w:rsid w:val="005C1B25"/>
    <w:rsid w:val="005C5E6A"/>
    <w:rsid w:val="005E731C"/>
    <w:rsid w:val="00613CE8"/>
    <w:rsid w:val="00613DE5"/>
    <w:rsid w:val="006238BB"/>
    <w:rsid w:val="00635D04"/>
    <w:rsid w:val="00660DE5"/>
    <w:rsid w:val="0066418A"/>
    <w:rsid w:val="00674C59"/>
    <w:rsid w:val="00680D52"/>
    <w:rsid w:val="00695AEF"/>
    <w:rsid w:val="006A7A03"/>
    <w:rsid w:val="006B211A"/>
    <w:rsid w:val="006D0249"/>
    <w:rsid w:val="006F1C78"/>
    <w:rsid w:val="006F4AC6"/>
    <w:rsid w:val="006F6FD3"/>
    <w:rsid w:val="00703A26"/>
    <w:rsid w:val="00703ACA"/>
    <w:rsid w:val="007172C1"/>
    <w:rsid w:val="00722118"/>
    <w:rsid w:val="00724CED"/>
    <w:rsid w:val="00730920"/>
    <w:rsid w:val="007357BF"/>
    <w:rsid w:val="007432D9"/>
    <w:rsid w:val="007578D9"/>
    <w:rsid w:val="007602E5"/>
    <w:rsid w:val="007B7D50"/>
    <w:rsid w:val="007E0064"/>
    <w:rsid w:val="008178E9"/>
    <w:rsid w:val="00825CD2"/>
    <w:rsid w:val="00831646"/>
    <w:rsid w:val="00832EC1"/>
    <w:rsid w:val="00846827"/>
    <w:rsid w:val="008665EB"/>
    <w:rsid w:val="00881EC4"/>
    <w:rsid w:val="00883EE5"/>
    <w:rsid w:val="008878C6"/>
    <w:rsid w:val="008B45DF"/>
    <w:rsid w:val="008C3FE2"/>
    <w:rsid w:val="008D2628"/>
    <w:rsid w:val="008F61C5"/>
    <w:rsid w:val="009234EF"/>
    <w:rsid w:val="00937F34"/>
    <w:rsid w:val="00961C0F"/>
    <w:rsid w:val="00966D4B"/>
    <w:rsid w:val="00975FE5"/>
    <w:rsid w:val="00982EB6"/>
    <w:rsid w:val="00990CC4"/>
    <w:rsid w:val="009A0A0F"/>
    <w:rsid w:val="009A5DEC"/>
    <w:rsid w:val="009A72D8"/>
    <w:rsid w:val="009D3671"/>
    <w:rsid w:val="009D5A39"/>
    <w:rsid w:val="009D78CB"/>
    <w:rsid w:val="009E418C"/>
    <w:rsid w:val="009E7963"/>
    <w:rsid w:val="009F55D3"/>
    <w:rsid w:val="00A141A5"/>
    <w:rsid w:val="00A14EA7"/>
    <w:rsid w:val="00A16177"/>
    <w:rsid w:val="00A23DE0"/>
    <w:rsid w:val="00A424EE"/>
    <w:rsid w:val="00A563BE"/>
    <w:rsid w:val="00A62508"/>
    <w:rsid w:val="00A63138"/>
    <w:rsid w:val="00A647C8"/>
    <w:rsid w:val="00A669D7"/>
    <w:rsid w:val="00A93252"/>
    <w:rsid w:val="00A95AA5"/>
    <w:rsid w:val="00AA1D60"/>
    <w:rsid w:val="00AA4C10"/>
    <w:rsid w:val="00B03C22"/>
    <w:rsid w:val="00B04580"/>
    <w:rsid w:val="00B102E5"/>
    <w:rsid w:val="00B21821"/>
    <w:rsid w:val="00B274D8"/>
    <w:rsid w:val="00B32F54"/>
    <w:rsid w:val="00B36A5D"/>
    <w:rsid w:val="00B501A3"/>
    <w:rsid w:val="00B67269"/>
    <w:rsid w:val="00B70643"/>
    <w:rsid w:val="00B7417C"/>
    <w:rsid w:val="00B77678"/>
    <w:rsid w:val="00B852C9"/>
    <w:rsid w:val="00B9059E"/>
    <w:rsid w:val="00B927C9"/>
    <w:rsid w:val="00BA6CB1"/>
    <w:rsid w:val="00BB1429"/>
    <w:rsid w:val="00BB6760"/>
    <w:rsid w:val="00BC7188"/>
    <w:rsid w:val="00BD1C75"/>
    <w:rsid w:val="00BD5B31"/>
    <w:rsid w:val="00BE6498"/>
    <w:rsid w:val="00BF42B4"/>
    <w:rsid w:val="00BF4332"/>
    <w:rsid w:val="00C117E7"/>
    <w:rsid w:val="00C43A39"/>
    <w:rsid w:val="00C55B52"/>
    <w:rsid w:val="00C73177"/>
    <w:rsid w:val="00C77D4F"/>
    <w:rsid w:val="00CA02CB"/>
    <w:rsid w:val="00CB076B"/>
    <w:rsid w:val="00D12EF7"/>
    <w:rsid w:val="00D20B42"/>
    <w:rsid w:val="00D26EE2"/>
    <w:rsid w:val="00D33D0E"/>
    <w:rsid w:val="00D46278"/>
    <w:rsid w:val="00D47C56"/>
    <w:rsid w:val="00D530B7"/>
    <w:rsid w:val="00D5546F"/>
    <w:rsid w:val="00D6489C"/>
    <w:rsid w:val="00D67DA8"/>
    <w:rsid w:val="00D727E1"/>
    <w:rsid w:val="00D92B12"/>
    <w:rsid w:val="00DA397B"/>
    <w:rsid w:val="00DB1C9E"/>
    <w:rsid w:val="00DD46CA"/>
    <w:rsid w:val="00DD4CB0"/>
    <w:rsid w:val="00DF5891"/>
    <w:rsid w:val="00DF5FCD"/>
    <w:rsid w:val="00E22225"/>
    <w:rsid w:val="00E34D22"/>
    <w:rsid w:val="00E35160"/>
    <w:rsid w:val="00E41821"/>
    <w:rsid w:val="00E558B9"/>
    <w:rsid w:val="00E558D9"/>
    <w:rsid w:val="00E623AE"/>
    <w:rsid w:val="00E71F16"/>
    <w:rsid w:val="00E93A2A"/>
    <w:rsid w:val="00EA38DA"/>
    <w:rsid w:val="00EB53EF"/>
    <w:rsid w:val="00ED76E2"/>
    <w:rsid w:val="00EE3082"/>
    <w:rsid w:val="00EF12AA"/>
    <w:rsid w:val="00F22302"/>
    <w:rsid w:val="00F25E33"/>
    <w:rsid w:val="00F26D6E"/>
    <w:rsid w:val="00F322AD"/>
    <w:rsid w:val="00F40910"/>
    <w:rsid w:val="00F442EA"/>
    <w:rsid w:val="00F66551"/>
    <w:rsid w:val="00F83E26"/>
    <w:rsid w:val="00F912C5"/>
    <w:rsid w:val="00FD795C"/>
    <w:rsid w:val="00FE0763"/>
    <w:rsid w:val="00FE2549"/>
    <w:rsid w:val="00FE4BB6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3F82"/>
  <w15:docId w15:val="{7DBBC19C-413F-4F76-8DD3-56D19A3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0"/>
    <w:next w:val="a0"/>
    <w:link w:val="21"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1"/>
    <w:link w:val="a5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qFormat/>
    <w:rsid w:val="00BB1429"/>
    <w:rPr>
      <w:b/>
      <w:bCs/>
    </w:rPr>
  </w:style>
  <w:style w:type="character" w:styleId="aa">
    <w:name w:val="Emphasis"/>
    <w:basedOn w:val="a1"/>
    <w:qFormat/>
    <w:rsid w:val="00BB1429"/>
    <w:rPr>
      <w:i/>
      <w:iCs/>
    </w:rPr>
  </w:style>
  <w:style w:type="paragraph" w:styleId="ab">
    <w:name w:val="No Spacing"/>
    <w:uiPriority w:val="1"/>
    <w:qFormat/>
    <w:rsid w:val="00BB1429"/>
    <w:pPr>
      <w:spacing w:after="0" w:line="240" w:lineRule="auto"/>
    </w:pPr>
  </w:style>
  <w:style w:type="paragraph" w:styleId="ac">
    <w:name w:val="List Paragraph"/>
    <w:basedOn w:val="a0"/>
    <w:uiPriority w:val="34"/>
    <w:qFormat/>
    <w:rsid w:val="00BB1429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BB1429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BB1429"/>
    <w:rPr>
      <w:i/>
      <w:iCs/>
      <w:color w:val="000000" w:themeColor="text1"/>
    </w:rPr>
  </w:style>
  <w:style w:type="paragraph" w:styleId="ad">
    <w:name w:val="Intense Quote"/>
    <w:basedOn w:val="a0"/>
    <w:next w:val="a0"/>
    <w:link w:val="ae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BB1429"/>
    <w:rPr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BB1429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BB1429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BB1429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BB1429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5">
    <w:name w:val="Balloon Text"/>
    <w:basedOn w:val="a0"/>
    <w:link w:val="af6"/>
    <w:unhideWhenUsed/>
    <w:rsid w:val="0073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rsid w:val="00730920"/>
    <w:rPr>
      <w:rFonts w:ascii="Segoe UI" w:hAnsi="Segoe UI" w:cs="Segoe UI"/>
      <w:sz w:val="18"/>
      <w:szCs w:val="18"/>
    </w:rPr>
  </w:style>
  <w:style w:type="paragraph" w:styleId="af7">
    <w:name w:val="header"/>
    <w:basedOn w:val="a0"/>
    <w:link w:val="af8"/>
    <w:uiPriority w:val="99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F42B4"/>
    <w:rPr>
      <w:rFonts w:ascii="Times New Roman" w:hAnsi="Times New Roman"/>
      <w:sz w:val="28"/>
    </w:rPr>
  </w:style>
  <w:style w:type="paragraph" w:styleId="af9">
    <w:name w:val="footer"/>
    <w:basedOn w:val="a0"/>
    <w:link w:val="afa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rsid w:val="00BF42B4"/>
    <w:rPr>
      <w:rFonts w:ascii="Times New Roman" w:hAnsi="Times New Roman"/>
      <w:sz w:val="28"/>
    </w:rPr>
  </w:style>
  <w:style w:type="numbering" w:customStyle="1" w:styleId="12">
    <w:name w:val="Нет списка1"/>
    <w:next w:val="a3"/>
    <w:semiHidden/>
    <w:rsid w:val="00883EE5"/>
  </w:style>
  <w:style w:type="paragraph" w:customStyle="1" w:styleId="24">
    <w:name w:val="Обычный2"/>
    <w:rsid w:val="00883E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3">
    <w:name w:val="Абзац списка1"/>
    <w:basedOn w:val="a0"/>
    <w:rsid w:val="00883EE5"/>
    <w:pPr>
      <w:spacing w:after="0" w:line="240" w:lineRule="auto"/>
      <w:ind w:left="720"/>
    </w:pPr>
    <w:rPr>
      <w:rFonts w:eastAsia="Calibri" w:cs="Times New Roman"/>
      <w:sz w:val="20"/>
      <w:szCs w:val="20"/>
    </w:rPr>
  </w:style>
  <w:style w:type="paragraph" w:styleId="afb">
    <w:name w:val="Body Text"/>
    <w:basedOn w:val="a0"/>
    <w:link w:val="afc"/>
    <w:rsid w:val="00883EE5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c">
    <w:name w:val="Основной текст Знак"/>
    <w:basedOn w:val="a1"/>
    <w:link w:val="afb"/>
    <w:rsid w:val="00883E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Hyperlink"/>
    <w:uiPriority w:val="99"/>
    <w:rsid w:val="00883EE5"/>
    <w:rPr>
      <w:color w:val="0000FF"/>
      <w:u w:val="single"/>
    </w:rPr>
  </w:style>
  <w:style w:type="paragraph" w:customStyle="1" w:styleId="Default">
    <w:name w:val="Default"/>
    <w:rsid w:val="00883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Body Text Indent"/>
    <w:aliases w:val="текст,Основной текст 1,Нумерованный список !!,Надин стиль"/>
    <w:basedOn w:val="a0"/>
    <w:link w:val="aff"/>
    <w:rsid w:val="00883EE5"/>
    <w:pPr>
      <w:spacing w:after="120" w:line="24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f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e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0"/>
    <w:link w:val="26"/>
    <w:rsid w:val="00883EE5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883EE5"/>
    <w:rPr>
      <w:rFonts w:ascii="Times New Roman" w:eastAsia="Times New Roman" w:hAnsi="Times New Roman" w:cs="Times New Roman"/>
      <w:sz w:val="20"/>
      <w:szCs w:val="20"/>
    </w:rPr>
  </w:style>
  <w:style w:type="table" w:styleId="aff0">
    <w:name w:val="Table Grid"/>
    <w:basedOn w:val="a2"/>
    <w:rsid w:val="0088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age number"/>
    <w:basedOn w:val="a1"/>
    <w:rsid w:val="00883EE5"/>
  </w:style>
  <w:style w:type="character" w:styleId="aff2">
    <w:name w:val="annotation reference"/>
    <w:rsid w:val="00883EE5"/>
    <w:rPr>
      <w:sz w:val="16"/>
      <w:szCs w:val="16"/>
    </w:rPr>
  </w:style>
  <w:style w:type="paragraph" w:styleId="aff3">
    <w:name w:val="annotation text"/>
    <w:basedOn w:val="a0"/>
    <w:link w:val="aff4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4">
    <w:name w:val="Текст примечания Знак"/>
    <w:basedOn w:val="a1"/>
    <w:link w:val="aff3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rsid w:val="00883EE5"/>
    <w:rPr>
      <w:b/>
      <w:bCs/>
    </w:rPr>
  </w:style>
  <w:style w:type="character" w:customStyle="1" w:styleId="aff6">
    <w:name w:val="Тема примечания Знак"/>
    <w:basedOn w:val="aff4"/>
    <w:link w:val="aff5"/>
    <w:rsid w:val="00883E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7">
    <w:name w:val="footnote text"/>
    <w:basedOn w:val="a0"/>
    <w:link w:val="aff8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8">
    <w:name w:val="Текст сноски Знак"/>
    <w:basedOn w:val="a1"/>
    <w:link w:val="aff7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rsid w:val="00883EE5"/>
    <w:rPr>
      <w:vertAlign w:val="superscript"/>
    </w:rPr>
  </w:style>
  <w:style w:type="paragraph" w:styleId="affa">
    <w:name w:val="Normal (Web)"/>
    <w:basedOn w:val="a0"/>
    <w:uiPriority w:val="99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1428C7"/>
      <w:sz w:val="24"/>
      <w:szCs w:val="24"/>
      <w:lang w:eastAsia="ru-RU"/>
    </w:rPr>
  </w:style>
  <w:style w:type="paragraph" w:customStyle="1" w:styleId="CM1">
    <w:name w:val="CM1"/>
    <w:basedOn w:val="a0"/>
    <w:next w:val="a0"/>
    <w:rsid w:val="00883EE5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Знак1 Знак Знак Знак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0"/>
    <w:rsid w:val="00883EE5"/>
    <w:pPr>
      <w:numPr>
        <w:numId w:val="7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883EE5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883EE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0"/>
    <w:rsid w:val="00883EE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Cs w:val="20"/>
      <w:lang w:eastAsia="ru-RU"/>
    </w:rPr>
  </w:style>
  <w:style w:type="paragraph" w:styleId="2">
    <w:name w:val="List Bullet 2"/>
    <w:basedOn w:val="a0"/>
    <w:rsid w:val="00883EE5"/>
    <w:pPr>
      <w:widowControl w:val="0"/>
      <w:numPr>
        <w:numId w:val="8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Знак1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Для таблиц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9">
    <w:name w:val="заголовок 2"/>
    <w:basedOn w:val="a0"/>
    <w:next w:val="a0"/>
    <w:rsid w:val="00883EE5"/>
    <w:pPr>
      <w:keepNext/>
      <w:spacing w:after="0" w:line="240" w:lineRule="auto"/>
      <w:outlineLvl w:val="1"/>
    </w:pPr>
    <w:rPr>
      <w:rFonts w:eastAsia="Times New Roman" w:cs="Arial"/>
      <w:sz w:val="24"/>
      <w:szCs w:val="28"/>
      <w:lang w:eastAsia="ru-RU"/>
    </w:rPr>
  </w:style>
  <w:style w:type="paragraph" w:styleId="3">
    <w:name w:val="List Bullet 3"/>
    <w:basedOn w:val="a0"/>
    <w:rsid w:val="00883EE5"/>
    <w:pPr>
      <w:numPr>
        <w:numId w:val="3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fortables12">
    <w:name w:val="for_tables_12"/>
    <w:basedOn w:val="a0"/>
    <w:rsid w:val="00883EE5"/>
    <w:pPr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1"/>
    <w:rsid w:val="00883EE5"/>
  </w:style>
  <w:style w:type="paragraph" w:styleId="affc">
    <w:name w:val="Plain Text"/>
    <w:basedOn w:val="a0"/>
    <w:link w:val="affd"/>
    <w:rsid w:val="00883E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basedOn w:val="a1"/>
    <w:link w:val="affc"/>
    <w:rsid w:val="00883EE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eportHead">
    <w:name w:val="Report_Head"/>
    <w:basedOn w:val="a0"/>
    <w:rsid w:val="00883EE5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affe">
    <w:name w:val="Знак Знак Знак"/>
    <w:basedOn w:val="a0"/>
    <w:rsid w:val="00883EE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883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">
    <w:name w:val="Обычный без отступа"/>
    <w:basedOn w:val="a0"/>
    <w:rsid w:val="00883EE5"/>
    <w:pPr>
      <w:spacing w:after="0" w:line="360" w:lineRule="auto"/>
      <w:jc w:val="both"/>
    </w:pPr>
    <w:rPr>
      <w:rFonts w:eastAsia="Times New Roman" w:cs="Times New Roman"/>
      <w:szCs w:val="24"/>
    </w:rPr>
  </w:style>
  <w:style w:type="numbering" w:customStyle="1" w:styleId="WW8Num231">
    <w:name w:val="WW8Num231"/>
    <w:rsid w:val="00883EE5"/>
    <w:pPr>
      <w:numPr>
        <w:numId w:val="10"/>
      </w:numPr>
    </w:pPr>
  </w:style>
  <w:style w:type="character" w:customStyle="1" w:styleId="gray">
    <w:name w:val="gray"/>
    <w:basedOn w:val="a1"/>
    <w:rsid w:val="00883EE5"/>
  </w:style>
  <w:style w:type="paragraph" w:customStyle="1" w:styleId="justify2">
    <w:name w:val="justify2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a">
    <w:name w:val="Основной текст (2)"/>
    <w:rsid w:val="00883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_"/>
    <w:link w:val="33"/>
    <w:rsid w:val="00883EE5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rsid w:val="00883EE5"/>
    <w:rPr>
      <w:sz w:val="23"/>
      <w:szCs w:val="23"/>
      <w:shd w:val="clear" w:color="auto" w:fill="FFFFFF"/>
    </w:rPr>
  </w:style>
  <w:style w:type="character" w:customStyle="1" w:styleId="2b">
    <w:name w:val="Оглавление (2)_"/>
    <w:link w:val="2c"/>
    <w:rsid w:val="00883EE5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883EE5"/>
    <w:pPr>
      <w:shd w:val="clear" w:color="auto" w:fill="FFFFFF"/>
      <w:spacing w:before="360" w:after="540" w:line="274" w:lineRule="exact"/>
      <w:ind w:hanging="1700"/>
    </w:pPr>
    <w:rPr>
      <w:rFonts w:asciiTheme="minorHAnsi" w:hAnsiTheme="minorHAnsi"/>
      <w:sz w:val="23"/>
      <w:szCs w:val="23"/>
    </w:rPr>
  </w:style>
  <w:style w:type="paragraph" w:customStyle="1" w:styleId="42">
    <w:name w:val="Основной текст (4)"/>
    <w:basedOn w:val="a0"/>
    <w:link w:val="41"/>
    <w:rsid w:val="00883EE5"/>
    <w:pPr>
      <w:shd w:val="clear" w:color="auto" w:fill="FFFFFF"/>
      <w:spacing w:after="0" w:line="274" w:lineRule="exact"/>
    </w:pPr>
    <w:rPr>
      <w:rFonts w:asciiTheme="minorHAnsi" w:hAnsiTheme="minorHAnsi"/>
      <w:sz w:val="23"/>
      <w:szCs w:val="23"/>
    </w:rPr>
  </w:style>
  <w:style w:type="paragraph" w:customStyle="1" w:styleId="2c">
    <w:name w:val="Оглавление (2)"/>
    <w:basedOn w:val="a0"/>
    <w:link w:val="2b"/>
    <w:rsid w:val="00883EE5"/>
    <w:pPr>
      <w:shd w:val="clear" w:color="auto" w:fill="FFFFFF"/>
      <w:spacing w:before="780" w:after="0" w:line="552" w:lineRule="exact"/>
    </w:pPr>
    <w:rPr>
      <w:rFonts w:asciiTheme="minorHAnsi" w:hAnsiTheme="minorHAnsi"/>
      <w:sz w:val="23"/>
      <w:szCs w:val="23"/>
    </w:rPr>
  </w:style>
  <w:style w:type="character" w:customStyle="1" w:styleId="afff0">
    <w:name w:val="Основной текст_"/>
    <w:link w:val="2d"/>
    <w:rsid w:val="00883EE5"/>
    <w:rPr>
      <w:sz w:val="28"/>
      <w:szCs w:val="28"/>
      <w:shd w:val="clear" w:color="auto" w:fill="FFFFFF"/>
    </w:rPr>
  </w:style>
  <w:style w:type="paragraph" w:customStyle="1" w:styleId="2d">
    <w:name w:val="Основной текст2"/>
    <w:basedOn w:val="a0"/>
    <w:link w:val="afff0"/>
    <w:rsid w:val="00883EE5"/>
    <w:pPr>
      <w:shd w:val="clear" w:color="auto" w:fill="FFFFFF"/>
      <w:spacing w:after="0" w:line="0" w:lineRule="atLeast"/>
    </w:pPr>
    <w:rPr>
      <w:rFonts w:asciiTheme="minorHAnsi" w:hAnsiTheme="minorHAnsi"/>
      <w:szCs w:val="28"/>
    </w:rPr>
  </w:style>
  <w:style w:type="paragraph" w:customStyle="1" w:styleId="ReportMain">
    <w:name w:val="Report_Main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rsid w:val="00883EE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883EE5"/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endnote text"/>
    <w:basedOn w:val="a0"/>
    <w:link w:val="afff2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f2">
    <w:name w:val="Текст концевой сноски Знак"/>
    <w:basedOn w:val="a1"/>
    <w:link w:val="afff1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f3">
    <w:name w:val="endnote reference"/>
    <w:rsid w:val="00883EE5"/>
    <w:rPr>
      <w:vertAlign w:val="superscript"/>
    </w:rPr>
  </w:style>
  <w:style w:type="paragraph" w:customStyle="1" w:styleId="FR1">
    <w:name w:val="FR1"/>
    <w:rsid w:val="00883EE5"/>
    <w:pPr>
      <w:widowControl w:val="0"/>
      <w:autoSpaceDE w:val="0"/>
      <w:autoSpaceDN w:val="0"/>
      <w:spacing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4">
    <w:name w:val="Block Text"/>
    <w:basedOn w:val="a0"/>
    <w:rsid w:val="00883EE5"/>
    <w:pPr>
      <w:spacing w:after="0" w:line="240" w:lineRule="auto"/>
      <w:ind w:left="-108" w:right="212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397E-1C55-49CB-A4D3-E0E4BF62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Мурзина Елена Александровна</dc:creator>
  <cp:lastModifiedBy>Камышанова Марина Владимировна</cp:lastModifiedBy>
  <cp:revision>7</cp:revision>
  <cp:lastPrinted>2016-10-14T04:34:00Z</cp:lastPrinted>
  <dcterms:created xsi:type="dcterms:W3CDTF">2021-01-13T08:58:00Z</dcterms:created>
  <dcterms:modified xsi:type="dcterms:W3CDTF">2023-10-04T05:14:00Z</dcterms:modified>
</cp:coreProperties>
</file>