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6E" w:rsidRDefault="00E03C6E" w:rsidP="002D32BB">
      <w:pPr>
        <w:pStyle w:val="ReportMain"/>
        <w:suppressAutoHyphens/>
        <w:ind w:firstLine="709"/>
        <w:jc w:val="both"/>
        <w:rPr>
          <w:b/>
          <w:bCs/>
        </w:rPr>
      </w:pPr>
    </w:p>
    <w:p w:rsidR="00A84F06" w:rsidRPr="006D5B88" w:rsidRDefault="00A84F06" w:rsidP="00A84F06">
      <w:pPr>
        <w:spacing w:after="0" w:line="240" w:lineRule="auto"/>
        <w:contextualSpacing/>
        <w:jc w:val="center"/>
        <w:rPr>
          <w:rFonts w:eastAsia="Times New Roman"/>
          <w:b/>
          <w:sz w:val="20"/>
          <w:szCs w:val="20"/>
          <w:lang w:eastAsia="ru-RU"/>
        </w:rPr>
      </w:pPr>
      <w:bookmarkStart w:id="0" w:name="_Toc445844532"/>
      <w:r w:rsidRPr="006D5B88">
        <w:rPr>
          <w:rFonts w:eastAsia="Times New Roman"/>
          <w:b/>
          <w:sz w:val="20"/>
          <w:szCs w:val="20"/>
          <w:lang w:eastAsia="ru-RU"/>
        </w:rPr>
        <w:t>МИНОБРНАУКИ  РОССИИ</w:t>
      </w:r>
    </w:p>
    <w:p w:rsidR="00A84F06" w:rsidRPr="006D5B88" w:rsidRDefault="00A84F06" w:rsidP="00A84F06">
      <w:pPr>
        <w:spacing w:after="0" w:line="240" w:lineRule="auto"/>
        <w:contextualSpacing/>
        <w:rPr>
          <w:rFonts w:eastAsia="Times New Roman"/>
          <w:b/>
          <w:sz w:val="24"/>
          <w:szCs w:val="24"/>
          <w:lang w:eastAsia="ru-RU"/>
        </w:rPr>
      </w:pPr>
    </w:p>
    <w:p w:rsidR="00A84F06" w:rsidRPr="006D5B88" w:rsidRDefault="00A84F06" w:rsidP="00A84F06">
      <w:pPr>
        <w:spacing w:after="0" w:line="240" w:lineRule="auto"/>
        <w:jc w:val="center"/>
        <w:rPr>
          <w:rFonts w:eastAsia="Times New Roman"/>
          <w:b/>
          <w:bCs/>
          <w:sz w:val="24"/>
          <w:szCs w:val="24"/>
          <w:lang w:eastAsia="ru-RU"/>
        </w:rPr>
      </w:pPr>
      <w:r w:rsidRPr="006D5B88">
        <w:rPr>
          <w:rFonts w:eastAsia="Times New Roman"/>
          <w:b/>
          <w:bCs/>
          <w:sz w:val="24"/>
          <w:szCs w:val="24"/>
          <w:lang w:eastAsia="ru-RU"/>
        </w:rPr>
        <w:t>Орский гуманитарно-технологический институт (филиал)</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федерального государственного бюджетного образовательного учреждения</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высшего образования «Оренбургский государственный университет»</w:t>
      </w:r>
    </w:p>
    <w:p w:rsidR="00A84F06" w:rsidRPr="006D5B88" w:rsidRDefault="00A84F06" w:rsidP="00A84F06">
      <w:pPr>
        <w:spacing w:after="0" w:line="240" w:lineRule="auto"/>
        <w:jc w:val="center"/>
        <w:rPr>
          <w:rFonts w:eastAsia="Times New Roman"/>
          <w:b/>
          <w:sz w:val="24"/>
          <w:szCs w:val="24"/>
        </w:rPr>
      </w:pPr>
      <w:r w:rsidRPr="006D5B88">
        <w:rPr>
          <w:rFonts w:eastAsia="Times New Roman"/>
          <w:b/>
          <w:sz w:val="24"/>
          <w:szCs w:val="24"/>
          <w:lang w:eastAsia="ru-RU"/>
        </w:rPr>
        <w:t>(Орский гуманитарно-технологический институт (филиал) ОГУ)</w:t>
      </w:r>
    </w:p>
    <w:p w:rsidR="00A84F06" w:rsidRPr="006D5B88" w:rsidRDefault="00A84F06" w:rsidP="00A84F06">
      <w:pPr>
        <w:spacing w:after="0" w:line="240" w:lineRule="auto"/>
        <w:ind w:firstLine="720"/>
        <w:rPr>
          <w:rFonts w:eastAsia="Times New Roman"/>
          <w:b/>
          <w:sz w:val="24"/>
          <w:szCs w:val="24"/>
          <w:lang w:eastAsia="ru-RU"/>
        </w:rPr>
      </w:pPr>
    </w:p>
    <w:p w:rsidR="00A84F06" w:rsidRPr="00D4783A" w:rsidRDefault="00A84F06" w:rsidP="00A84F06">
      <w:pPr>
        <w:spacing w:after="0" w:line="240" w:lineRule="auto"/>
        <w:jc w:val="center"/>
        <w:rPr>
          <w:sz w:val="28"/>
          <w:szCs w:val="28"/>
          <w:lang w:eastAsia="ru-RU"/>
        </w:rPr>
      </w:pPr>
      <w:r w:rsidRPr="006D5B88">
        <w:rPr>
          <w:rFonts w:eastAsia="Times New Roman"/>
          <w:sz w:val="28"/>
          <w:szCs w:val="28"/>
          <w:lang w:eastAsia="ru-RU"/>
        </w:rPr>
        <w:t>Кафедра менеджмента</w:t>
      </w: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uppressLineNumbers/>
        <w:spacing w:after="0" w:line="240" w:lineRule="auto"/>
        <w:ind w:firstLine="851"/>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uppressAutoHyphens/>
        <w:spacing w:before="120" w:after="0" w:line="240" w:lineRule="auto"/>
        <w:jc w:val="center"/>
        <w:rPr>
          <w:b/>
          <w:sz w:val="28"/>
          <w:szCs w:val="28"/>
          <w:lang w:eastAsia="ru-RU"/>
        </w:rPr>
      </w:pPr>
      <w:r w:rsidRPr="006D5B88">
        <w:rPr>
          <w:b/>
          <w:sz w:val="28"/>
          <w:szCs w:val="28"/>
          <w:lang w:eastAsia="ru-RU"/>
        </w:rPr>
        <w:t>ФОНД ОЦЕНОЧНЫХ СРЕДСТВ</w:t>
      </w:r>
    </w:p>
    <w:p w:rsidR="00A84F06" w:rsidRDefault="00A84F06" w:rsidP="00A84F06">
      <w:pPr>
        <w:suppressAutoHyphens/>
        <w:spacing w:before="120" w:after="0" w:line="240" w:lineRule="auto"/>
        <w:jc w:val="center"/>
        <w:rPr>
          <w:i/>
          <w:sz w:val="28"/>
          <w:szCs w:val="28"/>
          <w:lang w:eastAsia="ru-RU"/>
        </w:rPr>
      </w:pPr>
      <w:r w:rsidRPr="006D5B88">
        <w:rPr>
          <w:b/>
          <w:sz w:val="28"/>
          <w:szCs w:val="28"/>
          <w:lang w:eastAsia="ru-RU"/>
        </w:rPr>
        <w:t>ПО ДИСЦИПЛИНЕ</w:t>
      </w:r>
      <w:r w:rsidRPr="006D5B88">
        <w:rPr>
          <w:i/>
          <w:sz w:val="28"/>
          <w:szCs w:val="28"/>
          <w:lang w:eastAsia="ru-RU"/>
        </w:rPr>
        <w:t xml:space="preserve"> </w:t>
      </w:r>
    </w:p>
    <w:p w:rsidR="00A84F06" w:rsidRDefault="00A84F06" w:rsidP="00A84F06">
      <w:pPr>
        <w:suppressAutoHyphens/>
        <w:spacing w:before="120" w:after="0" w:line="240" w:lineRule="auto"/>
        <w:jc w:val="center"/>
        <w:rPr>
          <w:i/>
          <w:sz w:val="28"/>
          <w:szCs w:val="28"/>
          <w:lang w:eastAsia="ru-RU"/>
        </w:rPr>
      </w:pPr>
    </w:p>
    <w:p w:rsidR="00A84F06" w:rsidRDefault="00A84F06" w:rsidP="00A84F06">
      <w:pPr>
        <w:pStyle w:val="ReportHead"/>
        <w:suppressAutoHyphens/>
        <w:spacing w:before="120"/>
        <w:rPr>
          <w:i/>
          <w:sz w:val="24"/>
        </w:rPr>
      </w:pPr>
    </w:p>
    <w:p w:rsidR="00A84F06" w:rsidRDefault="00A65F6E" w:rsidP="00F90905">
      <w:pPr>
        <w:pStyle w:val="ReportHead"/>
        <w:suppressAutoHyphens/>
        <w:jc w:val="left"/>
        <w:rPr>
          <w:sz w:val="24"/>
        </w:rPr>
      </w:pPr>
      <w:r>
        <w:rPr>
          <w:i/>
          <w:sz w:val="24"/>
        </w:rPr>
        <w:t xml:space="preserve">                                                      </w:t>
      </w:r>
      <w:r w:rsidRPr="00A65F6E">
        <w:rPr>
          <w:i/>
          <w:sz w:val="24"/>
        </w:rPr>
        <w:t>«Б1.Д.В.7  Сделки  с недвижимостью»</w:t>
      </w:r>
    </w:p>
    <w:p w:rsidR="00A84F06" w:rsidRDefault="00A84F06" w:rsidP="00A84F06">
      <w:pPr>
        <w:pStyle w:val="ReportHead"/>
        <w:suppressAutoHyphens/>
        <w:spacing w:line="360" w:lineRule="auto"/>
        <w:rPr>
          <w:sz w:val="24"/>
        </w:rPr>
      </w:pPr>
      <w:r>
        <w:rPr>
          <w:sz w:val="24"/>
        </w:rPr>
        <w:t>Уровень высшего образования</w:t>
      </w:r>
    </w:p>
    <w:p w:rsidR="00A84F06" w:rsidRDefault="00A84F06" w:rsidP="00A84F06">
      <w:pPr>
        <w:pStyle w:val="ReportHead"/>
        <w:suppressAutoHyphens/>
        <w:spacing w:line="360" w:lineRule="auto"/>
        <w:rPr>
          <w:sz w:val="24"/>
        </w:rPr>
      </w:pPr>
      <w:r>
        <w:rPr>
          <w:sz w:val="24"/>
        </w:rPr>
        <w:t>БАКАЛАВРИАТ</w:t>
      </w:r>
    </w:p>
    <w:p w:rsidR="00A84F06" w:rsidRDefault="00A84F06" w:rsidP="00A84F06">
      <w:pPr>
        <w:pStyle w:val="ReportHead"/>
        <w:suppressAutoHyphens/>
        <w:rPr>
          <w:sz w:val="24"/>
        </w:rPr>
      </w:pPr>
      <w:r>
        <w:rPr>
          <w:sz w:val="24"/>
        </w:rPr>
        <w:t>Направление подготовки</w:t>
      </w:r>
    </w:p>
    <w:p w:rsidR="00A84F06" w:rsidRDefault="00A84F06" w:rsidP="00A84F06">
      <w:pPr>
        <w:pStyle w:val="ReportHead"/>
        <w:suppressAutoHyphens/>
        <w:rPr>
          <w:i/>
          <w:sz w:val="24"/>
          <w:u w:val="single"/>
        </w:rPr>
      </w:pPr>
      <w:r>
        <w:rPr>
          <w:i/>
          <w:sz w:val="24"/>
          <w:u w:val="single"/>
        </w:rPr>
        <w:t>40.03.01 Юриспруденция</w:t>
      </w:r>
    </w:p>
    <w:p w:rsidR="00A84F06" w:rsidRDefault="00A84F06" w:rsidP="00A84F06">
      <w:pPr>
        <w:pStyle w:val="ReportHead"/>
        <w:suppressAutoHyphens/>
        <w:rPr>
          <w:sz w:val="24"/>
          <w:vertAlign w:val="superscript"/>
        </w:rPr>
      </w:pPr>
      <w:r>
        <w:rPr>
          <w:sz w:val="24"/>
          <w:vertAlign w:val="superscript"/>
        </w:rPr>
        <w:t>(код и наименование направления подготовки)</w:t>
      </w:r>
    </w:p>
    <w:p w:rsidR="00A84F06" w:rsidRDefault="00A84F06" w:rsidP="00A84F06">
      <w:pPr>
        <w:pStyle w:val="ReportHead"/>
        <w:suppressAutoHyphens/>
        <w:rPr>
          <w:i/>
          <w:sz w:val="24"/>
          <w:u w:val="single"/>
        </w:rPr>
      </w:pPr>
      <w:r>
        <w:rPr>
          <w:i/>
          <w:sz w:val="24"/>
          <w:u w:val="single"/>
        </w:rPr>
        <w:t>Гражданско-правовой</w:t>
      </w:r>
    </w:p>
    <w:p w:rsidR="00A84F06" w:rsidRDefault="00A84F06" w:rsidP="00A84F06">
      <w:pPr>
        <w:pStyle w:val="ReportHead"/>
        <w:suppressAutoHyphens/>
        <w:rPr>
          <w:sz w:val="24"/>
          <w:vertAlign w:val="superscript"/>
        </w:rPr>
      </w:pPr>
      <w:r>
        <w:rPr>
          <w:sz w:val="24"/>
          <w:vertAlign w:val="superscript"/>
        </w:rPr>
        <w:t xml:space="preserve"> (наименование направленности (профиля) образовательной программы)</w:t>
      </w:r>
    </w:p>
    <w:p w:rsidR="00A84F06" w:rsidRDefault="00A84F06" w:rsidP="00A84F06">
      <w:pPr>
        <w:pStyle w:val="ReportHead"/>
        <w:suppressAutoHyphens/>
        <w:rPr>
          <w:sz w:val="24"/>
        </w:rPr>
      </w:pPr>
    </w:p>
    <w:p w:rsidR="00A84F06" w:rsidRDefault="00A84F06" w:rsidP="00A84F06">
      <w:pPr>
        <w:pStyle w:val="ReportHead"/>
        <w:suppressAutoHyphens/>
        <w:rPr>
          <w:sz w:val="24"/>
        </w:rPr>
      </w:pPr>
      <w:r>
        <w:rPr>
          <w:sz w:val="24"/>
        </w:rPr>
        <w:t>Квалификация</w:t>
      </w:r>
    </w:p>
    <w:p w:rsidR="00A84F06" w:rsidRDefault="00A84F06" w:rsidP="00A84F06">
      <w:pPr>
        <w:pStyle w:val="ReportHead"/>
        <w:suppressAutoHyphens/>
        <w:rPr>
          <w:i/>
          <w:sz w:val="24"/>
          <w:u w:val="single"/>
        </w:rPr>
      </w:pPr>
      <w:r>
        <w:rPr>
          <w:i/>
          <w:sz w:val="24"/>
          <w:u w:val="single"/>
        </w:rPr>
        <w:t>Бакалавр</w:t>
      </w:r>
    </w:p>
    <w:p w:rsidR="00A84F06" w:rsidRDefault="00A84F06" w:rsidP="00A84F06">
      <w:pPr>
        <w:pStyle w:val="ReportHead"/>
        <w:suppressAutoHyphens/>
        <w:spacing w:before="120"/>
        <w:rPr>
          <w:sz w:val="24"/>
        </w:rPr>
      </w:pPr>
      <w:r>
        <w:rPr>
          <w:sz w:val="24"/>
        </w:rPr>
        <w:t>Форма обучения</w:t>
      </w:r>
    </w:p>
    <w:p w:rsidR="00A84F06" w:rsidRDefault="00A84F06" w:rsidP="00A84F06">
      <w:pPr>
        <w:pStyle w:val="ReportHead"/>
        <w:suppressAutoHyphens/>
        <w:rPr>
          <w:i/>
          <w:sz w:val="24"/>
          <w:u w:val="single"/>
        </w:rPr>
      </w:pPr>
      <w:r>
        <w:rPr>
          <w:i/>
          <w:sz w:val="24"/>
          <w:u w:val="single"/>
        </w:rPr>
        <w:t>Очная, очно-заочная</w:t>
      </w:r>
    </w:p>
    <w:p w:rsidR="00A84F06" w:rsidRDefault="00A84F06" w:rsidP="00A84F06">
      <w:pPr>
        <w:pStyle w:val="ReportHead"/>
        <w:suppressAutoHyphens/>
        <w:jc w:val="left"/>
        <w:rPr>
          <w:sz w:val="24"/>
        </w:rPr>
      </w:pPr>
    </w:p>
    <w:p w:rsidR="00A84F06" w:rsidRDefault="00A84F06" w:rsidP="00A84F06">
      <w:pPr>
        <w:pStyle w:val="ReportHead"/>
        <w:suppressAutoHyphens/>
        <w:rPr>
          <w:sz w:val="24"/>
        </w:rPr>
      </w:pPr>
    </w:p>
    <w:p w:rsidR="00A84F06" w:rsidRDefault="00A84F06" w:rsidP="00A84F06">
      <w:pPr>
        <w:pStyle w:val="ReportHead"/>
        <w:suppressAutoHyphens/>
        <w:rPr>
          <w:sz w:val="24"/>
        </w:rPr>
      </w:pPr>
    </w:p>
    <w:p w:rsidR="00037BE2" w:rsidRDefault="00037BE2" w:rsidP="00A84F06">
      <w:pPr>
        <w:pStyle w:val="ReportHead"/>
        <w:suppressAutoHyphens/>
        <w:rPr>
          <w:sz w:val="24"/>
        </w:rPr>
      </w:pPr>
    </w:p>
    <w:p w:rsidR="00037BE2" w:rsidRDefault="00037BE2" w:rsidP="00A84F06">
      <w:pPr>
        <w:pStyle w:val="ReportHead"/>
        <w:suppressAutoHyphens/>
        <w:rPr>
          <w:sz w:val="24"/>
        </w:rPr>
      </w:pPr>
    </w:p>
    <w:p w:rsidR="00037BE2" w:rsidRDefault="00037BE2" w:rsidP="00A84F06">
      <w:pPr>
        <w:pStyle w:val="ReportHead"/>
        <w:suppressAutoHyphens/>
        <w:rPr>
          <w:sz w:val="24"/>
        </w:rPr>
      </w:pPr>
    </w:p>
    <w:p w:rsidR="00037BE2" w:rsidRDefault="00037BE2" w:rsidP="00A84F06">
      <w:pPr>
        <w:pStyle w:val="ReportHead"/>
        <w:suppressAutoHyphens/>
        <w:rPr>
          <w:sz w:val="24"/>
        </w:rPr>
      </w:pPr>
    </w:p>
    <w:p w:rsidR="00037BE2" w:rsidRDefault="00037BE2" w:rsidP="00A84F06">
      <w:pPr>
        <w:pStyle w:val="ReportHead"/>
        <w:suppressAutoHyphens/>
        <w:rPr>
          <w:sz w:val="24"/>
        </w:rPr>
      </w:pPr>
    </w:p>
    <w:p w:rsidR="00037BE2" w:rsidRDefault="00037BE2" w:rsidP="00A84F06">
      <w:pPr>
        <w:pStyle w:val="ReportHead"/>
        <w:suppressAutoHyphens/>
        <w:rPr>
          <w:sz w:val="24"/>
        </w:rPr>
      </w:pPr>
    </w:p>
    <w:p w:rsidR="00037BE2" w:rsidRDefault="00037BE2" w:rsidP="00A84F06">
      <w:pPr>
        <w:pStyle w:val="ReportHead"/>
        <w:suppressAutoHyphens/>
        <w:rPr>
          <w:sz w:val="24"/>
        </w:rPr>
      </w:pPr>
    </w:p>
    <w:p w:rsidR="00037BE2" w:rsidRDefault="00037BE2" w:rsidP="00A84F06">
      <w:pPr>
        <w:pStyle w:val="ReportHead"/>
        <w:suppressAutoHyphens/>
        <w:rPr>
          <w:sz w:val="24"/>
        </w:rPr>
      </w:pPr>
    </w:p>
    <w:p w:rsidR="00037BE2" w:rsidRDefault="00037BE2" w:rsidP="00A84F06">
      <w:pPr>
        <w:pStyle w:val="ReportHead"/>
        <w:suppressAutoHyphens/>
        <w:rPr>
          <w:sz w:val="24"/>
        </w:rPr>
      </w:pPr>
    </w:p>
    <w:p w:rsidR="00037BE2" w:rsidRDefault="00037BE2" w:rsidP="00A84F06">
      <w:pPr>
        <w:pStyle w:val="ReportHead"/>
        <w:suppressAutoHyphens/>
        <w:rPr>
          <w:sz w:val="24"/>
        </w:rPr>
      </w:pPr>
    </w:p>
    <w:p w:rsidR="00037BE2" w:rsidRDefault="00037BE2" w:rsidP="00A84F06">
      <w:pPr>
        <w:pStyle w:val="ReportHead"/>
        <w:suppressAutoHyphens/>
        <w:rPr>
          <w:sz w:val="24"/>
        </w:rPr>
      </w:pPr>
    </w:p>
    <w:p w:rsidR="00037BE2" w:rsidRDefault="00037BE2" w:rsidP="00A84F06">
      <w:pPr>
        <w:pStyle w:val="ReportHead"/>
        <w:suppressAutoHyphens/>
        <w:rPr>
          <w:sz w:val="24"/>
        </w:rPr>
      </w:pPr>
    </w:p>
    <w:p w:rsidR="00A84F06" w:rsidRDefault="00A84F06" w:rsidP="00A84F06">
      <w:pPr>
        <w:pStyle w:val="ReportHead"/>
        <w:suppressAutoHyphens/>
        <w:rPr>
          <w:sz w:val="24"/>
        </w:rPr>
      </w:pPr>
    </w:p>
    <w:p w:rsidR="00A84F06" w:rsidRDefault="00A84F06" w:rsidP="00A84F06">
      <w:pPr>
        <w:pStyle w:val="ReportHead"/>
        <w:suppressAutoHyphens/>
        <w:rPr>
          <w:sz w:val="24"/>
        </w:rPr>
      </w:pPr>
    </w:p>
    <w:p w:rsidR="00A84F06" w:rsidRDefault="00A84F06" w:rsidP="00A84F06">
      <w:pPr>
        <w:pStyle w:val="ReportHead"/>
        <w:suppressAutoHyphens/>
        <w:jc w:val="left"/>
        <w:rPr>
          <w:sz w:val="24"/>
        </w:rPr>
        <w:sectPr w:rsidR="00A84F06" w:rsidSect="00F90905">
          <w:headerReference w:type="even" r:id="rId8"/>
          <w:headerReference w:type="default" r:id="rId9"/>
          <w:footerReference w:type="even" r:id="rId10"/>
          <w:footerReference w:type="default" r:id="rId11"/>
          <w:headerReference w:type="first" r:id="rId12"/>
          <w:footerReference w:type="first" r:id="rId13"/>
          <w:pgSz w:w="11906" w:h="16838"/>
          <w:pgMar w:top="510" w:right="567" w:bottom="510" w:left="850" w:header="0" w:footer="510" w:gutter="0"/>
          <w:cols w:space="708"/>
          <w:docGrid w:linePitch="360"/>
        </w:sectPr>
      </w:pPr>
      <w:r>
        <w:rPr>
          <w:sz w:val="24"/>
        </w:rPr>
        <w:t xml:space="preserve">                                                                          </w:t>
      </w:r>
      <w:r w:rsidR="00037BE2">
        <w:rPr>
          <w:sz w:val="24"/>
        </w:rPr>
        <w:t>Орск,</w:t>
      </w:r>
      <w:r>
        <w:rPr>
          <w:sz w:val="24"/>
        </w:rPr>
        <w:t xml:space="preserve"> 2021</w:t>
      </w:r>
    </w:p>
    <w:p w:rsidR="00A84F06" w:rsidRPr="0013519B" w:rsidRDefault="00A84F06" w:rsidP="00A84F06">
      <w:pPr>
        <w:spacing w:after="0" w:line="240" w:lineRule="auto"/>
        <w:rPr>
          <w:rFonts w:eastAsia="Times New Roman"/>
          <w:i/>
          <w:sz w:val="28"/>
          <w:szCs w:val="28"/>
        </w:rPr>
      </w:pPr>
    </w:p>
    <w:p w:rsidR="00A84F06" w:rsidRPr="005A36FB" w:rsidRDefault="008734DC" w:rsidP="00A84F06">
      <w:pPr>
        <w:widowControl w:val="0"/>
        <w:spacing w:after="0" w:line="240" w:lineRule="auto"/>
        <w:jc w:val="center"/>
        <w:rPr>
          <w:color w:val="FF0000"/>
          <w:sz w:val="28"/>
          <w:szCs w:val="28"/>
        </w:rPr>
      </w:pPr>
      <w:bookmarkStart w:id="1" w:name="_GoBack"/>
      <w:r>
        <w:rPr>
          <w:rFonts w:eastAsia="Times New Roman"/>
          <w:noProof/>
          <w:sz w:val="24"/>
          <w:szCs w:val="24"/>
          <w:lang w:eastAsia="ru-RU"/>
        </w:rPr>
        <w:drawing>
          <wp:inline distT="0" distB="0" distL="0" distR="0">
            <wp:extent cx="6480175" cy="8908124"/>
            <wp:effectExtent l="0" t="0" r="0" b="0"/>
            <wp:docPr id="1" name="Рисунок 1" descr="C:\Users\user_kmen\AppData\Local\Temp\~tmp~winscan_to_pdf_21~2023-10-24_15-0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21~2023-10-24_15-05-1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80175" cy="8908124"/>
                    </a:xfrm>
                    <a:prstGeom prst="rect">
                      <a:avLst/>
                    </a:prstGeom>
                    <a:noFill/>
                    <a:ln>
                      <a:noFill/>
                    </a:ln>
                  </pic:spPr>
                </pic:pic>
              </a:graphicData>
            </a:graphic>
          </wp:inline>
        </w:drawing>
      </w:r>
      <w:bookmarkEnd w:id="1"/>
      <w:r w:rsidR="00A84F06" w:rsidRPr="005A36FB">
        <w:rPr>
          <w:rFonts w:eastAsia="Times New Roman"/>
          <w:color w:val="FF0000"/>
          <w:sz w:val="28"/>
          <w:szCs w:val="28"/>
        </w:rPr>
        <w:br w:type="page"/>
      </w:r>
    </w:p>
    <w:p w:rsidR="00A84F06" w:rsidRPr="005A36FB" w:rsidRDefault="00A84F06" w:rsidP="00A84F06">
      <w:pPr>
        <w:widowControl w:val="0"/>
        <w:spacing w:after="0" w:line="240" w:lineRule="auto"/>
        <w:jc w:val="center"/>
        <w:rPr>
          <w:rFonts w:eastAsia="Times New Roman"/>
          <w:color w:val="FF0000"/>
          <w:sz w:val="28"/>
          <w:szCs w:val="28"/>
        </w:rPr>
        <w:sectPr w:rsidR="00A84F06" w:rsidRPr="005A36FB" w:rsidSect="00F90905">
          <w:footerReference w:type="default" r:id="rId15"/>
          <w:footnotePr>
            <w:numFmt w:val="chicago"/>
          </w:footnotePr>
          <w:pgSz w:w="11906" w:h="16838" w:code="9"/>
          <w:pgMar w:top="851" w:right="567" w:bottom="709" w:left="1134" w:header="709" w:footer="709" w:gutter="0"/>
          <w:cols w:space="720"/>
          <w:titlePg/>
          <w:docGrid w:linePitch="326"/>
        </w:sectPr>
      </w:pPr>
    </w:p>
    <w:p w:rsidR="00A84F06" w:rsidRPr="006D5B88" w:rsidRDefault="00A84F06" w:rsidP="00A84F06">
      <w:pPr>
        <w:tabs>
          <w:tab w:val="left" w:pos="10000"/>
        </w:tabs>
        <w:jc w:val="center"/>
        <w:rPr>
          <w:b/>
          <w:sz w:val="28"/>
          <w:szCs w:val="28"/>
        </w:rPr>
      </w:pPr>
      <w:r w:rsidRPr="006D5B88">
        <w:rPr>
          <w:b/>
          <w:sz w:val="28"/>
          <w:szCs w:val="28"/>
        </w:rPr>
        <w:lastRenderedPageBreak/>
        <w:t>Раздел 1. Перечень компетенций, с указанием этапов их формирования</w:t>
      </w:r>
      <w:r w:rsidRPr="006D5B88">
        <w:rPr>
          <w:b/>
          <w:sz w:val="28"/>
          <w:szCs w:val="28"/>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832"/>
        <w:gridCol w:w="1920"/>
        <w:gridCol w:w="2602"/>
        <w:gridCol w:w="2093"/>
        <w:gridCol w:w="2330"/>
      </w:tblGrid>
      <w:tr w:rsidR="007B7F92" w:rsidRPr="00F47EDF" w:rsidTr="00E9159C">
        <w:trPr>
          <w:tblHeader/>
        </w:trPr>
        <w:tc>
          <w:tcPr>
            <w:tcW w:w="850" w:type="pct"/>
            <w:tcBorders>
              <w:top w:val="single" w:sz="4" w:space="0" w:color="auto"/>
              <w:left w:val="single" w:sz="4" w:space="0" w:color="auto"/>
              <w:bottom w:val="single" w:sz="4" w:space="0" w:color="auto"/>
              <w:right w:val="single" w:sz="4" w:space="0" w:color="auto"/>
            </w:tcBorders>
            <w:hideMark/>
          </w:tcPr>
          <w:p w:rsidR="007B7F92" w:rsidRPr="00F47EDF" w:rsidRDefault="007B7F92" w:rsidP="00E9159C">
            <w:pPr>
              <w:tabs>
                <w:tab w:val="left" w:pos="10000"/>
              </w:tabs>
              <w:jc w:val="center"/>
            </w:pPr>
            <w:r w:rsidRPr="00F47EDF">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7B7F92" w:rsidRPr="00F47EDF" w:rsidRDefault="007B7F92" w:rsidP="00E9159C">
            <w:pPr>
              <w:tabs>
                <w:tab w:val="left" w:pos="10000"/>
              </w:tabs>
              <w:jc w:val="center"/>
            </w:pPr>
            <w:r w:rsidRPr="00F47EDF">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7B7F92" w:rsidRPr="00F47EDF" w:rsidRDefault="007B7F92" w:rsidP="00E9159C">
            <w:pPr>
              <w:tabs>
                <w:tab w:val="left" w:pos="10000"/>
              </w:tabs>
              <w:jc w:val="center"/>
            </w:pPr>
            <w:r w:rsidRPr="00F47EDF">
              <w:t>Планируемые результаты обучения по дисциплине,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7B7F92" w:rsidRPr="00F47EDF" w:rsidRDefault="007B7F92" w:rsidP="00E9159C">
            <w:pPr>
              <w:tabs>
                <w:tab w:val="left" w:pos="10000"/>
              </w:tabs>
              <w:jc w:val="center"/>
            </w:pPr>
            <w:r w:rsidRPr="00F47EDF">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7B7F92" w:rsidRPr="00F47EDF" w:rsidRDefault="007B7F92" w:rsidP="00E9159C">
            <w:pPr>
              <w:tabs>
                <w:tab w:val="left" w:pos="10000"/>
              </w:tabs>
              <w:jc w:val="center"/>
            </w:pPr>
            <w:r w:rsidRPr="00F47EDF">
              <w:t>Виды оценочных средств по уровню сложности/шифр раздела в данном документе</w:t>
            </w:r>
          </w:p>
        </w:tc>
      </w:tr>
      <w:tr w:rsidR="007B7F92" w:rsidRPr="00F47EDF" w:rsidTr="00E9159C">
        <w:tblPrEx>
          <w:tblLook w:val="0000" w:firstRow="0" w:lastRow="0" w:firstColumn="0" w:lastColumn="0" w:noHBand="0" w:noVBand="0"/>
        </w:tblPrEx>
        <w:trPr>
          <w:trHeight w:val="2240"/>
        </w:trPr>
        <w:tc>
          <w:tcPr>
            <w:tcW w:w="850" w:type="pct"/>
            <w:vMerge w:val="restart"/>
            <w:shd w:val="clear" w:color="auto" w:fill="auto"/>
          </w:tcPr>
          <w:p w:rsidR="007B7F92" w:rsidRPr="00F47EDF" w:rsidRDefault="004C32A3" w:rsidP="00E9159C">
            <w:pPr>
              <w:suppressAutoHyphens/>
              <w:spacing w:after="0" w:line="240" w:lineRule="auto"/>
            </w:pPr>
            <w:r w:rsidRPr="004C32A3">
              <w:t>ПК*-6 Способен осуществлять деятельность при оказании услуг по реализации объектов недвижимости</w:t>
            </w:r>
          </w:p>
        </w:tc>
        <w:tc>
          <w:tcPr>
            <w:tcW w:w="891" w:type="pct"/>
            <w:vMerge w:val="restart"/>
            <w:shd w:val="clear" w:color="auto" w:fill="auto"/>
          </w:tcPr>
          <w:p w:rsidR="004C32A3" w:rsidRPr="005F2691" w:rsidRDefault="004C32A3" w:rsidP="004C32A3">
            <w:pPr>
              <w:pStyle w:val="ReportMain"/>
              <w:suppressAutoHyphens/>
            </w:pPr>
            <w:r w:rsidRPr="005F2691">
              <w:t>ПК*-6-В-1 Осуществляет деятельность при оказании услуг по реализации вещных прав и прав требования на объекты недвижимости жилого назначения, а так же не относящихся к жилой недвижимости, в том числе на строящиеся, и (или) земельные участки, отнесенные к жилым и не относящихся к жилым территориальным зонам</w:t>
            </w:r>
          </w:p>
          <w:p w:rsidR="007B7F92" w:rsidRPr="00F47EDF" w:rsidRDefault="004C32A3" w:rsidP="004C32A3">
            <w:pPr>
              <w:suppressAutoHyphens/>
              <w:spacing w:after="0" w:line="240" w:lineRule="auto"/>
            </w:pPr>
            <w:r w:rsidRPr="005F2691">
              <w:t>ПК*-6-В-2 Реализует деятельность при оказании услуг по улучшению жилищных условий граждан за счет средств ипотечного кредитования и (или) материнского (семейного) капитала</w:t>
            </w:r>
          </w:p>
        </w:tc>
        <w:tc>
          <w:tcPr>
            <w:tcW w:w="1207" w:type="pct"/>
            <w:shd w:val="clear" w:color="auto" w:fill="auto"/>
          </w:tcPr>
          <w:p w:rsidR="007B7F92" w:rsidRPr="00F47EDF" w:rsidRDefault="007B7F92" w:rsidP="00E9159C">
            <w:pPr>
              <w:suppressAutoHyphens/>
              <w:spacing w:after="0" w:line="240" w:lineRule="auto"/>
            </w:pPr>
          </w:p>
          <w:p w:rsidR="004C32A3" w:rsidRPr="004C32A3" w:rsidRDefault="004C32A3" w:rsidP="004C32A3">
            <w:pPr>
              <w:suppressAutoHyphens/>
              <w:spacing w:after="0" w:line="240" w:lineRule="auto"/>
              <w:rPr>
                <w:bCs/>
                <w:sz w:val="24"/>
              </w:rPr>
            </w:pPr>
            <w:r w:rsidRPr="004C32A3">
              <w:rPr>
                <w:b/>
                <w:sz w:val="24"/>
                <w:u w:val="single"/>
              </w:rPr>
              <w:t xml:space="preserve">Знать: </w:t>
            </w:r>
            <w:r w:rsidRPr="004C32A3">
              <w:rPr>
                <w:bCs/>
                <w:sz w:val="24"/>
              </w:rPr>
              <w:t>основные понятия и нормы гражданского и жилищного права</w:t>
            </w:r>
          </w:p>
          <w:p w:rsidR="007B7F92" w:rsidRPr="00F47EDF" w:rsidRDefault="007B7F92" w:rsidP="00E9159C">
            <w:pPr>
              <w:suppressAutoHyphens/>
              <w:spacing w:after="0" w:line="240" w:lineRule="auto"/>
            </w:pPr>
          </w:p>
        </w:tc>
        <w:tc>
          <w:tcPr>
            <w:tcW w:w="971" w:type="pct"/>
          </w:tcPr>
          <w:p w:rsidR="007B7F92" w:rsidRPr="00F47EDF" w:rsidRDefault="007B7F92" w:rsidP="00E9159C">
            <w:pPr>
              <w:suppressAutoHyphens/>
            </w:pPr>
            <w:r w:rsidRPr="00F47EDF">
              <w:t>Тестирование по лекционному материалу (ФТЗ обязателен по всем дисциплинам при реализации ОП уровня бакалавриата).</w:t>
            </w:r>
          </w:p>
          <w:p w:rsidR="007B7F92" w:rsidRPr="00F47EDF" w:rsidRDefault="007B7F92" w:rsidP="00E9159C">
            <w:pPr>
              <w:suppressAutoHyphens/>
            </w:pPr>
            <w:r w:rsidRPr="00F47EDF">
              <w:t xml:space="preserve">Устное индивидуальное собеседование – опрос. </w:t>
            </w:r>
          </w:p>
          <w:p w:rsidR="007B7F92" w:rsidRPr="00F47EDF" w:rsidRDefault="007B7F92" w:rsidP="00E9159C">
            <w:pPr>
              <w:suppressAutoHyphens/>
            </w:pPr>
          </w:p>
        </w:tc>
        <w:tc>
          <w:tcPr>
            <w:tcW w:w="1081" w:type="pct"/>
          </w:tcPr>
          <w:p w:rsidR="007B7F92" w:rsidRPr="00F47EDF" w:rsidRDefault="007B7F92" w:rsidP="00E9159C">
            <w:pPr>
              <w:tabs>
                <w:tab w:val="left" w:pos="10000"/>
              </w:tabs>
              <w:rPr>
                <w:i/>
              </w:rPr>
            </w:pPr>
            <w:r w:rsidRPr="00F47EDF">
              <w:t>Блок A – задания репродуктивного уровня</w:t>
            </w:r>
          </w:p>
        </w:tc>
      </w:tr>
      <w:tr w:rsidR="007B7F92" w:rsidRPr="00F47EDF" w:rsidTr="00E9159C">
        <w:tblPrEx>
          <w:tblLook w:val="0000" w:firstRow="0" w:lastRow="0" w:firstColumn="0" w:lastColumn="0" w:noHBand="0" w:noVBand="0"/>
        </w:tblPrEx>
        <w:trPr>
          <w:trHeight w:val="1574"/>
        </w:trPr>
        <w:tc>
          <w:tcPr>
            <w:tcW w:w="850" w:type="pct"/>
            <w:vMerge/>
            <w:shd w:val="clear" w:color="auto" w:fill="auto"/>
          </w:tcPr>
          <w:p w:rsidR="007B7F92" w:rsidRPr="00F47EDF" w:rsidRDefault="007B7F92" w:rsidP="00E9159C">
            <w:pPr>
              <w:suppressAutoHyphens/>
              <w:spacing w:after="0" w:line="240" w:lineRule="auto"/>
            </w:pPr>
          </w:p>
        </w:tc>
        <w:tc>
          <w:tcPr>
            <w:tcW w:w="891" w:type="pct"/>
            <w:vMerge/>
            <w:shd w:val="clear" w:color="auto" w:fill="auto"/>
          </w:tcPr>
          <w:p w:rsidR="007B7F92" w:rsidRPr="00F47EDF" w:rsidRDefault="007B7F92" w:rsidP="00E9159C">
            <w:pPr>
              <w:suppressAutoHyphens/>
              <w:spacing w:after="0" w:line="240" w:lineRule="auto"/>
            </w:pPr>
          </w:p>
        </w:tc>
        <w:tc>
          <w:tcPr>
            <w:tcW w:w="1207" w:type="pct"/>
            <w:shd w:val="clear" w:color="auto" w:fill="auto"/>
          </w:tcPr>
          <w:p w:rsidR="004C32A3" w:rsidRPr="004C32A3" w:rsidRDefault="004C32A3" w:rsidP="004C32A3">
            <w:pPr>
              <w:suppressAutoHyphens/>
              <w:spacing w:after="0" w:line="240" w:lineRule="auto"/>
              <w:rPr>
                <w:bCs/>
                <w:sz w:val="24"/>
              </w:rPr>
            </w:pPr>
            <w:r w:rsidRPr="004C32A3">
              <w:rPr>
                <w:b/>
                <w:sz w:val="24"/>
                <w:u w:val="single"/>
              </w:rPr>
              <w:t xml:space="preserve">Уметь: </w:t>
            </w:r>
            <w:r w:rsidRPr="004C32A3">
              <w:rPr>
                <w:bCs/>
                <w:sz w:val="24"/>
              </w:rPr>
              <w:t>применять правовые нормы в осуществлении деятельности в сфере гражданского и жилищного права</w:t>
            </w:r>
          </w:p>
          <w:p w:rsidR="007B7F92" w:rsidRPr="00F47EDF" w:rsidRDefault="007B7F92" w:rsidP="00E9159C">
            <w:pPr>
              <w:widowControl w:val="0"/>
              <w:spacing w:after="0" w:line="240" w:lineRule="auto"/>
              <w:jc w:val="both"/>
              <w:rPr>
                <w:rFonts w:eastAsia="Times New Roman"/>
                <w:lang w:eastAsia="ru-RU"/>
              </w:rPr>
            </w:pPr>
          </w:p>
        </w:tc>
        <w:tc>
          <w:tcPr>
            <w:tcW w:w="971" w:type="pct"/>
          </w:tcPr>
          <w:p w:rsidR="007B7F92" w:rsidRPr="00F47EDF" w:rsidRDefault="007B7F92" w:rsidP="00E9159C">
            <w:pPr>
              <w:suppressAutoHyphens/>
            </w:pPr>
            <w:r w:rsidRPr="00F47EDF">
              <w:t>Выполнение и защита реферата.</w:t>
            </w:r>
          </w:p>
          <w:p w:rsidR="007B7F92" w:rsidRPr="00F47EDF" w:rsidRDefault="007B7F92" w:rsidP="00E9159C">
            <w:pPr>
              <w:suppressAutoHyphens/>
            </w:pPr>
            <w:r w:rsidRPr="00F47EDF">
              <w:t xml:space="preserve">Устное индивидуальное собеседование – защита реферата. </w:t>
            </w:r>
          </w:p>
          <w:p w:rsidR="007B7F92" w:rsidRPr="00F47EDF" w:rsidRDefault="007B7F92" w:rsidP="00E9159C">
            <w:pPr>
              <w:suppressAutoHyphens/>
            </w:pPr>
          </w:p>
        </w:tc>
        <w:tc>
          <w:tcPr>
            <w:tcW w:w="1081" w:type="pct"/>
          </w:tcPr>
          <w:p w:rsidR="007B7F92" w:rsidRPr="00F47EDF" w:rsidRDefault="007B7F92" w:rsidP="00E9159C">
            <w:pPr>
              <w:tabs>
                <w:tab w:val="left" w:pos="10000"/>
              </w:tabs>
              <w:rPr>
                <w:i/>
              </w:rPr>
            </w:pPr>
            <w:r w:rsidRPr="00F47EDF">
              <w:t>Блок B – задания реконструктивного уровня</w:t>
            </w:r>
          </w:p>
        </w:tc>
      </w:tr>
      <w:tr w:rsidR="007B7F92" w:rsidRPr="00F47EDF" w:rsidTr="00E9159C">
        <w:tblPrEx>
          <w:tblLook w:val="0000" w:firstRow="0" w:lastRow="0" w:firstColumn="0" w:lastColumn="0" w:noHBand="0" w:noVBand="0"/>
        </w:tblPrEx>
        <w:trPr>
          <w:trHeight w:val="2760"/>
        </w:trPr>
        <w:tc>
          <w:tcPr>
            <w:tcW w:w="850" w:type="pct"/>
            <w:vMerge/>
            <w:shd w:val="clear" w:color="auto" w:fill="auto"/>
          </w:tcPr>
          <w:p w:rsidR="007B7F92" w:rsidRPr="00F47EDF" w:rsidRDefault="007B7F92" w:rsidP="00E9159C">
            <w:pPr>
              <w:suppressAutoHyphens/>
              <w:spacing w:after="0" w:line="240" w:lineRule="auto"/>
            </w:pPr>
          </w:p>
        </w:tc>
        <w:tc>
          <w:tcPr>
            <w:tcW w:w="891" w:type="pct"/>
            <w:vMerge/>
            <w:shd w:val="clear" w:color="auto" w:fill="auto"/>
          </w:tcPr>
          <w:p w:rsidR="007B7F92" w:rsidRPr="00F47EDF" w:rsidRDefault="007B7F92" w:rsidP="00E9159C">
            <w:pPr>
              <w:suppressAutoHyphens/>
              <w:spacing w:after="0" w:line="240" w:lineRule="auto"/>
            </w:pPr>
          </w:p>
        </w:tc>
        <w:tc>
          <w:tcPr>
            <w:tcW w:w="1207" w:type="pct"/>
            <w:shd w:val="clear" w:color="auto" w:fill="auto"/>
          </w:tcPr>
          <w:p w:rsidR="007B7F92" w:rsidRPr="00F47EDF" w:rsidRDefault="007B7F92" w:rsidP="00E9159C">
            <w:pPr>
              <w:suppressAutoHyphens/>
              <w:spacing w:after="0" w:line="240" w:lineRule="auto"/>
            </w:pPr>
          </w:p>
          <w:p w:rsidR="004C32A3" w:rsidRPr="004C32A3" w:rsidRDefault="004C32A3" w:rsidP="004C32A3">
            <w:pPr>
              <w:suppressAutoHyphens/>
              <w:spacing w:after="0" w:line="240" w:lineRule="auto"/>
              <w:rPr>
                <w:bCs/>
                <w:sz w:val="24"/>
              </w:rPr>
            </w:pPr>
            <w:r w:rsidRPr="004C32A3">
              <w:rPr>
                <w:b/>
                <w:sz w:val="24"/>
                <w:u w:val="single"/>
              </w:rPr>
              <w:t xml:space="preserve">Владеть: </w:t>
            </w:r>
            <w:r w:rsidRPr="004C32A3">
              <w:rPr>
                <w:bCs/>
                <w:sz w:val="24"/>
              </w:rPr>
              <w:t>навыками оказания услуг в процессе реализации объектов недвижимости</w:t>
            </w:r>
          </w:p>
          <w:p w:rsidR="007B7F92" w:rsidRPr="00F47EDF" w:rsidRDefault="007B7F92" w:rsidP="00E9159C">
            <w:pPr>
              <w:suppressAutoHyphens/>
              <w:spacing w:after="0" w:line="240" w:lineRule="auto"/>
            </w:pPr>
          </w:p>
        </w:tc>
        <w:tc>
          <w:tcPr>
            <w:tcW w:w="971" w:type="pct"/>
          </w:tcPr>
          <w:p w:rsidR="007B7F92" w:rsidRDefault="007B7F92" w:rsidP="00E9159C">
            <w:pPr>
              <w:suppressAutoHyphens/>
            </w:pPr>
          </w:p>
          <w:p w:rsidR="007B7F92" w:rsidRPr="00F47EDF" w:rsidRDefault="007B7F92" w:rsidP="00E9159C">
            <w:pPr>
              <w:suppressAutoHyphens/>
            </w:pPr>
            <w:r w:rsidRPr="00F47EDF">
              <w:t>Выполнение индивидуального творческого задания.</w:t>
            </w:r>
          </w:p>
          <w:p w:rsidR="007B7F92" w:rsidRPr="00F47EDF" w:rsidRDefault="007B7F92" w:rsidP="00E9159C">
            <w:pPr>
              <w:suppressAutoHyphens/>
            </w:pPr>
          </w:p>
        </w:tc>
        <w:tc>
          <w:tcPr>
            <w:tcW w:w="1081" w:type="pct"/>
          </w:tcPr>
          <w:p w:rsidR="007B7F92" w:rsidRPr="00F47EDF" w:rsidRDefault="007B7F92" w:rsidP="00E9159C">
            <w:pPr>
              <w:tabs>
                <w:tab w:val="left" w:pos="10000"/>
              </w:tabs>
            </w:pPr>
            <w:r w:rsidRPr="00F47EDF">
              <w:t>Блок C – задания творческого, практико-ориентированного и/или исследовательского уровня</w:t>
            </w:r>
          </w:p>
        </w:tc>
      </w:tr>
      <w:tr w:rsidR="007B7F92" w:rsidRPr="00F47EDF" w:rsidTr="00E9159C">
        <w:tblPrEx>
          <w:tblLook w:val="0000" w:firstRow="0" w:lastRow="0" w:firstColumn="0" w:lastColumn="0" w:noHBand="0" w:noVBand="0"/>
        </w:tblPrEx>
        <w:trPr>
          <w:trHeight w:val="2760"/>
        </w:trPr>
        <w:tc>
          <w:tcPr>
            <w:tcW w:w="850" w:type="pct"/>
            <w:shd w:val="clear" w:color="auto" w:fill="auto"/>
          </w:tcPr>
          <w:p w:rsidR="007B7F92" w:rsidRPr="00F47EDF" w:rsidRDefault="00704C0C" w:rsidP="00E9159C">
            <w:pPr>
              <w:suppressAutoHyphens/>
              <w:spacing w:after="0" w:line="240" w:lineRule="auto"/>
            </w:pPr>
            <w:r w:rsidRPr="00704C0C">
              <w:lastRenderedPageBreak/>
              <w:t>ПК*-7 Способен руководить агентством недвижимости (структурным подразделением)</w:t>
            </w:r>
          </w:p>
        </w:tc>
        <w:tc>
          <w:tcPr>
            <w:tcW w:w="891" w:type="pct"/>
            <w:shd w:val="clear" w:color="auto" w:fill="auto"/>
          </w:tcPr>
          <w:p w:rsidR="007B7F92" w:rsidRPr="00F47EDF" w:rsidRDefault="00D412FD" w:rsidP="00E9159C">
            <w:pPr>
              <w:suppressAutoHyphens/>
              <w:spacing w:after="0" w:line="240" w:lineRule="auto"/>
            </w:pPr>
            <w:r w:rsidRPr="00D412FD">
              <w:t>ПК*-7-В-1 Обеспечивает организацию услуг по реализации вещных прав и прав требования на недвижимость и контроль деятельности работников в агентстве недвижимости или в структурном подразделении</w:t>
            </w:r>
          </w:p>
        </w:tc>
        <w:tc>
          <w:tcPr>
            <w:tcW w:w="1207" w:type="pct"/>
            <w:shd w:val="clear" w:color="auto" w:fill="auto"/>
          </w:tcPr>
          <w:p w:rsidR="00637F8B" w:rsidRPr="00637F8B" w:rsidRDefault="00637F8B" w:rsidP="00637F8B">
            <w:pPr>
              <w:suppressAutoHyphens/>
              <w:spacing w:after="0" w:line="240" w:lineRule="auto"/>
              <w:rPr>
                <w:bCs/>
                <w:sz w:val="24"/>
              </w:rPr>
            </w:pPr>
            <w:r w:rsidRPr="00637F8B">
              <w:rPr>
                <w:b/>
                <w:sz w:val="24"/>
                <w:u w:val="single"/>
              </w:rPr>
              <w:t>Знать:</w:t>
            </w:r>
            <w:r>
              <w:rPr>
                <w:b/>
                <w:sz w:val="24"/>
              </w:rPr>
              <w:t xml:space="preserve"> </w:t>
            </w:r>
            <w:r w:rsidRPr="00637F8B">
              <w:rPr>
                <w:bCs/>
                <w:sz w:val="24"/>
              </w:rPr>
              <w:t>особенности профессиональной деятельности в сфере недвижимости</w:t>
            </w:r>
          </w:p>
          <w:p w:rsidR="007B7F92" w:rsidRDefault="007B7F92" w:rsidP="00E9159C">
            <w:pPr>
              <w:suppressAutoHyphens/>
              <w:spacing w:after="0" w:line="240" w:lineRule="auto"/>
              <w:rPr>
                <w:b/>
                <w:u w:val="single"/>
              </w:rPr>
            </w:pPr>
          </w:p>
          <w:p w:rsidR="007B7F92" w:rsidRDefault="007B7F92" w:rsidP="00E9159C">
            <w:pPr>
              <w:suppressAutoHyphens/>
              <w:spacing w:after="0" w:line="240" w:lineRule="auto"/>
              <w:rPr>
                <w:b/>
                <w:u w:val="single"/>
              </w:rPr>
            </w:pPr>
          </w:p>
          <w:p w:rsidR="007B7F92" w:rsidRDefault="007B7F92" w:rsidP="00E9159C">
            <w:pPr>
              <w:suppressAutoHyphens/>
              <w:spacing w:after="0" w:line="240" w:lineRule="auto"/>
              <w:rPr>
                <w:b/>
                <w:u w:val="single"/>
              </w:rPr>
            </w:pPr>
          </w:p>
          <w:p w:rsidR="007B7F92" w:rsidRDefault="007B7F92" w:rsidP="00E9159C">
            <w:pPr>
              <w:suppressAutoHyphens/>
              <w:spacing w:after="0" w:line="240" w:lineRule="auto"/>
              <w:rPr>
                <w:b/>
                <w:u w:val="single"/>
              </w:rPr>
            </w:pPr>
          </w:p>
          <w:p w:rsidR="007B7F92" w:rsidRDefault="007B7F92" w:rsidP="00E9159C">
            <w:pPr>
              <w:suppressAutoHyphens/>
              <w:spacing w:after="0" w:line="240" w:lineRule="auto"/>
              <w:rPr>
                <w:b/>
                <w:u w:val="single"/>
              </w:rPr>
            </w:pPr>
          </w:p>
          <w:p w:rsidR="00637F8B" w:rsidRDefault="00637F8B" w:rsidP="00637F8B">
            <w:pPr>
              <w:suppressAutoHyphens/>
              <w:spacing w:after="0" w:line="240" w:lineRule="auto"/>
              <w:rPr>
                <w:b/>
                <w:sz w:val="24"/>
                <w:u w:val="single"/>
              </w:rPr>
            </w:pPr>
          </w:p>
          <w:p w:rsidR="00637F8B" w:rsidRPr="00637F8B" w:rsidRDefault="00637F8B" w:rsidP="00637F8B">
            <w:pPr>
              <w:suppressAutoHyphens/>
              <w:spacing w:after="0" w:line="240" w:lineRule="auto"/>
              <w:rPr>
                <w:bCs/>
                <w:sz w:val="24"/>
              </w:rPr>
            </w:pPr>
            <w:r w:rsidRPr="00637F8B">
              <w:rPr>
                <w:b/>
                <w:sz w:val="24"/>
                <w:u w:val="single"/>
              </w:rPr>
              <w:t xml:space="preserve">Уметь: </w:t>
            </w:r>
            <w:r w:rsidRPr="00637F8B">
              <w:rPr>
                <w:bCs/>
                <w:sz w:val="24"/>
              </w:rPr>
              <w:t>применять нормы права в деятельности, связанной с реализацией объектов недвижимости</w:t>
            </w:r>
          </w:p>
          <w:p w:rsidR="007B7F92" w:rsidRDefault="007B7F92" w:rsidP="00E9159C">
            <w:pPr>
              <w:suppressAutoHyphens/>
              <w:spacing w:after="0" w:line="240" w:lineRule="auto"/>
              <w:rPr>
                <w:b/>
                <w:u w:val="single"/>
              </w:rPr>
            </w:pPr>
          </w:p>
          <w:p w:rsidR="007B7F92" w:rsidRDefault="007B7F92" w:rsidP="00E9159C">
            <w:pPr>
              <w:suppressAutoHyphens/>
              <w:spacing w:after="0" w:line="240" w:lineRule="auto"/>
              <w:rPr>
                <w:b/>
                <w:u w:val="single"/>
              </w:rPr>
            </w:pPr>
          </w:p>
          <w:p w:rsidR="007B7F92" w:rsidRDefault="007B7F92" w:rsidP="00E9159C">
            <w:pPr>
              <w:suppressAutoHyphens/>
              <w:spacing w:after="0" w:line="240" w:lineRule="auto"/>
              <w:rPr>
                <w:b/>
                <w:u w:val="single"/>
              </w:rPr>
            </w:pPr>
          </w:p>
          <w:p w:rsidR="00637F8B" w:rsidRDefault="00637F8B" w:rsidP="00637F8B">
            <w:pPr>
              <w:suppressAutoHyphens/>
              <w:spacing w:after="0" w:line="240" w:lineRule="auto"/>
              <w:rPr>
                <w:b/>
                <w:sz w:val="24"/>
                <w:u w:val="single"/>
              </w:rPr>
            </w:pPr>
          </w:p>
          <w:p w:rsidR="00637F8B" w:rsidRPr="00637F8B" w:rsidRDefault="00637F8B" w:rsidP="00637F8B">
            <w:pPr>
              <w:suppressAutoHyphens/>
              <w:spacing w:after="0" w:line="240" w:lineRule="auto"/>
              <w:rPr>
                <w:bCs/>
                <w:sz w:val="24"/>
              </w:rPr>
            </w:pPr>
            <w:r w:rsidRPr="00637F8B">
              <w:rPr>
                <w:b/>
                <w:sz w:val="24"/>
                <w:u w:val="single"/>
              </w:rPr>
              <w:t xml:space="preserve">Владеть: </w:t>
            </w:r>
            <w:r w:rsidRPr="00637F8B">
              <w:rPr>
                <w:bCs/>
                <w:sz w:val="24"/>
              </w:rPr>
              <w:t>способностью организации услуг в сфере недвижимости</w:t>
            </w:r>
          </w:p>
          <w:p w:rsidR="007B7F92" w:rsidRPr="00F47EDF" w:rsidRDefault="007B7F92" w:rsidP="00E9159C">
            <w:pPr>
              <w:suppressAutoHyphens/>
              <w:spacing w:after="0" w:line="240" w:lineRule="auto"/>
            </w:pPr>
          </w:p>
        </w:tc>
        <w:tc>
          <w:tcPr>
            <w:tcW w:w="971" w:type="pct"/>
          </w:tcPr>
          <w:p w:rsidR="007B7F92" w:rsidRPr="00477FAB" w:rsidRDefault="007B7F92" w:rsidP="00E9159C">
            <w:pPr>
              <w:suppressAutoHyphens/>
            </w:pPr>
            <w:r w:rsidRPr="00477FAB">
              <w:t>Тестирование по лекционному материалу (ФТЗ обязателен по всем дисциплинам при реализации ОП уровня бакалавриата).</w:t>
            </w:r>
          </w:p>
          <w:p w:rsidR="007B7F92" w:rsidRDefault="007B7F92" w:rsidP="00E9159C">
            <w:pPr>
              <w:suppressAutoHyphens/>
            </w:pPr>
          </w:p>
          <w:p w:rsidR="007B7F92" w:rsidRPr="00477FAB" w:rsidRDefault="007B7F92" w:rsidP="00E9159C">
            <w:pPr>
              <w:suppressAutoHyphens/>
            </w:pPr>
            <w:r w:rsidRPr="00477FAB">
              <w:t xml:space="preserve">Устное индивидуальное собеседование – защита реферата. </w:t>
            </w:r>
          </w:p>
          <w:p w:rsidR="00637F8B" w:rsidRDefault="00637F8B" w:rsidP="00E9159C">
            <w:pPr>
              <w:suppressAutoHyphens/>
            </w:pPr>
          </w:p>
          <w:p w:rsidR="00637F8B" w:rsidRDefault="00637F8B" w:rsidP="00E9159C">
            <w:pPr>
              <w:suppressAutoHyphens/>
            </w:pPr>
          </w:p>
          <w:p w:rsidR="00637F8B" w:rsidRDefault="00637F8B" w:rsidP="00E9159C">
            <w:pPr>
              <w:suppressAutoHyphens/>
            </w:pPr>
          </w:p>
          <w:p w:rsidR="007B7F92" w:rsidRPr="00F47EDF" w:rsidRDefault="007B7F92" w:rsidP="00E9159C">
            <w:pPr>
              <w:suppressAutoHyphens/>
            </w:pPr>
            <w:r w:rsidRPr="00477FAB">
              <w:t>Выполнение индивидуального творческого задания</w:t>
            </w:r>
          </w:p>
        </w:tc>
        <w:tc>
          <w:tcPr>
            <w:tcW w:w="1081" w:type="pct"/>
          </w:tcPr>
          <w:p w:rsidR="007B7F92" w:rsidRDefault="007B7F92" w:rsidP="00E9159C">
            <w:pPr>
              <w:tabs>
                <w:tab w:val="left" w:pos="10000"/>
              </w:tabs>
            </w:pPr>
            <w:r w:rsidRPr="00477FAB">
              <w:t xml:space="preserve">Блок A – задания репродуктивного уровня </w:t>
            </w:r>
          </w:p>
          <w:p w:rsidR="007B7F92" w:rsidRDefault="007B7F92" w:rsidP="00E9159C">
            <w:pPr>
              <w:tabs>
                <w:tab w:val="left" w:pos="10000"/>
              </w:tabs>
            </w:pPr>
          </w:p>
          <w:p w:rsidR="007B7F92" w:rsidRDefault="007B7F92" w:rsidP="00E9159C">
            <w:pPr>
              <w:tabs>
                <w:tab w:val="left" w:pos="10000"/>
              </w:tabs>
            </w:pPr>
          </w:p>
          <w:p w:rsidR="007B7F92" w:rsidRDefault="007B7F92" w:rsidP="00E9159C">
            <w:pPr>
              <w:tabs>
                <w:tab w:val="left" w:pos="10000"/>
              </w:tabs>
            </w:pPr>
          </w:p>
          <w:p w:rsidR="007B7F92" w:rsidRDefault="007B7F92" w:rsidP="00E9159C">
            <w:pPr>
              <w:tabs>
                <w:tab w:val="left" w:pos="10000"/>
              </w:tabs>
            </w:pPr>
          </w:p>
          <w:p w:rsidR="007B7F92" w:rsidRDefault="007B7F92" w:rsidP="00E9159C">
            <w:pPr>
              <w:tabs>
                <w:tab w:val="left" w:pos="10000"/>
              </w:tabs>
            </w:pPr>
            <w:r w:rsidRPr="00477FAB">
              <w:t>Блок B – задания реконструктивного уровня</w:t>
            </w:r>
          </w:p>
          <w:p w:rsidR="007B7F92" w:rsidRDefault="007B7F92" w:rsidP="00E9159C">
            <w:pPr>
              <w:tabs>
                <w:tab w:val="left" w:pos="10000"/>
              </w:tabs>
            </w:pPr>
          </w:p>
          <w:p w:rsidR="00637F8B" w:rsidRDefault="00637F8B" w:rsidP="00E9159C">
            <w:pPr>
              <w:tabs>
                <w:tab w:val="left" w:pos="10000"/>
              </w:tabs>
            </w:pPr>
          </w:p>
          <w:p w:rsidR="00637F8B" w:rsidRDefault="00637F8B" w:rsidP="00E9159C">
            <w:pPr>
              <w:tabs>
                <w:tab w:val="left" w:pos="10000"/>
              </w:tabs>
            </w:pPr>
          </w:p>
          <w:p w:rsidR="007B7F92" w:rsidRDefault="007B7F92" w:rsidP="00E9159C">
            <w:pPr>
              <w:tabs>
                <w:tab w:val="left" w:pos="10000"/>
              </w:tabs>
            </w:pPr>
            <w:r w:rsidRPr="00477FAB">
              <w:t>Блок C – задания творческого, практико-ориентированного и/или исследовательского уровня</w:t>
            </w:r>
          </w:p>
          <w:p w:rsidR="007B7F92" w:rsidRPr="00F47EDF" w:rsidRDefault="007B7F92" w:rsidP="00E9159C">
            <w:pPr>
              <w:tabs>
                <w:tab w:val="left" w:pos="10000"/>
              </w:tabs>
            </w:pPr>
          </w:p>
        </w:tc>
      </w:tr>
    </w:tbl>
    <w:p w:rsidR="00A84F06" w:rsidRDefault="00A84F06" w:rsidP="00A84F06">
      <w:pPr>
        <w:widowControl w:val="0"/>
        <w:tabs>
          <w:tab w:val="left" w:pos="1134"/>
        </w:tabs>
        <w:spacing w:after="0" w:line="240" w:lineRule="auto"/>
        <w:jc w:val="both"/>
        <w:outlineLvl w:val="0"/>
        <w:rPr>
          <w:rFonts w:eastAsia="Times New Roman"/>
          <w:b/>
          <w:sz w:val="32"/>
          <w:szCs w:val="20"/>
          <w:lang w:eastAsia="ru-RU"/>
        </w:rPr>
      </w:pPr>
    </w:p>
    <w:p w:rsidR="00A84F06"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p>
    <w:p w:rsidR="004D763D" w:rsidRDefault="004D763D" w:rsidP="00135591">
      <w:pPr>
        <w:widowControl w:val="0"/>
        <w:tabs>
          <w:tab w:val="left" w:pos="1134"/>
        </w:tabs>
        <w:spacing w:after="0" w:line="240" w:lineRule="auto"/>
        <w:jc w:val="both"/>
        <w:outlineLvl w:val="0"/>
        <w:rPr>
          <w:rFonts w:eastAsia="Times New Roman"/>
          <w:b/>
          <w:sz w:val="32"/>
          <w:szCs w:val="20"/>
          <w:lang w:eastAsia="ru-RU"/>
        </w:rPr>
      </w:pPr>
    </w:p>
    <w:p w:rsidR="00A84F06" w:rsidRPr="00BA572E"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r w:rsidRPr="00BA572E">
        <w:rPr>
          <w:rFonts w:eastAsia="Times New Roman"/>
          <w:b/>
          <w:sz w:val="32"/>
          <w:szCs w:val="20"/>
          <w:lang w:eastAsia="ru-RU"/>
        </w:rPr>
        <w:t>Раздел 2 - Оценочные средства</w:t>
      </w:r>
      <w:bookmarkEnd w:id="0"/>
    </w:p>
    <w:p w:rsidR="00A84F06" w:rsidRPr="00BA572E" w:rsidRDefault="00A84F06" w:rsidP="00A84F06">
      <w:pPr>
        <w:widowControl w:val="0"/>
        <w:tabs>
          <w:tab w:val="left" w:pos="1134"/>
        </w:tabs>
        <w:spacing w:before="200" w:after="0" w:line="276" w:lineRule="auto"/>
        <w:ind w:firstLine="709"/>
        <w:outlineLvl w:val="1"/>
        <w:rPr>
          <w:rFonts w:eastAsia="Times New Roman"/>
          <w:b/>
          <w:bCs/>
          <w:sz w:val="28"/>
          <w:szCs w:val="26"/>
        </w:rPr>
      </w:pPr>
      <w:bookmarkStart w:id="2" w:name="_Toc445844533"/>
      <w:r w:rsidRPr="00BA572E">
        <w:rPr>
          <w:rFonts w:eastAsia="Times New Roman"/>
          <w:b/>
          <w:bCs/>
          <w:sz w:val="28"/>
          <w:szCs w:val="26"/>
        </w:rPr>
        <w:t>Блок А - Оценочные средства для диагностирования сформированности уровня компетенций – «знать»</w:t>
      </w:r>
      <w:bookmarkEnd w:id="2"/>
    </w:p>
    <w:p w:rsidR="00A84F06" w:rsidRPr="00BA572E" w:rsidRDefault="00A84F06" w:rsidP="00A84F06">
      <w:pPr>
        <w:widowControl w:val="0"/>
        <w:tabs>
          <w:tab w:val="left" w:pos="1134"/>
        </w:tabs>
        <w:spacing w:after="0" w:line="240" w:lineRule="auto"/>
        <w:ind w:firstLine="709"/>
        <w:rPr>
          <w:sz w:val="24"/>
        </w:rPr>
      </w:pPr>
    </w:p>
    <w:p w:rsidR="00A84F06" w:rsidRPr="00BA572E" w:rsidRDefault="00A84F06" w:rsidP="00A84F06">
      <w:pPr>
        <w:widowControl w:val="0"/>
        <w:tabs>
          <w:tab w:val="left" w:pos="1134"/>
        </w:tabs>
        <w:spacing w:after="0" w:line="240" w:lineRule="auto"/>
        <w:ind w:firstLine="709"/>
        <w:rPr>
          <w:rFonts w:eastAsia="Times New Roman"/>
          <w:b/>
          <w:sz w:val="28"/>
          <w:szCs w:val="28"/>
          <w:lang w:eastAsia="ru-RU"/>
        </w:rPr>
      </w:pPr>
      <w:r w:rsidRPr="00BA572E">
        <w:rPr>
          <w:rFonts w:eastAsia="Times New Roman"/>
          <w:b/>
          <w:sz w:val="28"/>
          <w:szCs w:val="28"/>
          <w:lang w:eastAsia="ru-RU"/>
        </w:rPr>
        <w:t>А.</w:t>
      </w:r>
      <w:r>
        <w:rPr>
          <w:rFonts w:eastAsia="Times New Roman"/>
          <w:b/>
          <w:sz w:val="28"/>
          <w:szCs w:val="28"/>
          <w:lang w:eastAsia="ru-RU"/>
        </w:rPr>
        <w:t>0</w:t>
      </w:r>
      <w:r w:rsidRPr="00BA572E">
        <w:rPr>
          <w:rFonts w:eastAsia="Times New Roman"/>
          <w:b/>
          <w:sz w:val="28"/>
          <w:szCs w:val="28"/>
          <w:lang w:eastAsia="ru-RU"/>
        </w:rPr>
        <w:t> </w:t>
      </w:r>
      <w:bookmarkStart w:id="3" w:name="_Toc445844534"/>
      <w:r w:rsidRPr="00BA572E">
        <w:rPr>
          <w:rFonts w:eastAsia="Times New Roman"/>
          <w:b/>
          <w:sz w:val="28"/>
          <w:szCs w:val="28"/>
          <w:lang w:eastAsia="ru-RU"/>
        </w:rPr>
        <w:t>Тестовые задания</w:t>
      </w:r>
      <w:bookmarkEnd w:id="3"/>
    </w:p>
    <w:p w:rsidR="00A84F06" w:rsidRPr="00BA572E" w:rsidRDefault="00A84F06" w:rsidP="00A84F06">
      <w:pPr>
        <w:widowControl w:val="0"/>
        <w:tabs>
          <w:tab w:val="left" w:pos="1134"/>
        </w:tabs>
        <w:spacing w:after="0" w:line="240" w:lineRule="auto"/>
        <w:ind w:firstLine="709"/>
        <w:rPr>
          <w:rFonts w:eastAsia="Times New Roman"/>
          <w:sz w:val="28"/>
          <w:szCs w:val="28"/>
        </w:rPr>
      </w:pPr>
    </w:p>
    <w:p w:rsidR="00A84F06" w:rsidRDefault="00A84F06" w:rsidP="00A84F06">
      <w:pPr>
        <w:widowControl w:val="0"/>
        <w:tabs>
          <w:tab w:val="left" w:pos="1134"/>
        </w:tabs>
        <w:spacing w:after="0" w:line="240" w:lineRule="auto"/>
        <w:ind w:firstLine="709"/>
        <w:rPr>
          <w:rFonts w:eastAsia="Times New Roman"/>
          <w:sz w:val="28"/>
          <w:szCs w:val="28"/>
        </w:rPr>
      </w:pPr>
      <w:r w:rsidRPr="00BA572E">
        <w:rPr>
          <w:rFonts w:eastAsia="Times New Roman"/>
          <w:sz w:val="28"/>
          <w:szCs w:val="28"/>
        </w:rPr>
        <w:t>Время выполнения теста – не более 40 минут. Выберите правильны</w:t>
      </w:r>
      <w:r w:rsidR="00E950EF">
        <w:rPr>
          <w:rFonts w:eastAsia="Times New Roman"/>
          <w:sz w:val="28"/>
          <w:szCs w:val="28"/>
        </w:rPr>
        <w:t>е</w:t>
      </w:r>
      <w:r w:rsidRPr="00BA572E">
        <w:rPr>
          <w:rFonts w:eastAsia="Times New Roman"/>
          <w:sz w:val="28"/>
          <w:szCs w:val="28"/>
        </w:rPr>
        <w:t xml:space="preserve"> ответ</w:t>
      </w:r>
      <w:r w:rsidR="00E950EF">
        <w:rPr>
          <w:rFonts w:eastAsia="Times New Roman"/>
          <w:sz w:val="28"/>
          <w:szCs w:val="28"/>
        </w:rPr>
        <w:t>ы</w:t>
      </w:r>
      <w:r w:rsidRPr="00BA572E">
        <w:rPr>
          <w:rFonts w:eastAsia="Times New Roman"/>
          <w:sz w:val="28"/>
          <w:szCs w:val="28"/>
        </w:rPr>
        <w:t>.</w:t>
      </w:r>
    </w:p>
    <w:p w:rsidR="004D763D" w:rsidRDefault="004D763D" w:rsidP="00FA20D3">
      <w:pPr>
        <w:tabs>
          <w:tab w:val="left" w:pos="1890"/>
        </w:tabs>
        <w:spacing w:after="0" w:line="240" w:lineRule="auto"/>
        <w:jc w:val="both"/>
        <w:rPr>
          <w:sz w:val="28"/>
          <w:szCs w:val="28"/>
        </w:rPr>
      </w:pPr>
    </w:p>
    <w:p w:rsidR="00F35968" w:rsidRDefault="00F35968" w:rsidP="00F35968">
      <w:pPr>
        <w:spacing w:after="0" w:line="240" w:lineRule="auto"/>
        <w:ind w:left="300"/>
        <w:jc w:val="both"/>
        <w:rPr>
          <w:sz w:val="28"/>
          <w:szCs w:val="28"/>
        </w:rPr>
      </w:pPr>
      <w:r>
        <w:rPr>
          <w:sz w:val="28"/>
          <w:szCs w:val="28"/>
        </w:rPr>
        <w:t xml:space="preserve">1. </w:t>
      </w:r>
      <w:r w:rsidRPr="00E9159C">
        <w:rPr>
          <w:sz w:val="28"/>
          <w:szCs w:val="28"/>
        </w:rPr>
        <w:t>Право собственности на здания, сооружения и другое вновь создаваемое недвижимое имущество, подлежащее государственной регистрации, возникает</w:t>
      </w:r>
      <w:r>
        <w:rPr>
          <w:sz w:val="28"/>
          <w:szCs w:val="28"/>
        </w:rPr>
        <w:t xml:space="preserve">________________ </w:t>
      </w:r>
      <w:r w:rsidRPr="00E9159C">
        <w:rPr>
          <w:b/>
          <w:sz w:val="28"/>
          <w:szCs w:val="28"/>
        </w:rPr>
        <w:t>(с момента такой регистрации)</w:t>
      </w:r>
      <w:r w:rsidRPr="00E9159C">
        <w:rPr>
          <w:sz w:val="28"/>
          <w:szCs w:val="28"/>
        </w:rPr>
        <w:t>.</w:t>
      </w:r>
    </w:p>
    <w:p w:rsidR="00F35968" w:rsidRDefault="00F35968" w:rsidP="00F35968">
      <w:pPr>
        <w:tabs>
          <w:tab w:val="left" w:pos="1890"/>
        </w:tabs>
        <w:spacing w:after="0" w:line="240" w:lineRule="auto"/>
        <w:ind w:left="300"/>
        <w:jc w:val="both"/>
        <w:rPr>
          <w:sz w:val="28"/>
          <w:szCs w:val="28"/>
        </w:rPr>
      </w:pPr>
    </w:p>
    <w:p w:rsidR="00F35968" w:rsidRPr="00E9159C" w:rsidRDefault="00F35968" w:rsidP="00F35968">
      <w:pPr>
        <w:tabs>
          <w:tab w:val="left" w:pos="1890"/>
        </w:tabs>
        <w:spacing w:after="0" w:line="240" w:lineRule="auto"/>
        <w:ind w:left="300"/>
        <w:jc w:val="both"/>
        <w:rPr>
          <w:sz w:val="28"/>
          <w:szCs w:val="28"/>
        </w:rPr>
      </w:pPr>
      <w:r>
        <w:rPr>
          <w:sz w:val="28"/>
          <w:szCs w:val="28"/>
        </w:rPr>
        <w:t xml:space="preserve">2. </w:t>
      </w:r>
      <w:r w:rsidRPr="00E9159C">
        <w:rPr>
          <w:sz w:val="28"/>
          <w:szCs w:val="28"/>
        </w:rPr>
        <w:t>Лицо, осуществившее самовольную постройку</w:t>
      </w:r>
      <w:r>
        <w:rPr>
          <w:sz w:val="28"/>
          <w:szCs w:val="28"/>
        </w:rPr>
        <w:t>:</w:t>
      </w:r>
    </w:p>
    <w:p w:rsidR="00F35968" w:rsidRPr="00E9159C" w:rsidRDefault="00F35968" w:rsidP="00F35968">
      <w:pPr>
        <w:tabs>
          <w:tab w:val="left" w:pos="1890"/>
        </w:tabs>
        <w:spacing w:after="0" w:line="240" w:lineRule="auto"/>
        <w:ind w:left="300"/>
        <w:jc w:val="both"/>
        <w:rPr>
          <w:sz w:val="28"/>
          <w:szCs w:val="28"/>
        </w:rPr>
      </w:pPr>
      <w:r w:rsidRPr="00E9159C">
        <w:rPr>
          <w:sz w:val="28"/>
          <w:szCs w:val="28"/>
        </w:rPr>
        <w:t>а) приобретает на нее право собственности</w:t>
      </w:r>
    </w:p>
    <w:p w:rsidR="00F35968" w:rsidRPr="00E9159C" w:rsidRDefault="00F35968" w:rsidP="00F35968">
      <w:pPr>
        <w:tabs>
          <w:tab w:val="left" w:pos="1890"/>
        </w:tabs>
        <w:spacing w:after="0" w:line="240" w:lineRule="auto"/>
        <w:ind w:left="300"/>
        <w:jc w:val="both"/>
        <w:rPr>
          <w:sz w:val="28"/>
          <w:szCs w:val="28"/>
        </w:rPr>
      </w:pPr>
      <w:r w:rsidRPr="00E9159C">
        <w:rPr>
          <w:sz w:val="28"/>
          <w:szCs w:val="28"/>
        </w:rPr>
        <w:t>б) не приобретает на нее права собственности ни при каких условиях</w:t>
      </w:r>
    </w:p>
    <w:p w:rsidR="00F35968" w:rsidRPr="00E9159C" w:rsidRDefault="00F35968" w:rsidP="00F35968">
      <w:pPr>
        <w:tabs>
          <w:tab w:val="left" w:pos="1890"/>
        </w:tabs>
        <w:spacing w:after="0" w:line="240" w:lineRule="auto"/>
        <w:ind w:left="300"/>
        <w:jc w:val="both"/>
        <w:rPr>
          <w:sz w:val="28"/>
          <w:szCs w:val="28"/>
        </w:rPr>
      </w:pPr>
      <w:r w:rsidRPr="00E9159C">
        <w:rPr>
          <w:sz w:val="28"/>
          <w:szCs w:val="28"/>
        </w:rPr>
        <w:t>в) приобретает на нее право собственности при выкупе</w:t>
      </w:r>
    </w:p>
    <w:p w:rsidR="00F35968" w:rsidRPr="00E9159C" w:rsidRDefault="00F35968" w:rsidP="00F35968">
      <w:pPr>
        <w:tabs>
          <w:tab w:val="left" w:pos="1890"/>
        </w:tabs>
        <w:spacing w:after="0" w:line="240" w:lineRule="auto"/>
        <w:ind w:left="300"/>
        <w:jc w:val="both"/>
        <w:rPr>
          <w:b/>
          <w:sz w:val="28"/>
          <w:szCs w:val="28"/>
        </w:rPr>
      </w:pPr>
      <w:r w:rsidRPr="00E9159C">
        <w:rPr>
          <w:b/>
          <w:sz w:val="28"/>
          <w:szCs w:val="28"/>
        </w:rPr>
        <w:lastRenderedPageBreak/>
        <w:t>г) приобретает на нее право собственности в случаях, предусмотренных ч.</w:t>
      </w:r>
    </w:p>
    <w:p w:rsidR="00F35968" w:rsidRDefault="00F35968" w:rsidP="00F35968">
      <w:pPr>
        <w:tabs>
          <w:tab w:val="left" w:pos="1890"/>
        </w:tabs>
        <w:spacing w:after="0" w:line="240" w:lineRule="auto"/>
        <w:ind w:left="300"/>
        <w:jc w:val="both"/>
        <w:rPr>
          <w:b/>
          <w:sz w:val="28"/>
          <w:szCs w:val="28"/>
        </w:rPr>
      </w:pPr>
      <w:r w:rsidRPr="00E9159C">
        <w:rPr>
          <w:b/>
          <w:sz w:val="28"/>
          <w:szCs w:val="28"/>
        </w:rPr>
        <w:t>3 ст.</w:t>
      </w:r>
      <w:r>
        <w:rPr>
          <w:b/>
          <w:sz w:val="28"/>
          <w:szCs w:val="28"/>
        </w:rPr>
        <w:t xml:space="preserve"> </w:t>
      </w:r>
      <w:r w:rsidRPr="00E9159C">
        <w:rPr>
          <w:b/>
          <w:sz w:val="28"/>
          <w:szCs w:val="28"/>
        </w:rPr>
        <w:t>222 ГК РФ</w:t>
      </w:r>
    </w:p>
    <w:p w:rsidR="00F35968" w:rsidRDefault="00F35968" w:rsidP="00F35968">
      <w:pPr>
        <w:tabs>
          <w:tab w:val="left" w:pos="1890"/>
        </w:tabs>
        <w:spacing w:after="0" w:line="240" w:lineRule="auto"/>
        <w:ind w:left="300"/>
        <w:jc w:val="both"/>
        <w:rPr>
          <w:b/>
          <w:sz w:val="28"/>
          <w:szCs w:val="28"/>
        </w:rPr>
      </w:pPr>
    </w:p>
    <w:p w:rsidR="00F35968" w:rsidRDefault="00F35968" w:rsidP="00F35968">
      <w:pPr>
        <w:tabs>
          <w:tab w:val="left" w:pos="1890"/>
        </w:tabs>
        <w:spacing w:after="0" w:line="240" w:lineRule="auto"/>
        <w:ind w:left="300"/>
        <w:jc w:val="both"/>
        <w:rPr>
          <w:sz w:val="28"/>
          <w:szCs w:val="28"/>
        </w:rPr>
      </w:pPr>
      <w:r>
        <w:rPr>
          <w:sz w:val="28"/>
          <w:szCs w:val="28"/>
        </w:rPr>
        <w:t xml:space="preserve">3. </w:t>
      </w:r>
      <w:r w:rsidRPr="00E9159C">
        <w:rPr>
          <w:sz w:val="28"/>
          <w:szCs w:val="28"/>
        </w:rPr>
        <w:t>Собственник вправе продать сво</w:t>
      </w:r>
      <w:r>
        <w:rPr>
          <w:sz w:val="28"/>
          <w:szCs w:val="28"/>
        </w:rPr>
        <w:t xml:space="preserve">ю долю в праве собственности на </w:t>
      </w:r>
      <w:r w:rsidRPr="00E9159C">
        <w:rPr>
          <w:sz w:val="28"/>
          <w:szCs w:val="28"/>
        </w:rPr>
        <w:t>недвижимое имущество после извещени</w:t>
      </w:r>
      <w:r>
        <w:rPr>
          <w:sz w:val="28"/>
          <w:szCs w:val="28"/>
        </w:rPr>
        <w:t xml:space="preserve">я в установленной законом форме </w:t>
      </w:r>
      <w:r w:rsidRPr="00E9159C">
        <w:rPr>
          <w:sz w:val="28"/>
          <w:szCs w:val="28"/>
        </w:rPr>
        <w:t>остальных участников</w:t>
      </w:r>
      <w:r>
        <w:rPr>
          <w:sz w:val="28"/>
          <w:szCs w:val="28"/>
        </w:rPr>
        <w:t>:</w:t>
      </w:r>
    </w:p>
    <w:p w:rsidR="00F35968" w:rsidRDefault="00F35968" w:rsidP="00F35968">
      <w:pPr>
        <w:tabs>
          <w:tab w:val="left" w:pos="1890"/>
        </w:tabs>
        <w:spacing w:after="0" w:line="240" w:lineRule="auto"/>
        <w:ind w:left="300"/>
        <w:jc w:val="both"/>
        <w:rPr>
          <w:sz w:val="28"/>
          <w:szCs w:val="28"/>
        </w:rPr>
      </w:pPr>
      <w:r>
        <w:rPr>
          <w:sz w:val="28"/>
          <w:szCs w:val="28"/>
        </w:rPr>
        <w:t>а</w:t>
      </w:r>
      <w:r w:rsidRPr="00E9159C">
        <w:rPr>
          <w:sz w:val="28"/>
          <w:szCs w:val="28"/>
        </w:rPr>
        <w:t>) по истечении 5 дней</w:t>
      </w:r>
      <w:r>
        <w:rPr>
          <w:sz w:val="28"/>
          <w:szCs w:val="28"/>
        </w:rPr>
        <w:t>;</w:t>
      </w:r>
    </w:p>
    <w:p w:rsidR="00F35968" w:rsidRDefault="00F35968" w:rsidP="00F35968">
      <w:pPr>
        <w:tabs>
          <w:tab w:val="left" w:pos="1890"/>
        </w:tabs>
        <w:spacing w:after="0" w:line="240" w:lineRule="auto"/>
        <w:ind w:left="300"/>
        <w:jc w:val="both"/>
        <w:rPr>
          <w:sz w:val="28"/>
          <w:szCs w:val="28"/>
        </w:rPr>
      </w:pPr>
      <w:r>
        <w:rPr>
          <w:sz w:val="28"/>
          <w:szCs w:val="28"/>
        </w:rPr>
        <w:t>б) по истечении 10 дней;</w:t>
      </w:r>
    </w:p>
    <w:p w:rsidR="00F35968" w:rsidRPr="00E9159C" w:rsidRDefault="00F35968" w:rsidP="00F35968">
      <w:pPr>
        <w:tabs>
          <w:tab w:val="left" w:pos="1890"/>
        </w:tabs>
        <w:spacing w:after="0" w:line="240" w:lineRule="auto"/>
        <w:ind w:left="300"/>
        <w:jc w:val="both"/>
        <w:rPr>
          <w:b/>
          <w:sz w:val="28"/>
          <w:szCs w:val="28"/>
        </w:rPr>
      </w:pPr>
      <w:r w:rsidRPr="00E9159C">
        <w:rPr>
          <w:b/>
          <w:sz w:val="28"/>
          <w:szCs w:val="28"/>
        </w:rPr>
        <w:t>в) по истечении месяца;</w:t>
      </w:r>
    </w:p>
    <w:p w:rsidR="00F35968" w:rsidRDefault="00F35968" w:rsidP="00F35968">
      <w:pPr>
        <w:tabs>
          <w:tab w:val="left" w:pos="1890"/>
        </w:tabs>
        <w:spacing w:after="0" w:line="240" w:lineRule="auto"/>
        <w:ind w:left="300"/>
        <w:jc w:val="both"/>
        <w:rPr>
          <w:sz w:val="28"/>
          <w:szCs w:val="28"/>
        </w:rPr>
      </w:pPr>
      <w:r>
        <w:rPr>
          <w:sz w:val="28"/>
          <w:szCs w:val="28"/>
        </w:rPr>
        <w:t>г</w:t>
      </w:r>
      <w:r w:rsidRPr="00E9159C">
        <w:rPr>
          <w:sz w:val="28"/>
          <w:szCs w:val="28"/>
        </w:rPr>
        <w:t>) по истечении года</w:t>
      </w:r>
      <w:r>
        <w:rPr>
          <w:sz w:val="28"/>
          <w:szCs w:val="28"/>
        </w:rPr>
        <w:t>.</w:t>
      </w:r>
    </w:p>
    <w:p w:rsidR="00F35968" w:rsidRDefault="00F35968" w:rsidP="00F35968">
      <w:pPr>
        <w:tabs>
          <w:tab w:val="left" w:pos="1890"/>
        </w:tabs>
        <w:spacing w:after="0" w:line="240" w:lineRule="auto"/>
        <w:ind w:left="300"/>
        <w:jc w:val="both"/>
        <w:rPr>
          <w:sz w:val="28"/>
          <w:szCs w:val="28"/>
        </w:rPr>
      </w:pPr>
    </w:p>
    <w:p w:rsidR="00F35968" w:rsidRDefault="00F35968" w:rsidP="00F35968">
      <w:pPr>
        <w:tabs>
          <w:tab w:val="left" w:pos="1890"/>
        </w:tabs>
        <w:spacing w:after="0" w:line="240" w:lineRule="auto"/>
        <w:ind w:left="300"/>
        <w:jc w:val="both"/>
        <w:rPr>
          <w:sz w:val="28"/>
          <w:szCs w:val="28"/>
        </w:rPr>
      </w:pPr>
      <w:r>
        <w:rPr>
          <w:sz w:val="28"/>
          <w:szCs w:val="28"/>
        </w:rPr>
        <w:t>4</w:t>
      </w:r>
      <w:r w:rsidRPr="00E9159C">
        <w:rPr>
          <w:sz w:val="28"/>
          <w:szCs w:val="28"/>
        </w:rPr>
        <w:t>.  При продаже доли с нарушением преимущественного права покупки любой другой участник долевой собственности имеет право в течение трех меся</w:t>
      </w:r>
      <w:r>
        <w:rPr>
          <w:sz w:val="28"/>
          <w:szCs w:val="28"/>
        </w:rPr>
        <w:t>цев требовать в судебном порядке:</w:t>
      </w:r>
    </w:p>
    <w:p w:rsidR="00F35968" w:rsidRPr="00E9159C" w:rsidRDefault="00F35968" w:rsidP="00F35968">
      <w:pPr>
        <w:tabs>
          <w:tab w:val="left" w:pos="1890"/>
        </w:tabs>
        <w:spacing w:after="0" w:line="240" w:lineRule="auto"/>
        <w:ind w:left="300"/>
        <w:jc w:val="both"/>
        <w:rPr>
          <w:sz w:val="28"/>
          <w:szCs w:val="28"/>
        </w:rPr>
      </w:pPr>
      <w:r w:rsidRPr="00E9159C">
        <w:rPr>
          <w:sz w:val="28"/>
          <w:szCs w:val="28"/>
        </w:rPr>
        <w:t>а) расторжения договора</w:t>
      </w:r>
      <w:r>
        <w:rPr>
          <w:sz w:val="28"/>
          <w:szCs w:val="28"/>
        </w:rPr>
        <w:t>;</w:t>
      </w:r>
    </w:p>
    <w:p w:rsidR="00F35968" w:rsidRPr="00E9159C" w:rsidRDefault="00F35968" w:rsidP="00F35968">
      <w:pPr>
        <w:tabs>
          <w:tab w:val="left" w:pos="1890"/>
        </w:tabs>
        <w:spacing w:after="0" w:line="240" w:lineRule="auto"/>
        <w:ind w:left="300"/>
        <w:jc w:val="both"/>
        <w:rPr>
          <w:sz w:val="28"/>
          <w:szCs w:val="28"/>
        </w:rPr>
      </w:pPr>
      <w:r w:rsidRPr="00E9159C">
        <w:rPr>
          <w:sz w:val="28"/>
          <w:szCs w:val="28"/>
        </w:rPr>
        <w:t>б) признания сделки недействительной</w:t>
      </w:r>
      <w:r>
        <w:rPr>
          <w:sz w:val="28"/>
          <w:szCs w:val="28"/>
        </w:rPr>
        <w:t>;</w:t>
      </w:r>
    </w:p>
    <w:p w:rsidR="00F35968" w:rsidRPr="006D26C9" w:rsidRDefault="00F35968" w:rsidP="00F35968">
      <w:pPr>
        <w:tabs>
          <w:tab w:val="left" w:pos="1890"/>
        </w:tabs>
        <w:spacing w:after="0" w:line="240" w:lineRule="auto"/>
        <w:ind w:left="300"/>
        <w:jc w:val="both"/>
        <w:rPr>
          <w:b/>
          <w:sz w:val="28"/>
          <w:szCs w:val="28"/>
        </w:rPr>
      </w:pPr>
      <w:r w:rsidRPr="006D26C9">
        <w:rPr>
          <w:b/>
          <w:sz w:val="28"/>
          <w:szCs w:val="28"/>
        </w:rPr>
        <w:t>в) перевода на него прав и обязанностей покупателя</w:t>
      </w:r>
      <w:r>
        <w:rPr>
          <w:b/>
          <w:sz w:val="28"/>
          <w:szCs w:val="28"/>
        </w:rPr>
        <w:t>;</w:t>
      </w:r>
    </w:p>
    <w:p w:rsidR="00F35968" w:rsidRDefault="00F35968" w:rsidP="00F35968">
      <w:pPr>
        <w:tabs>
          <w:tab w:val="left" w:pos="1890"/>
        </w:tabs>
        <w:spacing w:after="0" w:line="240" w:lineRule="auto"/>
        <w:ind w:left="300"/>
        <w:jc w:val="both"/>
        <w:rPr>
          <w:sz w:val="28"/>
          <w:szCs w:val="28"/>
        </w:rPr>
      </w:pPr>
      <w:r w:rsidRPr="00E9159C">
        <w:rPr>
          <w:sz w:val="28"/>
          <w:szCs w:val="28"/>
        </w:rPr>
        <w:t>г) признания права собственности</w:t>
      </w:r>
      <w:r>
        <w:rPr>
          <w:sz w:val="28"/>
          <w:szCs w:val="28"/>
        </w:rPr>
        <w:t>.</w:t>
      </w:r>
    </w:p>
    <w:p w:rsidR="00F35968" w:rsidRDefault="00F35968" w:rsidP="00F35968">
      <w:pPr>
        <w:tabs>
          <w:tab w:val="left" w:pos="1890"/>
        </w:tabs>
        <w:spacing w:after="0" w:line="240" w:lineRule="auto"/>
        <w:ind w:left="300"/>
        <w:jc w:val="both"/>
        <w:rPr>
          <w:sz w:val="28"/>
          <w:szCs w:val="28"/>
        </w:rPr>
      </w:pPr>
    </w:p>
    <w:p w:rsidR="00F35968" w:rsidRPr="006D26C9" w:rsidRDefault="00F35968" w:rsidP="00F35968">
      <w:pPr>
        <w:tabs>
          <w:tab w:val="left" w:pos="1890"/>
        </w:tabs>
        <w:spacing w:after="0" w:line="240" w:lineRule="auto"/>
        <w:ind w:left="300"/>
        <w:jc w:val="both"/>
        <w:rPr>
          <w:sz w:val="28"/>
          <w:szCs w:val="28"/>
        </w:rPr>
      </w:pPr>
      <w:r>
        <w:rPr>
          <w:sz w:val="28"/>
          <w:szCs w:val="28"/>
        </w:rPr>
        <w:t>5</w:t>
      </w:r>
      <w:r w:rsidRPr="006D26C9">
        <w:rPr>
          <w:sz w:val="28"/>
          <w:szCs w:val="28"/>
        </w:rPr>
        <w:t>. Раздел или выдел доли из совместной собственности невозможен</w:t>
      </w:r>
      <w:r>
        <w:rPr>
          <w:sz w:val="28"/>
          <w:szCs w:val="28"/>
        </w:rPr>
        <w:t>:</w:t>
      </w:r>
    </w:p>
    <w:p w:rsidR="00F35968" w:rsidRPr="006D26C9" w:rsidRDefault="00F35968" w:rsidP="00F35968">
      <w:pPr>
        <w:tabs>
          <w:tab w:val="left" w:pos="1890"/>
        </w:tabs>
        <w:spacing w:after="0" w:line="240" w:lineRule="auto"/>
        <w:ind w:left="300"/>
        <w:jc w:val="both"/>
        <w:rPr>
          <w:b/>
          <w:sz w:val="28"/>
          <w:szCs w:val="28"/>
        </w:rPr>
      </w:pPr>
      <w:r w:rsidRPr="006D26C9">
        <w:rPr>
          <w:b/>
          <w:sz w:val="28"/>
          <w:szCs w:val="28"/>
        </w:rPr>
        <w:t>а) без предварительного определения доли каждого участника</w:t>
      </w:r>
      <w:r>
        <w:rPr>
          <w:b/>
          <w:sz w:val="28"/>
          <w:szCs w:val="28"/>
        </w:rPr>
        <w:t>;</w:t>
      </w:r>
    </w:p>
    <w:p w:rsidR="00F35968" w:rsidRPr="006D26C9" w:rsidRDefault="00F35968" w:rsidP="00F35968">
      <w:pPr>
        <w:tabs>
          <w:tab w:val="left" w:pos="1890"/>
        </w:tabs>
        <w:spacing w:after="0" w:line="240" w:lineRule="auto"/>
        <w:ind w:left="300"/>
        <w:jc w:val="both"/>
        <w:rPr>
          <w:sz w:val="28"/>
          <w:szCs w:val="28"/>
        </w:rPr>
      </w:pPr>
      <w:r w:rsidRPr="006D26C9">
        <w:rPr>
          <w:sz w:val="28"/>
          <w:szCs w:val="28"/>
        </w:rPr>
        <w:t>б) в любом случае</w:t>
      </w:r>
      <w:r>
        <w:rPr>
          <w:sz w:val="28"/>
          <w:szCs w:val="28"/>
        </w:rPr>
        <w:t>;</w:t>
      </w:r>
    </w:p>
    <w:p w:rsidR="00F35968" w:rsidRPr="006D26C9" w:rsidRDefault="00F35968" w:rsidP="00F35968">
      <w:pPr>
        <w:tabs>
          <w:tab w:val="left" w:pos="1890"/>
        </w:tabs>
        <w:spacing w:after="0" w:line="240" w:lineRule="auto"/>
        <w:ind w:left="300"/>
        <w:jc w:val="both"/>
        <w:rPr>
          <w:sz w:val="28"/>
          <w:szCs w:val="28"/>
        </w:rPr>
      </w:pPr>
      <w:r w:rsidRPr="006D26C9">
        <w:rPr>
          <w:sz w:val="28"/>
          <w:szCs w:val="28"/>
        </w:rPr>
        <w:t>в) без решения суда</w:t>
      </w:r>
      <w:r>
        <w:rPr>
          <w:sz w:val="28"/>
          <w:szCs w:val="28"/>
        </w:rPr>
        <w:t>;</w:t>
      </w:r>
    </w:p>
    <w:p w:rsidR="00F35968" w:rsidRDefault="00F35968" w:rsidP="00F35968">
      <w:pPr>
        <w:tabs>
          <w:tab w:val="left" w:pos="1890"/>
        </w:tabs>
        <w:spacing w:after="0" w:line="240" w:lineRule="auto"/>
        <w:ind w:left="300"/>
        <w:jc w:val="both"/>
        <w:rPr>
          <w:sz w:val="28"/>
          <w:szCs w:val="28"/>
        </w:rPr>
      </w:pPr>
      <w:r w:rsidRPr="006D26C9">
        <w:rPr>
          <w:sz w:val="28"/>
          <w:szCs w:val="28"/>
        </w:rPr>
        <w:t>г) без заключения дополнительного соглашения</w:t>
      </w:r>
      <w:r>
        <w:rPr>
          <w:sz w:val="28"/>
          <w:szCs w:val="28"/>
        </w:rPr>
        <w:t>.</w:t>
      </w:r>
    </w:p>
    <w:p w:rsidR="00F35968" w:rsidRDefault="00F35968" w:rsidP="00F35968">
      <w:pPr>
        <w:tabs>
          <w:tab w:val="left" w:pos="1890"/>
        </w:tabs>
        <w:spacing w:after="0" w:line="240" w:lineRule="auto"/>
        <w:ind w:left="300"/>
        <w:jc w:val="both"/>
        <w:rPr>
          <w:sz w:val="28"/>
          <w:szCs w:val="28"/>
        </w:rPr>
      </w:pPr>
    </w:p>
    <w:p w:rsidR="00F35968" w:rsidRPr="006D26C9" w:rsidRDefault="00F35968" w:rsidP="00F35968">
      <w:pPr>
        <w:tabs>
          <w:tab w:val="left" w:pos="1890"/>
        </w:tabs>
        <w:spacing w:after="0" w:line="240" w:lineRule="auto"/>
        <w:ind w:left="300"/>
        <w:jc w:val="both"/>
        <w:rPr>
          <w:sz w:val="28"/>
          <w:szCs w:val="28"/>
        </w:rPr>
      </w:pPr>
      <w:r>
        <w:rPr>
          <w:sz w:val="28"/>
          <w:szCs w:val="28"/>
        </w:rPr>
        <w:t xml:space="preserve">6. </w:t>
      </w:r>
      <w:r w:rsidRPr="006D26C9">
        <w:rPr>
          <w:sz w:val="28"/>
          <w:szCs w:val="28"/>
        </w:rPr>
        <w:t>Земельный участок може</w:t>
      </w:r>
      <w:r>
        <w:rPr>
          <w:sz w:val="28"/>
          <w:szCs w:val="28"/>
        </w:rPr>
        <w:t xml:space="preserve">т быть изъят у собственника для </w:t>
      </w:r>
      <w:r w:rsidRPr="006D26C9">
        <w:rPr>
          <w:sz w:val="28"/>
          <w:szCs w:val="28"/>
        </w:rPr>
        <w:t>государственных или муниципальных нужд</w:t>
      </w:r>
    </w:p>
    <w:p w:rsidR="00F35968" w:rsidRPr="006D26C9" w:rsidRDefault="00F35968" w:rsidP="00F35968">
      <w:pPr>
        <w:tabs>
          <w:tab w:val="left" w:pos="1890"/>
        </w:tabs>
        <w:spacing w:after="0" w:line="240" w:lineRule="auto"/>
        <w:ind w:left="300"/>
        <w:jc w:val="both"/>
        <w:rPr>
          <w:sz w:val="28"/>
          <w:szCs w:val="28"/>
        </w:rPr>
      </w:pPr>
      <w:r w:rsidRPr="006D26C9">
        <w:rPr>
          <w:sz w:val="28"/>
          <w:szCs w:val="28"/>
        </w:rPr>
        <w:t>а) безвозмездно</w:t>
      </w:r>
      <w:r>
        <w:rPr>
          <w:sz w:val="28"/>
          <w:szCs w:val="28"/>
        </w:rPr>
        <w:t>;</w:t>
      </w:r>
    </w:p>
    <w:p w:rsidR="00F35968" w:rsidRPr="006D26C9" w:rsidRDefault="00F35968" w:rsidP="00F35968">
      <w:pPr>
        <w:tabs>
          <w:tab w:val="left" w:pos="1890"/>
        </w:tabs>
        <w:spacing w:after="0" w:line="240" w:lineRule="auto"/>
        <w:ind w:left="300"/>
        <w:jc w:val="both"/>
        <w:rPr>
          <w:b/>
          <w:sz w:val="28"/>
          <w:szCs w:val="28"/>
        </w:rPr>
      </w:pPr>
      <w:r w:rsidRPr="006D26C9">
        <w:rPr>
          <w:b/>
          <w:sz w:val="28"/>
          <w:szCs w:val="28"/>
        </w:rPr>
        <w:t>б) путем выкупа</w:t>
      </w:r>
      <w:r>
        <w:rPr>
          <w:b/>
          <w:sz w:val="28"/>
          <w:szCs w:val="28"/>
        </w:rPr>
        <w:t>;</w:t>
      </w:r>
    </w:p>
    <w:p w:rsidR="00F35968" w:rsidRPr="006D26C9" w:rsidRDefault="00F35968" w:rsidP="00F35968">
      <w:pPr>
        <w:tabs>
          <w:tab w:val="left" w:pos="1890"/>
        </w:tabs>
        <w:spacing w:after="0" w:line="240" w:lineRule="auto"/>
        <w:ind w:left="300"/>
        <w:jc w:val="both"/>
        <w:rPr>
          <w:sz w:val="28"/>
          <w:szCs w:val="28"/>
        </w:rPr>
      </w:pPr>
      <w:r w:rsidRPr="006D26C9">
        <w:rPr>
          <w:sz w:val="28"/>
          <w:szCs w:val="28"/>
        </w:rPr>
        <w:t>в) путем обращения взыскания</w:t>
      </w:r>
      <w:r>
        <w:rPr>
          <w:sz w:val="28"/>
          <w:szCs w:val="28"/>
        </w:rPr>
        <w:t>;</w:t>
      </w:r>
    </w:p>
    <w:p w:rsidR="00F35968" w:rsidRDefault="00F35968" w:rsidP="00F35968">
      <w:pPr>
        <w:tabs>
          <w:tab w:val="left" w:pos="1890"/>
        </w:tabs>
        <w:spacing w:after="0" w:line="240" w:lineRule="auto"/>
        <w:ind w:left="300"/>
        <w:jc w:val="both"/>
        <w:rPr>
          <w:sz w:val="28"/>
          <w:szCs w:val="28"/>
        </w:rPr>
      </w:pPr>
      <w:r w:rsidRPr="006D26C9">
        <w:rPr>
          <w:sz w:val="28"/>
          <w:szCs w:val="28"/>
        </w:rPr>
        <w:t>г) в судебном порядке</w:t>
      </w:r>
      <w:r>
        <w:rPr>
          <w:sz w:val="28"/>
          <w:szCs w:val="28"/>
        </w:rPr>
        <w:t>.</w:t>
      </w:r>
    </w:p>
    <w:p w:rsidR="00F35968" w:rsidRDefault="00F35968" w:rsidP="00F35968">
      <w:pPr>
        <w:tabs>
          <w:tab w:val="left" w:pos="1890"/>
        </w:tabs>
        <w:spacing w:after="0" w:line="240" w:lineRule="auto"/>
        <w:ind w:left="300"/>
        <w:jc w:val="both"/>
        <w:rPr>
          <w:sz w:val="28"/>
          <w:szCs w:val="28"/>
        </w:rPr>
      </w:pPr>
    </w:p>
    <w:p w:rsidR="00F35968" w:rsidRDefault="00F35968" w:rsidP="00F35968">
      <w:pPr>
        <w:tabs>
          <w:tab w:val="left" w:pos="1890"/>
        </w:tabs>
        <w:spacing w:after="0" w:line="240" w:lineRule="auto"/>
        <w:ind w:left="300"/>
        <w:jc w:val="both"/>
        <w:rPr>
          <w:sz w:val="28"/>
          <w:szCs w:val="28"/>
        </w:rPr>
      </w:pPr>
      <w:r>
        <w:rPr>
          <w:sz w:val="28"/>
          <w:szCs w:val="28"/>
        </w:rPr>
        <w:t xml:space="preserve">7. В соответствии с законодательством РФ к недвижимости относятся: </w:t>
      </w:r>
      <w:r w:rsidRPr="00494456">
        <w:rPr>
          <w:sz w:val="28"/>
          <w:szCs w:val="28"/>
        </w:rPr>
        <w:t>(выбрать несколько правильных ответов)</w:t>
      </w:r>
      <w:r>
        <w:rPr>
          <w:sz w:val="28"/>
          <w:szCs w:val="28"/>
        </w:rPr>
        <w:t>:</w:t>
      </w:r>
    </w:p>
    <w:p w:rsidR="00F35968" w:rsidRPr="00ED592F" w:rsidRDefault="00F35968" w:rsidP="00F35968">
      <w:pPr>
        <w:tabs>
          <w:tab w:val="left" w:pos="1890"/>
        </w:tabs>
        <w:spacing w:after="0" w:line="240" w:lineRule="auto"/>
        <w:ind w:left="300"/>
        <w:jc w:val="both"/>
        <w:rPr>
          <w:b/>
          <w:sz w:val="28"/>
          <w:szCs w:val="28"/>
        </w:rPr>
      </w:pPr>
      <w:r w:rsidRPr="00ED592F">
        <w:rPr>
          <w:b/>
          <w:sz w:val="28"/>
          <w:szCs w:val="28"/>
        </w:rPr>
        <w:t>а) земельные участки;</w:t>
      </w:r>
    </w:p>
    <w:p w:rsidR="00F35968" w:rsidRDefault="00F35968" w:rsidP="00F35968">
      <w:pPr>
        <w:tabs>
          <w:tab w:val="left" w:pos="1890"/>
        </w:tabs>
        <w:spacing w:after="0" w:line="240" w:lineRule="auto"/>
        <w:ind w:left="300"/>
        <w:jc w:val="both"/>
        <w:rPr>
          <w:sz w:val="28"/>
          <w:szCs w:val="28"/>
        </w:rPr>
      </w:pPr>
      <w:r>
        <w:rPr>
          <w:sz w:val="28"/>
          <w:szCs w:val="28"/>
        </w:rPr>
        <w:t>б) деньги;</w:t>
      </w:r>
    </w:p>
    <w:p w:rsidR="00F35968" w:rsidRDefault="00F35968" w:rsidP="00F35968">
      <w:pPr>
        <w:tabs>
          <w:tab w:val="left" w:pos="1890"/>
        </w:tabs>
        <w:spacing w:after="0" w:line="240" w:lineRule="auto"/>
        <w:ind w:left="300"/>
        <w:jc w:val="both"/>
        <w:rPr>
          <w:sz w:val="28"/>
          <w:szCs w:val="28"/>
        </w:rPr>
      </w:pPr>
      <w:r>
        <w:rPr>
          <w:sz w:val="28"/>
          <w:szCs w:val="28"/>
        </w:rPr>
        <w:t>в) ценные бумаги;</w:t>
      </w:r>
    </w:p>
    <w:p w:rsidR="00F35968" w:rsidRPr="00ED592F" w:rsidRDefault="00F35968" w:rsidP="00F35968">
      <w:pPr>
        <w:tabs>
          <w:tab w:val="left" w:pos="1890"/>
        </w:tabs>
        <w:spacing w:after="0" w:line="240" w:lineRule="auto"/>
        <w:ind w:left="300"/>
        <w:jc w:val="both"/>
        <w:rPr>
          <w:b/>
          <w:sz w:val="28"/>
          <w:szCs w:val="28"/>
        </w:rPr>
      </w:pPr>
      <w:r w:rsidRPr="00ED592F">
        <w:rPr>
          <w:b/>
          <w:sz w:val="28"/>
          <w:szCs w:val="28"/>
        </w:rPr>
        <w:t>г) здания;</w:t>
      </w:r>
    </w:p>
    <w:p w:rsidR="00F35968" w:rsidRDefault="00F35968" w:rsidP="00F35968">
      <w:pPr>
        <w:tabs>
          <w:tab w:val="left" w:pos="1890"/>
        </w:tabs>
        <w:spacing w:after="0" w:line="240" w:lineRule="auto"/>
        <w:ind w:left="300"/>
        <w:jc w:val="both"/>
        <w:rPr>
          <w:sz w:val="28"/>
          <w:szCs w:val="28"/>
        </w:rPr>
      </w:pPr>
      <w:r w:rsidRPr="00ED592F">
        <w:rPr>
          <w:b/>
          <w:sz w:val="28"/>
          <w:szCs w:val="28"/>
        </w:rPr>
        <w:t>д) подлежащие государственной регистрации воздушные и морские суда.</w:t>
      </w:r>
    </w:p>
    <w:p w:rsidR="00F35968" w:rsidRDefault="00F35968" w:rsidP="00F35968">
      <w:pPr>
        <w:tabs>
          <w:tab w:val="left" w:pos="1890"/>
        </w:tabs>
        <w:spacing w:after="0" w:line="240" w:lineRule="auto"/>
        <w:ind w:left="300"/>
        <w:jc w:val="both"/>
        <w:rPr>
          <w:sz w:val="28"/>
          <w:szCs w:val="28"/>
        </w:rPr>
      </w:pPr>
    </w:p>
    <w:p w:rsidR="00F35968" w:rsidRPr="00ED592F" w:rsidRDefault="00F35968" w:rsidP="00F35968">
      <w:pPr>
        <w:tabs>
          <w:tab w:val="left" w:pos="1890"/>
        </w:tabs>
        <w:spacing w:after="0" w:line="240" w:lineRule="auto"/>
        <w:ind w:left="300"/>
        <w:jc w:val="both"/>
        <w:rPr>
          <w:sz w:val="28"/>
          <w:szCs w:val="28"/>
        </w:rPr>
      </w:pPr>
      <w:r>
        <w:rPr>
          <w:sz w:val="28"/>
          <w:szCs w:val="28"/>
        </w:rPr>
        <w:t xml:space="preserve">8. </w:t>
      </w:r>
      <w:r w:rsidRPr="00ED592F">
        <w:rPr>
          <w:sz w:val="28"/>
          <w:szCs w:val="28"/>
        </w:rPr>
        <w:t>Какие правомочия принадлежат собственнику недвижимости?</w:t>
      </w:r>
    </w:p>
    <w:p w:rsidR="00F35968" w:rsidRPr="00ED592F" w:rsidRDefault="00F35968" w:rsidP="00F35968">
      <w:pPr>
        <w:tabs>
          <w:tab w:val="left" w:pos="1890"/>
        </w:tabs>
        <w:spacing w:after="0" w:line="240" w:lineRule="auto"/>
        <w:ind w:left="300"/>
        <w:jc w:val="both"/>
        <w:rPr>
          <w:sz w:val="28"/>
          <w:szCs w:val="28"/>
        </w:rPr>
      </w:pPr>
      <w:r>
        <w:rPr>
          <w:sz w:val="28"/>
          <w:szCs w:val="28"/>
        </w:rPr>
        <w:t>а</w:t>
      </w:r>
      <w:r w:rsidRPr="00ED592F">
        <w:rPr>
          <w:sz w:val="28"/>
          <w:szCs w:val="28"/>
        </w:rPr>
        <w:t xml:space="preserve">) </w:t>
      </w:r>
      <w:r>
        <w:rPr>
          <w:sz w:val="28"/>
          <w:szCs w:val="28"/>
        </w:rPr>
        <w:t>в</w:t>
      </w:r>
      <w:r w:rsidRPr="00ED592F">
        <w:rPr>
          <w:sz w:val="28"/>
          <w:szCs w:val="28"/>
        </w:rPr>
        <w:t>ладения</w:t>
      </w:r>
      <w:r>
        <w:rPr>
          <w:sz w:val="28"/>
          <w:szCs w:val="28"/>
        </w:rPr>
        <w:t xml:space="preserve"> и залога</w:t>
      </w:r>
      <w:r w:rsidRPr="00ED592F">
        <w:rPr>
          <w:sz w:val="28"/>
          <w:szCs w:val="28"/>
        </w:rPr>
        <w:t>;</w:t>
      </w:r>
    </w:p>
    <w:p w:rsidR="00F35968" w:rsidRPr="00ED592F" w:rsidRDefault="00F35968" w:rsidP="00F35968">
      <w:pPr>
        <w:tabs>
          <w:tab w:val="left" w:pos="1890"/>
        </w:tabs>
        <w:spacing w:after="0" w:line="240" w:lineRule="auto"/>
        <w:ind w:left="300"/>
        <w:jc w:val="both"/>
        <w:rPr>
          <w:sz w:val="28"/>
          <w:szCs w:val="28"/>
        </w:rPr>
      </w:pPr>
      <w:r>
        <w:rPr>
          <w:sz w:val="28"/>
          <w:szCs w:val="28"/>
        </w:rPr>
        <w:t>б</w:t>
      </w:r>
      <w:r w:rsidRPr="00ED592F">
        <w:rPr>
          <w:sz w:val="28"/>
          <w:szCs w:val="28"/>
        </w:rPr>
        <w:t xml:space="preserve">) </w:t>
      </w:r>
      <w:r>
        <w:rPr>
          <w:sz w:val="28"/>
          <w:szCs w:val="28"/>
        </w:rPr>
        <w:t>р</w:t>
      </w:r>
      <w:r w:rsidRPr="00ED592F">
        <w:rPr>
          <w:sz w:val="28"/>
          <w:szCs w:val="28"/>
        </w:rPr>
        <w:t>еконструкции;</w:t>
      </w:r>
    </w:p>
    <w:p w:rsidR="00F35968" w:rsidRPr="00ED592F" w:rsidRDefault="00F35968" w:rsidP="00F35968">
      <w:pPr>
        <w:tabs>
          <w:tab w:val="left" w:pos="1890"/>
        </w:tabs>
        <w:spacing w:after="0" w:line="240" w:lineRule="auto"/>
        <w:ind w:left="300"/>
        <w:jc w:val="both"/>
        <w:rPr>
          <w:b/>
          <w:sz w:val="28"/>
          <w:szCs w:val="28"/>
        </w:rPr>
      </w:pPr>
      <w:r w:rsidRPr="00ED592F">
        <w:rPr>
          <w:b/>
          <w:sz w:val="28"/>
          <w:szCs w:val="28"/>
        </w:rPr>
        <w:t>в) владения, пользования и распоряжения;</w:t>
      </w:r>
    </w:p>
    <w:p w:rsidR="00F35968" w:rsidRDefault="00F35968" w:rsidP="00F35968">
      <w:pPr>
        <w:tabs>
          <w:tab w:val="left" w:pos="1890"/>
        </w:tabs>
        <w:spacing w:after="0" w:line="240" w:lineRule="auto"/>
        <w:ind w:left="300"/>
        <w:jc w:val="both"/>
        <w:rPr>
          <w:sz w:val="28"/>
          <w:szCs w:val="28"/>
        </w:rPr>
      </w:pPr>
      <w:r>
        <w:rPr>
          <w:sz w:val="28"/>
          <w:szCs w:val="28"/>
        </w:rPr>
        <w:t>г) з</w:t>
      </w:r>
      <w:r w:rsidRPr="00ED592F">
        <w:rPr>
          <w:sz w:val="28"/>
          <w:szCs w:val="28"/>
        </w:rPr>
        <w:t>ависит о</w:t>
      </w:r>
      <w:r>
        <w:rPr>
          <w:sz w:val="28"/>
          <w:szCs w:val="28"/>
        </w:rPr>
        <w:t>т конкретного вида недвижимости.</w:t>
      </w:r>
    </w:p>
    <w:p w:rsidR="00F35968" w:rsidRDefault="00F35968" w:rsidP="00F35968">
      <w:pPr>
        <w:tabs>
          <w:tab w:val="left" w:pos="1890"/>
        </w:tabs>
        <w:spacing w:after="0" w:line="240" w:lineRule="auto"/>
        <w:ind w:left="300"/>
        <w:jc w:val="both"/>
        <w:rPr>
          <w:sz w:val="28"/>
          <w:szCs w:val="28"/>
        </w:rPr>
      </w:pPr>
    </w:p>
    <w:p w:rsidR="00F35968" w:rsidRPr="00ED592F" w:rsidRDefault="00F35968" w:rsidP="00F35968">
      <w:pPr>
        <w:tabs>
          <w:tab w:val="left" w:pos="1890"/>
        </w:tabs>
        <w:spacing w:after="0" w:line="240" w:lineRule="auto"/>
        <w:ind w:left="300"/>
        <w:jc w:val="both"/>
        <w:rPr>
          <w:sz w:val="28"/>
          <w:szCs w:val="28"/>
        </w:rPr>
      </w:pPr>
      <w:r>
        <w:rPr>
          <w:sz w:val="28"/>
          <w:szCs w:val="28"/>
        </w:rPr>
        <w:t xml:space="preserve">9. </w:t>
      </w:r>
      <w:r w:rsidRPr="00ED592F">
        <w:rPr>
          <w:sz w:val="28"/>
          <w:szCs w:val="28"/>
        </w:rPr>
        <w:t>Как</w:t>
      </w:r>
      <w:r>
        <w:rPr>
          <w:sz w:val="28"/>
          <w:szCs w:val="28"/>
        </w:rPr>
        <w:t>ое</w:t>
      </w:r>
      <w:r w:rsidRPr="00ED592F">
        <w:rPr>
          <w:sz w:val="28"/>
          <w:szCs w:val="28"/>
        </w:rPr>
        <w:t xml:space="preserve"> из перечисленных оснований прекращения права собственности на недвижимость относят к возмездным</w:t>
      </w:r>
      <w:r>
        <w:rPr>
          <w:sz w:val="28"/>
          <w:szCs w:val="28"/>
        </w:rPr>
        <w:t>?</w:t>
      </w:r>
    </w:p>
    <w:p w:rsidR="00F35968" w:rsidRPr="00944805" w:rsidRDefault="00F35968" w:rsidP="00F35968">
      <w:pPr>
        <w:tabs>
          <w:tab w:val="left" w:pos="1890"/>
        </w:tabs>
        <w:spacing w:after="0" w:line="240" w:lineRule="auto"/>
        <w:ind w:left="300"/>
        <w:jc w:val="both"/>
        <w:rPr>
          <w:b/>
          <w:sz w:val="28"/>
          <w:szCs w:val="28"/>
        </w:rPr>
      </w:pPr>
      <w:r w:rsidRPr="00944805">
        <w:rPr>
          <w:b/>
          <w:sz w:val="28"/>
          <w:szCs w:val="28"/>
        </w:rPr>
        <w:lastRenderedPageBreak/>
        <w:t>а) реквизиция;</w:t>
      </w:r>
    </w:p>
    <w:p w:rsidR="00F35968" w:rsidRDefault="00F35968" w:rsidP="00F35968">
      <w:pPr>
        <w:tabs>
          <w:tab w:val="left" w:pos="1890"/>
        </w:tabs>
        <w:spacing w:after="0" w:line="240" w:lineRule="auto"/>
        <w:ind w:left="300"/>
        <w:jc w:val="both"/>
        <w:rPr>
          <w:sz w:val="28"/>
          <w:szCs w:val="28"/>
        </w:rPr>
      </w:pPr>
      <w:r>
        <w:rPr>
          <w:sz w:val="28"/>
          <w:szCs w:val="28"/>
        </w:rPr>
        <w:t>б)</w:t>
      </w:r>
      <w:r w:rsidRPr="00ED592F">
        <w:rPr>
          <w:sz w:val="28"/>
          <w:szCs w:val="28"/>
        </w:rPr>
        <w:t xml:space="preserve"> </w:t>
      </w:r>
      <w:r>
        <w:rPr>
          <w:sz w:val="28"/>
          <w:szCs w:val="28"/>
        </w:rPr>
        <w:t>конфискация;</w:t>
      </w:r>
    </w:p>
    <w:p w:rsidR="00F35968" w:rsidRDefault="00F35968" w:rsidP="00F35968">
      <w:pPr>
        <w:tabs>
          <w:tab w:val="left" w:pos="1890"/>
        </w:tabs>
        <w:spacing w:after="0" w:line="240" w:lineRule="auto"/>
        <w:ind w:left="300"/>
        <w:jc w:val="both"/>
        <w:rPr>
          <w:sz w:val="28"/>
          <w:szCs w:val="28"/>
        </w:rPr>
      </w:pPr>
      <w:r>
        <w:rPr>
          <w:sz w:val="28"/>
          <w:szCs w:val="28"/>
        </w:rPr>
        <w:t>в) отказ от права собственности;</w:t>
      </w:r>
    </w:p>
    <w:p w:rsidR="00F35968" w:rsidRDefault="00F35968" w:rsidP="00F35968">
      <w:pPr>
        <w:tabs>
          <w:tab w:val="left" w:pos="1890"/>
        </w:tabs>
        <w:spacing w:after="0" w:line="240" w:lineRule="auto"/>
        <w:ind w:left="300"/>
        <w:jc w:val="both"/>
        <w:rPr>
          <w:sz w:val="28"/>
          <w:szCs w:val="28"/>
        </w:rPr>
      </w:pPr>
      <w:r>
        <w:rPr>
          <w:sz w:val="28"/>
          <w:szCs w:val="28"/>
        </w:rPr>
        <w:t>г) уничтожение имущества.</w:t>
      </w:r>
    </w:p>
    <w:p w:rsidR="00F35968" w:rsidRPr="00944805" w:rsidRDefault="00F35968" w:rsidP="00F35968">
      <w:pPr>
        <w:spacing w:after="0" w:line="240" w:lineRule="auto"/>
        <w:jc w:val="both"/>
        <w:rPr>
          <w:rFonts w:eastAsia="Times New Roman"/>
          <w:sz w:val="28"/>
          <w:szCs w:val="28"/>
        </w:rPr>
      </w:pPr>
    </w:p>
    <w:p w:rsidR="00F35968" w:rsidRDefault="00F35968" w:rsidP="00F35968">
      <w:pPr>
        <w:tabs>
          <w:tab w:val="left" w:pos="1890"/>
        </w:tabs>
        <w:spacing w:after="0" w:line="240" w:lineRule="auto"/>
        <w:ind w:left="300"/>
        <w:jc w:val="both"/>
        <w:rPr>
          <w:sz w:val="28"/>
          <w:szCs w:val="28"/>
        </w:rPr>
      </w:pPr>
      <w:r>
        <w:rPr>
          <w:sz w:val="28"/>
          <w:szCs w:val="28"/>
        </w:rPr>
        <w:t xml:space="preserve">10. </w:t>
      </w:r>
      <w:r w:rsidRPr="00944805">
        <w:rPr>
          <w:sz w:val="28"/>
          <w:szCs w:val="28"/>
        </w:rPr>
        <w:t>При приобретении акционерным обществом недвижимости, стоимость которой составляет от 25 до 50 % балансовой стоимости активов общества необходимо</w:t>
      </w:r>
      <w:r>
        <w:rPr>
          <w:sz w:val="28"/>
          <w:szCs w:val="28"/>
        </w:rPr>
        <w:t>:</w:t>
      </w:r>
    </w:p>
    <w:p w:rsidR="00F35968" w:rsidRDefault="00F35968" w:rsidP="00F35968">
      <w:pPr>
        <w:tabs>
          <w:tab w:val="left" w:pos="1890"/>
        </w:tabs>
        <w:spacing w:after="0" w:line="240" w:lineRule="auto"/>
        <w:ind w:left="300"/>
        <w:jc w:val="both"/>
        <w:rPr>
          <w:sz w:val="28"/>
          <w:szCs w:val="28"/>
        </w:rPr>
      </w:pPr>
      <w:r w:rsidRPr="00944805">
        <w:rPr>
          <w:sz w:val="28"/>
          <w:szCs w:val="28"/>
        </w:rPr>
        <w:t>а) одобрение сделки большинства членов совета директоров (наблюдательного совета) общества;</w:t>
      </w:r>
      <w:r>
        <w:rPr>
          <w:sz w:val="28"/>
          <w:szCs w:val="28"/>
        </w:rPr>
        <w:t xml:space="preserve"> </w:t>
      </w:r>
    </w:p>
    <w:p w:rsidR="00F35968" w:rsidRPr="006F104C" w:rsidRDefault="00F35968" w:rsidP="00F35968">
      <w:pPr>
        <w:tabs>
          <w:tab w:val="left" w:pos="1890"/>
        </w:tabs>
        <w:spacing w:after="0" w:line="240" w:lineRule="auto"/>
        <w:ind w:left="300"/>
        <w:jc w:val="both"/>
        <w:rPr>
          <w:b/>
          <w:sz w:val="28"/>
          <w:szCs w:val="28"/>
        </w:rPr>
      </w:pPr>
      <w:r w:rsidRPr="006F104C">
        <w:rPr>
          <w:b/>
          <w:sz w:val="28"/>
          <w:szCs w:val="28"/>
        </w:rPr>
        <w:t>б) единогласное одобрение сделки членами совета директоров (наблюдательного совета) общества;</w:t>
      </w:r>
    </w:p>
    <w:p w:rsidR="00F35968" w:rsidRPr="00944805" w:rsidRDefault="00F35968" w:rsidP="00F35968">
      <w:pPr>
        <w:tabs>
          <w:tab w:val="left" w:pos="1890"/>
        </w:tabs>
        <w:spacing w:after="0" w:line="240" w:lineRule="auto"/>
        <w:ind w:left="300"/>
        <w:jc w:val="both"/>
        <w:rPr>
          <w:sz w:val="28"/>
          <w:szCs w:val="28"/>
        </w:rPr>
      </w:pPr>
      <w:r w:rsidRPr="00944805">
        <w:rPr>
          <w:sz w:val="28"/>
          <w:szCs w:val="28"/>
        </w:rPr>
        <w:t xml:space="preserve">в) </w:t>
      </w:r>
      <w:r>
        <w:rPr>
          <w:sz w:val="28"/>
          <w:szCs w:val="28"/>
        </w:rPr>
        <w:t>о</w:t>
      </w:r>
      <w:r w:rsidRPr="00944805">
        <w:rPr>
          <w:sz w:val="28"/>
          <w:szCs w:val="28"/>
        </w:rPr>
        <w:t xml:space="preserve">добрение сделки общим собранием акционеров большинством в </w:t>
      </w:r>
      <w:r>
        <w:rPr>
          <w:sz w:val="28"/>
          <w:szCs w:val="28"/>
        </w:rPr>
        <w:t>2</w:t>
      </w:r>
      <w:r w:rsidRPr="00944805">
        <w:rPr>
          <w:sz w:val="28"/>
          <w:szCs w:val="28"/>
        </w:rPr>
        <w:t>/</w:t>
      </w:r>
      <w:r>
        <w:rPr>
          <w:sz w:val="28"/>
          <w:szCs w:val="28"/>
        </w:rPr>
        <w:t>3</w:t>
      </w:r>
      <w:r w:rsidRPr="00944805">
        <w:rPr>
          <w:sz w:val="28"/>
          <w:szCs w:val="28"/>
        </w:rPr>
        <w:t xml:space="preserve"> голосов акционеров общества;</w:t>
      </w:r>
    </w:p>
    <w:p w:rsidR="00F35968" w:rsidRDefault="00F35968" w:rsidP="00F35968">
      <w:pPr>
        <w:tabs>
          <w:tab w:val="left" w:pos="1890"/>
        </w:tabs>
        <w:spacing w:after="0" w:line="240" w:lineRule="auto"/>
        <w:ind w:left="300"/>
        <w:jc w:val="both"/>
        <w:rPr>
          <w:sz w:val="28"/>
          <w:szCs w:val="28"/>
        </w:rPr>
      </w:pPr>
      <w:r>
        <w:rPr>
          <w:sz w:val="28"/>
          <w:szCs w:val="28"/>
        </w:rPr>
        <w:t>г</w:t>
      </w:r>
      <w:r w:rsidRPr="001F4469">
        <w:rPr>
          <w:sz w:val="28"/>
          <w:szCs w:val="28"/>
        </w:rPr>
        <w:t xml:space="preserve">) </w:t>
      </w:r>
      <w:r>
        <w:rPr>
          <w:sz w:val="28"/>
          <w:szCs w:val="28"/>
        </w:rPr>
        <w:t>о</w:t>
      </w:r>
      <w:r w:rsidRPr="00944805">
        <w:rPr>
          <w:sz w:val="28"/>
          <w:szCs w:val="28"/>
        </w:rPr>
        <w:t>добрение сделки общим собранием акционеров большинством в 3/4 голосов акционеров общества</w:t>
      </w:r>
      <w:r>
        <w:rPr>
          <w:sz w:val="28"/>
          <w:szCs w:val="28"/>
        </w:rPr>
        <w:t>.</w:t>
      </w:r>
    </w:p>
    <w:p w:rsidR="00F35968" w:rsidRDefault="00F35968" w:rsidP="00F35968">
      <w:pPr>
        <w:tabs>
          <w:tab w:val="left" w:pos="1890"/>
        </w:tabs>
        <w:spacing w:after="0" w:line="240" w:lineRule="auto"/>
        <w:ind w:left="300"/>
        <w:jc w:val="both"/>
        <w:rPr>
          <w:sz w:val="28"/>
          <w:szCs w:val="28"/>
        </w:rPr>
      </w:pPr>
    </w:p>
    <w:p w:rsidR="00F35968" w:rsidRDefault="00F35968" w:rsidP="00F35968">
      <w:pPr>
        <w:tabs>
          <w:tab w:val="left" w:pos="1890"/>
        </w:tabs>
        <w:spacing w:after="0" w:line="240" w:lineRule="auto"/>
        <w:ind w:left="300"/>
        <w:jc w:val="both"/>
        <w:rPr>
          <w:sz w:val="28"/>
          <w:szCs w:val="28"/>
        </w:rPr>
      </w:pPr>
      <w:r>
        <w:rPr>
          <w:sz w:val="28"/>
          <w:szCs w:val="28"/>
        </w:rPr>
        <w:t xml:space="preserve">11. </w:t>
      </w:r>
      <w:r w:rsidRPr="006F104C">
        <w:rPr>
          <w:sz w:val="28"/>
          <w:szCs w:val="28"/>
        </w:rPr>
        <w:t>Не подлежат приватизации жилые помещения</w:t>
      </w:r>
      <w:r>
        <w:rPr>
          <w:sz w:val="28"/>
          <w:szCs w:val="28"/>
        </w:rPr>
        <w:t xml:space="preserve">, находящиеся: </w:t>
      </w:r>
      <w:r w:rsidRPr="007D1A5D">
        <w:rPr>
          <w:sz w:val="28"/>
          <w:szCs w:val="28"/>
        </w:rPr>
        <w:t>(выбрать несколько правильных ответов)</w:t>
      </w:r>
    </w:p>
    <w:p w:rsidR="00F35968" w:rsidRPr="000F5923" w:rsidRDefault="00F35968" w:rsidP="00F35968">
      <w:pPr>
        <w:tabs>
          <w:tab w:val="left" w:pos="1890"/>
        </w:tabs>
        <w:spacing w:after="0" w:line="240" w:lineRule="auto"/>
        <w:ind w:left="300"/>
        <w:jc w:val="both"/>
        <w:rPr>
          <w:b/>
          <w:sz w:val="28"/>
          <w:szCs w:val="28"/>
        </w:rPr>
      </w:pPr>
      <w:r w:rsidRPr="000F5923">
        <w:rPr>
          <w:b/>
          <w:sz w:val="28"/>
          <w:szCs w:val="28"/>
        </w:rPr>
        <w:t>а) в аварийном состоянии;</w:t>
      </w:r>
    </w:p>
    <w:p w:rsidR="00F35968" w:rsidRDefault="00F35968" w:rsidP="00F35968">
      <w:pPr>
        <w:tabs>
          <w:tab w:val="left" w:pos="1890"/>
        </w:tabs>
        <w:spacing w:after="0" w:line="240" w:lineRule="auto"/>
        <w:ind w:left="300"/>
        <w:jc w:val="both"/>
        <w:rPr>
          <w:sz w:val="28"/>
          <w:szCs w:val="28"/>
        </w:rPr>
      </w:pPr>
      <w:r>
        <w:rPr>
          <w:sz w:val="28"/>
          <w:szCs w:val="28"/>
        </w:rPr>
        <w:t>б) в многоквартирных домах;</w:t>
      </w:r>
    </w:p>
    <w:p w:rsidR="00F35968" w:rsidRDefault="00F35968" w:rsidP="00F35968">
      <w:pPr>
        <w:tabs>
          <w:tab w:val="left" w:pos="1890"/>
        </w:tabs>
        <w:spacing w:after="0" w:line="240" w:lineRule="auto"/>
        <w:ind w:left="300"/>
        <w:jc w:val="both"/>
        <w:rPr>
          <w:sz w:val="28"/>
          <w:szCs w:val="28"/>
        </w:rPr>
      </w:pPr>
      <w:r>
        <w:rPr>
          <w:sz w:val="28"/>
          <w:szCs w:val="28"/>
        </w:rPr>
        <w:t>в) в коммунальных квартирах;</w:t>
      </w:r>
    </w:p>
    <w:p w:rsidR="00F35968" w:rsidRPr="000F5923" w:rsidRDefault="00F35968" w:rsidP="00F35968">
      <w:pPr>
        <w:tabs>
          <w:tab w:val="left" w:pos="1890"/>
        </w:tabs>
        <w:spacing w:after="0" w:line="240" w:lineRule="auto"/>
        <w:ind w:left="300"/>
        <w:jc w:val="both"/>
        <w:rPr>
          <w:b/>
          <w:sz w:val="28"/>
          <w:szCs w:val="28"/>
        </w:rPr>
      </w:pPr>
      <w:r w:rsidRPr="000F5923">
        <w:rPr>
          <w:b/>
          <w:sz w:val="28"/>
          <w:szCs w:val="28"/>
        </w:rPr>
        <w:t>г) в общежити</w:t>
      </w:r>
      <w:r>
        <w:rPr>
          <w:b/>
          <w:sz w:val="28"/>
          <w:szCs w:val="28"/>
        </w:rPr>
        <w:t>ях</w:t>
      </w:r>
      <w:r w:rsidRPr="000F5923">
        <w:rPr>
          <w:b/>
          <w:sz w:val="28"/>
          <w:szCs w:val="28"/>
        </w:rPr>
        <w:t>;</w:t>
      </w:r>
    </w:p>
    <w:p w:rsidR="00F35968" w:rsidRDefault="00F35968" w:rsidP="00F35968">
      <w:pPr>
        <w:tabs>
          <w:tab w:val="left" w:pos="1890"/>
        </w:tabs>
        <w:spacing w:after="0" w:line="240" w:lineRule="auto"/>
        <w:ind w:left="300"/>
        <w:jc w:val="both"/>
        <w:rPr>
          <w:b/>
          <w:sz w:val="28"/>
          <w:szCs w:val="28"/>
        </w:rPr>
      </w:pPr>
      <w:r w:rsidRPr="000F5923">
        <w:rPr>
          <w:b/>
          <w:sz w:val="28"/>
          <w:szCs w:val="28"/>
        </w:rPr>
        <w:t>д) в домах закрытых военных городков.</w:t>
      </w:r>
    </w:p>
    <w:p w:rsidR="00F35968" w:rsidRDefault="00F35968" w:rsidP="00F35968">
      <w:pPr>
        <w:tabs>
          <w:tab w:val="left" w:pos="1890"/>
        </w:tabs>
        <w:spacing w:after="0" w:line="240" w:lineRule="auto"/>
        <w:ind w:left="300"/>
        <w:jc w:val="both"/>
        <w:rPr>
          <w:b/>
          <w:sz w:val="28"/>
          <w:szCs w:val="28"/>
        </w:rPr>
      </w:pPr>
    </w:p>
    <w:p w:rsidR="00F35968" w:rsidRDefault="00F35968" w:rsidP="00F35968">
      <w:pPr>
        <w:tabs>
          <w:tab w:val="left" w:pos="1890"/>
        </w:tabs>
        <w:spacing w:after="0" w:line="240" w:lineRule="auto"/>
        <w:ind w:left="300"/>
        <w:jc w:val="both"/>
        <w:rPr>
          <w:sz w:val="28"/>
          <w:szCs w:val="28"/>
        </w:rPr>
      </w:pPr>
      <w:r>
        <w:rPr>
          <w:sz w:val="28"/>
          <w:szCs w:val="28"/>
        </w:rPr>
        <w:t>12</w:t>
      </w:r>
      <w:r w:rsidRPr="001F4469">
        <w:rPr>
          <w:sz w:val="28"/>
          <w:szCs w:val="28"/>
        </w:rPr>
        <w:t xml:space="preserve">. </w:t>
      </w:r>
      <w:r w:rsidRPr="00877FC9">
        <w:rPr>
          <w:sz w:val="28"/>
          <w:szCs w:val="28"/>
        </w:rPr>
        <w:t>Договор найма жилого помещения заключается на срок, не превышающий</w:t>
      </w:r>
      <w:r>
        <w:rPr>
          <w:sz w:val="28"/>
          <w:szCs w:val="28"/>
        </w:rPr>
        <w:t xml:space="preserve">__________ </w:t>
      </w:r>
      <w:r w:rsidRPr="00877FC9">
        <w:rPr>
          <w:b/>
          <w:sz w:val="28"/>
          <w:szCs w:val="28"/>
        </w:rPr>
        <w:t>(пяти лет)</w:t>
      </w:r>
      <w:r>
        <w:rPr>
          <w:sz w:val="28"/>
          <w:szCs w:val="28"/>
        </w:rPr>
        <w:t>.</w:t>
      </w:r>
    </w:p>
    <w:p w:rsidR="00F35968" w:rsidRDefault="00F35968" w:rsidP="00F35968">
      <w:pPr>
        <w:tabs>
          <w:tab w:val="left" w:pos="1890"/>
        </w:tabs>
        <w:spacing w:after="0" w:line="240" w:lineRule="auto"/>
        <w:jc w:val="both"/>
        <w:rPr>
          <w:sz w:val="28"/>
          <w:szCs w:val="28"/>
        </w:rPr>
      </w:pPr>
    </w:p>
    <w:p w:rsidR="00F35968" w:rsidRPr="00EA67CE" w:rsidRDefault="00F35968" w:rsidP="00F35968">
      <w:pPr>
        <w:tabs>
          <w:tab w:val="left" w:pos="1890"/>
        </w:tabs>
        <w:spacing w:after="0" w:line="240" w:lineRule="auto"/>
        <w:ind w:left="300"/>
        <w:jc w:val="both"/>
        <w:rPr>
          <w:sz w:val="28"/>
          <w:szCs w:val="28"/>
        </w:rPr>
      </w:pPr>
      <w:r>
        <w:rPr>
          <w:sz w:val="28"/>
          <w:szCs w:val="28"/>
        </w:rPr>
        <w:t>13</w:t>
      </w:r>
      <w:r w:rsidRPr="00EA67CE">
        <w:rPr>
          <w:sz w:val="28"/>
          <w:szCs w:val="28"/>
        </w:rPr>
        <w:t xml:space="preserve">. Распоряжение </w:t>
      </w:r>
      <w:r>
        <w:rPr>
          <w:sz w:val="28"/>
          <w:szCs w:val="28"/>
        </w:rPr>
        <w:t xml:space="preserve">недвижимым </w:t>
      </w:r>
      <w:r w:rsidRPr="00EA67CE">
        <w:rPr>
          <w:sz w:val="28"/>
          <w:szCs w:val="28"/>
        </w:rPr>
        <w:t>имуществом, наход</w:t>
      </w:r>
      <w:r>
        <w:rPr>
          <w:sz w:val="28"/>
          <w:szCs w:val="28"/>
        </w:rPr>
        <w:t>ящимся в долевой собственности, о</w:t>
      </w:r>
      <w:r w:rsidRPr="00EA67CE">
        <w:rPr>
          <w:sz w:val="28"/>
          <w:szCs w:val="28"/>
        </w:rPr>
        <w:t>существляется</w:t>
      </w:r>
      <w:r>
        <w:rPr>
          <w:sz w:val="28"/>
          <w:szCs w:val="28"/>
        </w:rPr>
        <w:t>:</w:t>
      </w:r>
    </w:p>
    <w:p w:rsidR="00F35968" w:rsidRPr="00EA67CE" w:rsidRDefault="00F35968" w:rsidP="00F35968">
      <w:pPr>
        <w:tabs>
          <w:tab w:val="left" w:pos="1890"/>
        </w:tabs>
        <w:spacing w:after="0" w:line="240" w:lineRule="auto"/>
        <w:ind w:left="300"/>
        <w:jc w:val="both"/>
        <w:rPr>
          <w:sz w:val="28"/>
          <w:szCs w:val="28"/>
        </w:rPr>
      </w:pPr>
      <w:r w:rsidRPr="00EA67CE">
        <w:rPr>
          <w:sz w:val="28"/>
          <w:szCs w:val="28"/>
        </w:rPr>
        <w:t>а) по решению суда</w:t>
      </w:r>
      <w:r>
        <w:rPr>
          <w:sz w:val="28"/>
          <w:szCs w:val="28"/>
        </w:rPr>
        <w:t>;</w:t>
      </w:r>
    </w:p>
    <w:p w:rsidR="00F35968" w:rsidRPr="00EA67CE" w:rsidRDefault="00F35968" w:rsidP="00F35968">
      <w:pPr>
        <w:tabs>
          <w:tab w:val="left" w:pos="1890"/>
        </w:tabs>
        <w:spacing w:after="0" w:line="240" w:lineRule="auto"/>
        <w:ind w:left="300"/>
        <w:jc w:val="both"/>
        <w:rPr>
          <w:sz w:val="28"/>
          <w:szCs w:val="28"/>
        </w:rPr>
      </w:pPr>
      <w:r w:rsidRPr="00EA67CE">
        <w:rPr>
          <w:sz w:val="28"/>
          <w:szCs w:val="28"/>
        </w:rPr>
        <w:t>б) по решению государственных органов</w:t>
      </w:r>
      <w:r>
        <w:rPr>
          <w:sz w:val="28"/>
          <w:szCs w:val="28"/>
        </w:rPr>
        <w:t>;</w:t>
      </w:r>
    </w:p>
    <w:p w:rsidR="00F35968" w:rsidRPr="00EA67CE" w:rsidRDefault="00F35968" w:rsidP="00F35968">
      <w:pPr>
        <w:tabs>
          <w:tab w:val="left" w:pos="1890"/>
        </w:tabs>
        <w:spacing w:after="0" w:line="240" w:lineRule="auto"/>
        <w:ind w:left="300"/>
        <w:jc w:val="both"/>
        <w:rPr>
          <w:b/>
          <w:sz w:val="28"/>
          <w:szCs w:val="28"/>
        </w:rPr>
      </w:pPr>
      <w:r w:rsidRPr="00EA67CE">
        <w:rPr>
          <w:b/>
          <w:sz w:val="28"/>
          <w:szCs w:val="28"/>
        </w:rPr>
        <w:t>в) по соглашению всех ее участников;</w:t>
      </w:r>
    </w:p>
    <w:p w:rsidR="00F35968" w:rsidRDefault="00F35968" w:rsidP="00F35968">
      <w:pPr>
        <w:tabs>
          <w:tab w:val="left" w:pos="1890"/>
        </w:tabs>
        <w:spacing w:after="0" w:line="240" w:lineRule="auto"/>
        <w:ind w:left="300"/>
        <w:jc w:val="both"/>
        <w:rPr>
          <w:sz w:val="28"/>
          <w:szCs w:val="28"/>
        </w:rPr>
      </w:pPr>
      <w:r w:rsidRPr="00EA67CE">
        <w:rPr>
          <w:sz w:val="28"/>
          <w:szCs w:val="28"/>
        </w:rPr>
        <w:t>г) каждым участником самостоятельно</w:t>
      </w:r>
      <w:r>
        <w:rPr>
          <w:sz w:val="28"/>
          <w:szCs w:val="28"/>
        </w:rPr>
        <w:t>.</w:t>
      </w:r>
    </w:p>
    <w:p w:rsidR="00F35968" w:rsidRDefault="00F35968" w:rsidP="00F35968">
      <w:pPr>
        <w:tabs>
          <w:tab w:val="left" w:pos="1890"/>
        </w:tabs>
        <w:spacing w:after="0" w:line="240" w:lineRule="auto"/>
        <w:ind w:left="300"/>
        <w:jc w:val="both"/>
        <w:rPr>
          <w:sz w:val="28"/>
          <w:szCs w:val="28"/>
        </w:rPr>
      </w:pPr>
    </w:p>
    <w:p w:rsidR="00F35968" w:rsidRPr="00EA67CE" w:rsidRDefault="00F35968" w:rsidP="00F35968">
      <w:pPr>
        <w:tabs>
          <w:tab w:val="left" w:pos="1890"/>
        </w:tabs>
        <w:spacing w:after="0" w:line="240" w:lineRule="auto"/>
        <w:ind w:left="300"/>
        <w:jc w:val="both"/>
        <w:rPr>
          <w:sz w:val="28"/>
          <w:szCs w:val="28"/>
        </w:rPr>
      </w:pPr>
      <w:r>
        <w:rPr>
          <w:sz w:val="28"/>
          <w:szCs w:val="28"/>
        </w:rPr>
        <w:t>14</w:t>
      </w:r>
      <w:r w:rsidRPr="00EA67CE">
        <w:rPr>
          <w:sz w:val="28"/>
          <w:szCs w:val="28"/>
        </w:rPr>
        <w:t>. При совершении сделок в процессе приватизации приоритет имеют</w:t>
      </w:r>
      <w:r>
        <w:rPr>
          <w:sz w:val="28"/>
          <w:szCs w:val="28"/>
        </w:rPr>
        <w:t>:</w:t>
      </w:r>
    </w:p>
    <w:p w:rsidR="00F35968" w:rsidRPr="00EA67CE" w:rsidRDefault="00F35968" w:rsidP="00F35968">
      <w:pPr>
        <w:tabs>
          <w:tab w:val="left" w:pos="1890"/>
        </w:tabs>
        <w:spacing w:after="0" w:line="240" w:lineRule="auto"/>
        <w:ind w:left="300"/>
        <w:jc w:val="both"/>
        <w:rPr>
          <w:sz w:val="28"/>
          <w:szCs w:val="28"/>
        </w:rPr>
      </w:pPr>
      <w:r w:rsidRPr="00EA67CE">
        <w:rPr>
          <w:sz w:val="28"/>
          <w:szCs w:val="28"/>
        </w:rPr>
        <w:t>а) общие положения ГК о порядке приобретения и прекращения права</w:t>
      </w:r>
    </w:p>
    <w:p w:rsidR="00F35968" w:rsidRPr="00EA67CE" w:rsidRDefault="00F35968" w:rsidP="00F35968">
      <w:pPr>
        <w:tabs>
          <w:tab w:val="left" w:pos="1890"/>
        </w:tabs>
        <w:spacing w:after="0" w:line="240" w:lineRule="auto"/>
        <w:ind w:left="300"/>
        <w:jc w:val="both"/>
        <w:rPr>
          <w:sz w:val="28"/>
          <w:szCs w:val="28"/>
        </w:rPr>
      </w:pPr>
      <w:r w:rsidRPr="00EA67CE">
        <w:rPr>
          <w:sz w:val="28"/>
          <w:szCs w:val="28"/>
        </w:rPr>
        <w:t>собственности</w:t>
      </w:r>
      <w:r>
        <w:rPr>
          <w:sz w:val="28"/>
          <w:szCs w:val="28"/>
        </w:rPr>
        <w:t>;</w:t>
      </w:r>
    </w:p>
    <w:p w:rsidR="00F35968" w:rsidRPr="00EA67CE" w:rsidRDefault="00F35968" w:rsidP="00F35968">
      <w:pPr>
        <w:tabs>
          <w:tab w:val="left" w:pos="1890"/>
        </w:tabs>
        <w:spacing w:after="0" w:line="240" w:lineRule="auto"/>
        <w:ind w:left="300"/>
        <w:jc w:val="both"/>
        <w:rPr>
          <w:b/>
          <w:sz w:val="28"/>
          <w:szCs w:val="28"/>
        </w:rPr>
      </w:pPr>
      <w:r w:rsidRPr="00EA67CE">
        <w:rPr>
          <w:b/>
          <w:sz w:val="28"/>
          <w:szCs w:val="28"/>
        </w:rPr>
        <w:t>б) нормы законов о приватизации;</w:t>
      </w:r>
    </w:p>
    <w:p w:rsidR="00F35968" w:rsidRPr="00EA67CE" w:rsidRDefault="00F35968" w:rsidP="00F35968">
      <w:pPr>
        <w:tabs>
          <w:tab w:val="left" w:pos="1890"/>
        </w:tabs>
        <w:spacing w:after="0" w:line="240" w:lineRule="auto"/>
        <w:ind w:left="300"/>
        <w:jc w:val="both"/>
        <w:rPr>
          <w:sz w:val="28"/>
          <w:szCs w:val="28"/>
        </w:rPr>
      </w:pPr>
      <w:r w:rsidRPr="00EA67CE">
        <w:rPr>
          <w:sz w:val="28"/>
          <w:szCs w:val="28"/>
        </w:rPr>
        <w:t>в) нормы жилищного права</w:t>
      </w:r>
      <w:r>
        <w:rPr>
          <w:sz w:val="28"/>
          <w:szCs w:val="28"/>
        </w:rPr>
        <w:t>;</w:t>
      </w:r>
    </w:p>
    <w:p w:rsidR="00F35968" w:rsidRDefault="00F35968" w:rsidP="00F35968">
      <w:pPr>
        <w:tabs>
          <w:tab w:val="left" w:pos="1890"/>
        </w:tabs>
        <w:spacing w:after="0" w:line="240" w:lineRule="auto"/>
        <w:ind w:left="300"/>
        <w:jc w:val="both"/>
        <w:rPr>
          <w:sz w:val="28"/>
          <w:szCs w:val="28"/>
        </w:rPr>
      </w:pPr>
      <w:r w:rsidRPr="00EA67CE">
        <w:rPr>
          <w:sz w:val="28"/>
          <w:szCs w:val="28"/>
        </w:rPr>
        <w:t>г) нормы земельного права</w:t>
      </w:r>
      <w:r>
        <w:rPr>
          <w:sz w:val="28"/>
          <w:szCs w:val="28"/>
        </w:rPr>
        <w:t>.</w:t>
      </w:r>
    </w:p>
    <w:p w:rsidR="00F35968" w:rsidRDefault="00F35968" w:rsidP="00F35968">
      <w:pPr>
        <w:tabs>
          <w:tab w:val="left" w:pos="1890"/>
        </w:tabs>
        <w:spacing w:after="0" w:line="240" w:lineRule="auto"/>
        <w:ind w:left="300"/>
        <w:jc w:val="both"/>
        <w:rPr>
          <w:sz w:val="28"/>
          <w:szCs w:val="28"/>
        </w:rPr>
      </w:pPr>
    </w:p>
    <w:p w:rsidR="00F35968" w:rsidRPr="009B07AC" w:rsidRDefault="00F35968" w:rsidP="00F35968">
      <w:pPr>
        <w:tabs>
          <w:tab w:val="left" w:pos="1890"/>
        </w:tabs>
        <w:spacing w:after="0" w:line="240" w:lineRule="auto"/>
        <w:ind w:left="300"/>
        <w:jc w:val="both"/>
        <w:rPr>
          <w:sz w:val="28"/>
          <w:szCs w:val="28"/>
        </w:rPr>
      </w:pPr>
      <w:r>
        <w:rPr>
          <w:sz w:val="28"/>
          <w:szCs w:val="28"/>
        </w:rPr>
        <w:t xml:space="preserve">15. Сделки с недвижимостью осуществляются в ______________ форме. </w:t>
      </w:r>
      <w:r w:rsidRPr="009B07AC">
        <w:rPr>
          <w:b/>
          <w:sz w:val="28"/>
          <w:szCs w:val="28"/>
        </w:rPr>
        <w:t>(письменной)</w:t>
      </w:r>
      <w:r>
        <w:rPr>
          <w:sz w:val="28"/>
          <w:szCs w:val="28"/>
        </w:rPr>
        <w:t>.</w:t>
      </w:r>
    </w:p>
    <w:p w:rsidR="00F35968" w:rsidRDefault="00F35968" w:rsidP="00F35968">
      <w:pPr>
        <w:tabs>
          <w:tab w:val="left" w:pos="1890"/>
        </w:tabs>
        <w:spacing w:after="0" w:line="240" w:lineRule="auto"/>
        <w:ind w:left="300"/>
        <w:jc w:val="both"/>
        <w:rPr>
          <w:sz w:val="28"/>
          <w:szCs w:val="28"/>
        </w:rPr>
      </w:pPr>
    </w:p>
    <w:p w:rsidR="00F35968" w:rsidRPr="00EA67CE" w:rsidRDefault="00F35968" w:rsidP="00F35968">
      <w:pPr>
        <w:tabs>
          <w:tab w:val="left" w:pos="1890"/>
        </w:tabs>
        <w:spacing w:after="0" w:line="240" w:lineRule="auto"/>
        <w:ind w:left="300"/>
        <w:jc w:val="both"/>
        <w:rPr>
          <w:sz w:val="28"/>
          <w:szCs w:val="28"/>
        </w:rPr>
      </w:pPr>
      <w:r>
        <w:rPr>
          <w:sz w:val="28"/>
          <w:szCs w:val="28"/>
        </w:rPr>
        <w:t xml:space="preserve">16. </w:t>
      </w:r>
      <w:r w:rsidRPr="00EA67CE">
        <w:rPr>
          <w:sz w:val="28"/>
          <w:szCs w:val="28"/>
        </w:rPr>
        <w:t>К видам общей собственности относится</w:t>
      </w:r>
      <w:r>
        <w:rPr>
          <w:sz w:val="28"/>
          <w:szCs w:val="28"/>
        </w:rPr>
        <w:t>:</w:t>
      </w:r>
    </w:p>
    <w:p w:rsidR="00F35968" w:rsidRPr="00EA67CE" w:rsidRDefault="00F35968" w:rsidP="00F35968">
      <w:pPr>
        <w:tabs>
          <w:tab w:val="left" w:pos="1890"/>
        </w:tabs>
        <w:spacing w:after="0" w:line="240" w:lineRule="auto"/>
        <w:ind w:left="300"/>
        <w:jc w:val="both"/>
        <w:rPr>
          <w:b/>
          <w:sz w:val="28"/>
          <w:szCs w:val="28"/>
        </w:rPr>
      </w:pPr>
      <w:r w:rsidRPr="00EA67CE">
        <w:rPr>
          <w:b/>
          <w:sz w:val="28"/>
          <w:szCs w:val="28"/>
        </w:rPr>
        <w:t>а) долевая и совместная;</w:t>
      </w:r>
    </w:p>
    <w:p w:rsidR="00F35968" w:rsidRPr="00EA67CE" w:rsidRDefault="00F35968" w:rsidP="00F35968">
      <w:pPr>
        <w:tabs>
          <w:tab w:val="left" w:pos="1890"/>
        </w:tabs>
        <w:spacing w:after="0" w:line="240" w:lineRule="auto"/>
        <w:ind w:left="300"/>
        <w:jc w:val="both"/>
        <w:rPr>
          <w:sz w:val="28"/>
          <w:szCs w:val="28"/>
        </w:rPr>
      </w:pPr>
      <w:r w:rsidRPr="00EA67CE">
        <w:rPr>
          <w:sz w:val="28"/>
          <w:szCs w:val="28"/>
        </w:rPr>
        <w:t>б) собственность юридического лица, со</w:t>
      </w:r>
      <w:r>
        <w:rPr>
          <w:sz w:val="28"/>
          <w:szCs w:val="28"/>
        </w:rPr>
        <w:t xml:space="preserve">зданного на средства нескольких </w:t>
      </w:r>
      <w:r w:rsidRPr="00EA67CE">
        <w:rPr>
          <w:sz w:val="28"/>
          <w:szCs w:val="28"/>
        </w:rPr>
        <w:t>лиц</w:t>
      </w:r>
      <w:r>
        <w:rPr>
          <w:sz w:val="28"/>
          <w:szCs w:val="28"/>
        </w:rPr>
        <w:t>;</w:t>
      </w:r>
    </w:p>
    <w:p w:rsidR="00F35968" w:rsidRPr="00EA67CE" w:rsidRDefault="00F35968" w:rsidP="00F35968">
      <w:pPr>
        <w:tabs>
          <w:tab w:val="left" w:pos="1890"/>
        </w:tabs>
        <w:spacing w:after="0" w:line="240" w:lineRule="auto"/>
        <w:ind w:left="300"/>
        <w:jc w:val="both"/>
        <w:rPr>
          <w:sz w:val="28"/>
          <w:szCs w:val="28"/>
        </w:rPr>
      </w:pPr>
      <w:r w:rsidRPr="00EA67CE">
        <w:rPr>
          <w:sz w:val="28"/>
          <w:szCs w:val="28"/>
        </w:rPr>
        <w:t>в) собственность супругов</w:t>
      </w:r>
      <w:r>
        <w:rPr>
          <w:sz w:val="28"/>
          <w:szCs w:val="28"/>
        </w:rPr>
        <w:t>;</w:t>
      </w:r>
    </w:p>
    <w:p w:rsidR="00F35968" w:rsidRDefault="00F35968" w:rsidP="00F35968">
      <w:pPr>
        <w:tabs>
          <w:tab w:val="left" w:pos="1890"/>
        </w:tabs>
        <w:spacing w:after="0" w:line="240" w:lineRule="auto"/>
        <w:ind w:left="300"/>
        <w:jc w:val="both"/>
        <w:rPr>
          <w:sz w:val="28"/>
          <w:szCs w:val="28"/>
        </w:rPr>
      </w:pPr>
      <w:r w:rsidRPr="00EA67CE">
        <w:rPr>
          <w:sz w:val="28"/>
          <w:szCs w:val="28"/>
        </w:rPr>
        <w:lastRenderedPageBreak/>
        <w:t>г) собственность наследников</w:t>
      </w:r>
      <w:r>
        <w:rPr>
          <w:sz w:val="28"/>
          <w:szCs w:val="28"/>
        </w:rPr>
        <w:t>.</w:t>
      </w:r>
    </w:p>
    <w:p w:rsidR="00F35968" w:rsidRDefault="00F35968" w:rsidP="00F35968">
      <w:pPr>
        <w:tabs>
          <w:tab w:val="left" w:pos="1890"/>
        </w:tabs>
        <w:spacing w:after="0" w:line="240" w:lineRule="auto"/>
        <w:ind w:left="300"/>
        <w:jc w:val="both"/>
        <w:rPr>
          <w:sz w:val="28"/>
          <w:szCs w:val="28"/>
        </w:rPr>
      </w:pPr>
    </w:p>
    <w:p w:rsidR="00F35968" w:rsidRDefault="00F35968" w:rsidP="00F35968">
      <w:pPr>
        <w:tabs>
          <w:tab w:val="left" w:pos="1890"/>
        </w:tabs>
        <w:spacing w:after="0" w:line="240" w:lineRule="auto"/>
        <w:ind w:left="300"/>
        <w:jc w:val="both"/>
        <w:rPr>
          <w:sz w:val="28"/>
          <w:szCs w:val="28"/>
        </w:rPr>
      </w:pPr>
      <w:r>
        <w:rPr>
          <w:sz w:val="28"/>
          <w:szCs w:val="28"/>
        </w:rPr>
        <w:t>17</w:t>
      </w:r>
      <w:r w:rsidRPr="00806C0D">
        <w:rPr>
          <w:sz w:val="28"/>
          <w:szCs w:val="28"/>
        </w:rPr>
        <w:t>. Участник долевой собственности при невозможности предоставления в его владение и пользование части общего имущества, сора</w:t>
      </w:r>
      <w:r>
        <w:rPr>
          <w:sz w:val="28"/>
          <w:szCs w:val="28"/>
        </w:rPr>
        <w:t xml:space="preserve">змерно его доле вправе _______________________________ </w:t>
      </w:r>
      <w:r w:rsidRPr="00806C0D">
        <w:rPr>
          <w:b/>
          <w:sz w:val="28"/>
          <w:szCs w:val="28"/>
        </w:rPr>
        <w:t>(требовать соответствующей компенсации)</w:t>
      </w:r>
      <w:r>
        <w:rPr>
          <w:sz w:val="28"/>
          <w:szCs w:val="28"/>
        </w:rPr>
        <w:t>.</w:t>
      </w:r>
    </w:p>
    <w:p w:rsidR="00F35968" w:rsidRDefault="00F35968" w:rsidP="00F35968">
      <w:pPr>
        <w:tabs>
          <w:tab w:val="left" w:pos="1890"/>
        </w:tabs>
        <w:spacing w:after="0" w:line="240" w:lineRule="auto"/>
        <w:ind w:left="300"/>
        <w:jc w:val="both"/>
        <w:rPr>
          <w:sz w:val="28"/>
          <w:szCs w:val="28"/>
        </w:rPr>
      </w:pPr>
    </w:p>
    <w:p w:rsidR="00F35968" w:rsidRPr="0059638B" w:rsidRDefault="00F35968" w:rsidP="00F35968">
      <w:pPr>
        <w:tabs>
          <w:tab w:val="left" w:pos="1890"/>
        </w:tabs>
        <w:spacing w:after="0" w:line="240" w:lineRule="auto"/>
        <w:ind w:left="300"/>
        <w:jc w:val="both"/>
        <w:rPr>
          <w:sz w:val="28"/>
          <w:szCs w:val="28"/>
        </w:rPr>
      </w:pPr>
      <w:r w:rsidRPr="0059638B">
        <w:rPr>
          <w:sz w:val="28"/>
          <w:szCs w:val="28"/>
        </w:rPr>
        <w:t>1</w:t>
      </w:r>
      <w:r>
        <w:rPr>
          <w:sz w:val="28"/>
          <w:szCs w:val="28"/>
        </w:rPr>
        <w:t>8</w:t>
      </w:r>
      <w:r w:rsidRPr="0059638B">
        <w:rPr>
          <w:sz w:val="28"/>
          <w:szCs w:val="28"/>
        </w:rPr>
        <w:t xml:space="preserve">. Установите соответствие между </w:t>
      </w:r>
      <w:r>
        <w:rPr>
          <w:sz w:val="28"/>
          <w:szCs w:val="28"/>
        </w:rPr>
        <w:t>способами приобретения права собственности на недвижимость и их конкретными проявлениями</w:t>
      </w:r>
      <w:r w:rsidRPr="0059638B">
        <w:rPr>
          <w:sz w:val="28"/>
          <w:szCs w:val="28"/>
        </w:rPr>
        <w:t>: к каждой позиции, данной в первом столбце, подберите соответствующую позицию из второго столбца:</w:t>
      </w:r>
    </w:p>
    <w:p w:rsidR="00F35968" w:rsidRPr="0059638B" w:rsidRDefault="00F35968" w:rsidP="008A1F8B">
      <w:pPr>
        <w:tabs>
          <w:tab w:val="left" w:pos="1890"/>
        </w:tabs>
        <w:spacing w:after="0" w:line="240" w:lineRule="auto"/>
        <w:jc w:val="both"/>
        <w:rPr>
          <w:sz w:val="28"/>
          <w:szCs w:val="28"/>
        </w:rPr>
      </w:pPr>
    </w:p>
    <w:p w:rsidR="00F35968" w:rsidRPr="0059638B" w:rsidRDefault="00F35968" w:rsidP="00F35968">
      <w:pPr>
        <w:tabs>
          <w:tab w:val="left" w:pos="1890"/>
        </w:tabs>
        <w:spacing w:after="0" w:line="240" w:lineRule="auto"/>
        <w:ind w:left="300"/>
        <w:jc w:val="both"/>
        <w:rPr>
          <w:sz w:val="28"/>
          <w:szCs w:val="28"/>
        </w:rPr>
      </w:pPr>
      <w:r w:rsidRPr="0059638B">
        <w:rPr>
          <w:sz w:val="28"/>
          <w:szCs w:val="28"/>
        </w:rPr>
        <w:t xml:space="preserve">а) </w:t>
      </w:r>
      <w:r>
        <w:rPr>
          <w:sz w:val="28"/>
          <w:szCs w:val="28"/>
        </w:rPr>
        <w:t>наследование</w:t>
      </w:r>
      <w:r w:rsidR="008A1F8B">
        <w:rPr>
          <w:sz w:val="28"/>
          <w:szCs w:val="28"/>
        </w:rPr>
        <w:t xml:space="preserve">; </w:t>
      </w:r>
    </w:p>
    <w:p w:rsidR="00F35968" w:rsidRPr="0059638B" w:rsidRDefault="00F35968" w:rsidP="00F35968">
      <w:pPr>
        <w:tabs>
          <w:tab w:val="left" w:pos="1890"/>
        </w:tabs>
        <w:spacing w:after="0" w:line="240" w:lineRule="auto"/>
        <w:ind w:left="300"/>
        <w:jc w:val="both"/>
        <w:rPr>
          <w:sz w:val="28"/>
          <w:szCs w:val="28"/>
        </w:rPr>
      </w:pPr>
      <w:r w:rsidRPr="0059638B">
        <w:rPr>
          <w:sz w:val="28"/>
          <w:szCs w:val="28"/>
        </w:rPr>
        <w:t xml:space="preserve">б) </w:t>
      </w:r>
      <w:r>
        <w:rPr>
          <w:sz w:val="28"/>
          <w:szCs w:val="28"/>
        </w:rPr>
        <w:t>сделки об отчуждении имущества</w:t>
      </w:r>
      <w:r w:rsidRPr="0059638B">
        <w:rPr>
          <w:sz w:val="28"/>
          <w:szCs w:val="28"/>
        </w:rPr>
        <w:t xml:space="preserve">; </w:t>
      </w:r>
    </w:p>
    <w:p w:rsidR="00F35968" w:rsidRPr="0059638B" w:rsidRDefault="00F35968" w:rsidP="00F35968">
      <w:pPr>
        <w:tabs>
          <w:tab w:val="left" w:pos="1890"/>
        </w:tabs>
        <w:spacing w:after="0" w:line="240" w:lineRule="auto"/>
        <w:ind w:left="300"/>
        <w:jc w:val="both"/>
        <w:rPr>
          <w:sz w:val="28"/>
          <w:szCs w:val="28"/>
        </w:rPr>
      </w:pPr>
      <w:r w:rsidRPr="0059638B">
        <w:rPr>
          <w:sz w:val="28"/>
          <w:szCs w:val="28"/>
        </w:rPr>
        <w:t xml:space="preserve">в) </w:t>
      </w:r>
      <w:r>
        <w:rPr>
          <w:sz w:val="28"/>
          <w:szCs w:val="28"/>
        </w:rPr>
        <w:t>приобретательная давность</w:t>
      </w:r>
      <w:r w:rsidRPr="0059638B">
        <w:rPr>
          <w:sz w:val="28"/>
          <w:szCs w:val="28"/>
        </w:rPr>
        <w:t xml:space="preserve">; </w:t>
      </w:r>
    </w:p>
    <w:p w:rsidR="00F35968" w:rsidRPr="0059638B" w:rsidRDefault="00F35968" w:rsidP="00F35968">
      <w:pPr>
        <w:tabs>
          <w:tab w:val="left" w:pos="1890"/>
        </w:tabs>
        <w:spacing w:after="0" w:line="240" w:lineRule="auto"/>
        <w:ind w:left="300"/>
        <w:jc w:val="both"/>
        <w:rPr>
          <w:sz w:val="28"/>
          <w:szCs w:val="28"/>
        </w:rPr>
      </w:pPr>
      <w:r w:rsidRPr="0059638B">
        <w:rPr>
          <w:sz w:val="28"/>
          <w:szCs w:val="28"/>
        </w:rPr>
        <w:t xml:space="preserve">г) </w:t>
      </w:r>
      <w:r>
        <w:rPr>
          <w:sz w:val="28"/>
          <w:szCs w:val="28"/>
        </w:rPr>
        <w:t>приватизация</w:t>
      </w:r>
      <w:r w:rsidRPr="0059638B">
        <w:rPr>
          <w:sz w:val="28"/>
          <w:szCs w:val="28"/>
        </w:rPr>
        <w:t xml:space="preserve">; </w:t>
      </w:r>
    </w:p>
    <w:p w:rsidR="00F35968" w:rsidRPr="0059638B" w:rsidRDefault="00F35968" w:rsidP="00F35968">
      <w:pPr>
        <w:tabs>
          <w:tab w:val="left" w:pos="1890"/>
        </w:tabs>
        <w:spacing w:after="0" w:line="240" w:lineRule="auto"/>
        <w:ind w:left="300"/>
        <w:jc w:val="both"/>
        <w:rPr>
          <w:sz w:val="28"/>
          <w:szCs w:val="28"/>
        </w:rPr>
      </w:pPr>
      <w:r w:rsidRPr="0059638B">
        <w:rPr>
          <w:sz w:val="28"/>
          <w:szCs w:val="28"/>
        </w:rPr>
        <w:t xml:space="preserve">д) </w:t>
      </w:r>
      <w:r w:rsidRPr="00C03E6A">
        <w:rPr>
          <w:sz w:val="28"/>
          <w:szCs w:val="28"/>
        </w:rPr>
        <w:t>приобретение права собственности на самовольную постройку</w:t>
      </w:r>
      <w:r w:rsidR="008A1F8B">
        <w:rPr>
          <w:sz w:val="28"/>
          <w:szCs w:val="28"/>
        </w:rPr>
        <w:t>.</w:t>
      </w:r>
    </w:p>
    <w:p w:rsidR="00F35968" w:rsidRPr="0059638B" w:rsidRDefault="00F35968" w:rsidP="00F35968">
      <w:pPr>
        <w:tabs>
          <w:tab w:val="left" w:pos="1890"/>
        </w:tabs>
        <w:spacing w:after="0" w:line="240" w:lineRule="auto"/>
        <w:ind w:left="300"/>
        <w:jc w:val="both"/>
        <w:rPr>
          <w:sz w:val="28"/>
          <w:szCs w:val="28"/>
        </w:rPr>
      </w:pPr>
    </w:p>
    <w:p w:rsidR="00F35968" w:rsidRPr="0059638B" w:rsidRDefault="00F35968" w:rsidP="00F35968">
      <w:pPr>
        <w:tabs>
          <w:tab w:val="left" w:pos="1890"/>
        </w:tabs>
        <w:spacing w:after="0" w:line="240" w:lineRule="auto"/>
        <w:ind w:left="300"/>
        <w:jc w:val="both"/>
        <w:rPr>
          <w:sz w:val="28"/>
          <w:szCs w:val="28"/>
        </w:rPr>
      </w:pPr>
      <w:r w:rsidRPr="0059638B">
        <w:rPr>
          <w:sz w:val="28"/>
          <w:szCs w:val="28"/>
        </w:rPr>
        <w:t>1)</w:t>
      </w:r>
      <w:r>
        <w:rPr>
          <w:sz w:val="28"/>
          <w:szCs w:val="28"/>
        </w:rPr>
        <w:t xml:space="preserve"> первоначальный способ приобретения права собственности</w:t>
      </w:r>
      <w:r w:rsidRPr="0059638B">
        <w:rPr>
          <w:sz w:val="28"/>
          <w:szCs w:val="28"/>
        </w:rPr>
        <w:t>;</w:t>
      </w:r>
    </w:p>
    <w:p w:rsidR="00F35968" w:rsidRDefault="00F35968" w:rsidP="00F35968">
      <w:pPr>
        <w:tabs>
          <w:tab w:val="left" w:pos="1890"/>
        </w:tabs>
        <w:spacing w:after="0" w:line="240" w:lineRule="auto"/>
        <w:ind w:left="300"/>
        <w:jc w:val="both"/>
        <w:rPr>
          <w:sz w:val="28"/>
          <w:szCs w:val="28"/>
        </w:rPr>
      </w:pPr>
      <w:r>
        <w:rPr>
          <w:sz w:val="28"/>
          <w:szCs w:val="28"/>
        </w:rPr>
        <w:t>2) производный способ приобретения права собственности.</w:t>
      </w:r>
    </w:p>
    <w:p w:rsidR="008A1F8B" w:rsidRDefault="008A1F8B" w:rsidP="00F35968">
      <w:pPr>
        <w:tabs>
          <w:tab w:val="left" w:pos="1890"/>
        </w:tabs>
        <w:spacing w:after="0" w:line="240" w:lineRule="auto"/>
        <w:ind w:left="300"/>
        <w:jc w:val="both"/>
        <w:rPr>
          <w:sz w:val="28"/>
          <w:szCs w:val="28"/>
        </w:rPr>
      </w:pPr>
    </w:p>
    <w:p w:rsidR="008A1F8B" w:rsidRPr="008A1F8B" w:rsidRDefault="008A1F8B" w:rsidP="008A1F8B">
      <w:pPr>
        <w:tabs>
          <w:tab w:val="left" w:pos="1890"/>
        </w:tabs>
        <w:spacing w:after="0" w:line="240" w:lineRule="auto"/>
        <w:ind w:left="300"/>
        <w:jc w:val="both"/>
        <w:rPr>
          <w:b/>
          <w:sz w:val="28"/>
          <w:szCs w:val="28"/>
        </w:rPr>
      </w:pPr>
      <w:r w:rsidRPr="008A1F8B">
        <w:rPr>
          <w:b/>
          <w:sz w:val="28"/>
          <w:szCs w:val="28"/>
        </w:rPr>
        <w:t xml:space="preserve">Правильный ответ: </w:t>
      </w:r>
      <w:r>
        <w:rPr>
          <w:b/>
          <w:sz w:val="28"/>
          <w:szCs w:val="28"/>
        </w:rPr>
        <w:t>А – 2; Б – 2; В – 1; Г – 2; Д – 1.</w:t>
      </w:r>
    </w:p>
    <w:p w:rsidR="00F35968" w:rsidRDefault="00F35968" w:rsidP="008A1F8B">
      <w:pPr>
        <w:tabs>
          <w:tab w:val="left" w:pos="1890"/>
        </w:tabs>
        <w:spacing w:after="0" w:line="240" w:lineRule="auto"/>
        <w:jc w:val="both"/>
        <w:rPr>
          <w:sz w:val="28"/>
          <w:szCs w:val="28"/>
        </w:rPr>
      </w:pPr>
    </w:p>
    <w:p w:rsidR="00F35968" w:rsidRPr="004439A4" w:rsidRDefault="00F35968" w:rsidP="00F35968">
      <w:pPr>
        <w:tabs>
          <w:tab w:val="left" w:pos="1890"/>
        </w:tabs>
        <w:spacing w:after="0" w:line="240" w:lineRule="auto"/>
        <w:ind w:left="300"/>
        <w:jc w:val="both"/>
        <w:rPr>
          <w:sz w:val="28"/>
          <w:szCs w:val="28"/>
        </w:rPr>
      </w:pPr>
      <w:r>
        <w:rPr>
          <w:sz w:val="28"/>
          <w:szCs w:val="28"/>
        </w:rPr>
        <w:t xml:space="preserve">19. </w:t>
      </w:r>
      <w:r w:rsidRPr="004439A4">
        <w:rPr>
          <w:sz w:val="28"/>
          <w:szCs w:val="28"/>
        </w:rPr>
        <w:t>Если покупатель недвижимого имущества зарегистрировал переход права собственности на данное недвижимое имущество, но не произвел оплаты его стоимости продавец вправе</w:t>
      </w:r>
      <w:r>
        <w:rPr>
          <w:sz w:val="28"/>
          <w:szCs w:val="28"/>
        </w:rPr>
        <w:t>:</w:t>
      </w:r>
    </w:p>
    <w:p w:rsidR="00F35968" w:rsidRPr="004439A4" w:rsidRDefault="00F35968" w:rsidP="00F35968">
      <w:pPr>
        <w:tabs>
          <w:tab w:val="left" w:pos="1890"/>
        </w:tabs>
        <w:spacing w:after="0" w:line="240" w:lineRule="auto"/>
        <w:ind w:left="300"/>
        <w:jc w:val="both"/>
        <w:rPr>
          <w:sz w:val="28"/>
          <w:szCs w:val="28"/>
        </w:rPr>
      </w:pPr>
      <w:r>
        <w:rPr>
          <w:sz w:val="28"/>
          <w:szCs w:val="28"/>
        </w:rPr>
        <w:t>а) возбуждения уголовного дела;</w:t>
      </w:r>
    </w:p>
    <w:p w:rsidR="00F35968" w:rsidRPr="004439A4" w:rsidRDefault="00F35968" w:rsidP="00F35968">
      <w:pPr>
        <w:tabs>
          <w:tab w:val="left" w:pos="1890"/>
        </w:tabs>
        <w:spacing w:after="0" w:line="240" w:lineRule="auto"/>
        <w:ind w:left="300"/>
        <w:jc w:val="both"/>
        <w:rPr>
          <w:b/>
          <w:sz w:val="28"/>
          <w:szCs w:val="28"/>
        </w:rPr>
      </w:pPr>
      <w:r w:rsidRPr="004439A4">
        <w:rPr>
          <w:b/>
          <w:sz w:val="28"/>
          <w:szCs w:val="28"/>
        </w:rPr>
        <w:t>б) требовать оплаты недвижимого имущества и уплаты процентов за пользование чужими денежными средствами;</w:t>
      </w:r>
    </w:p>
    <w:p w:rsidR="00F35968" w:rsidRDefault="00F35968" w:rsidP="00F35968">
      <w:pPr>
        <w:tabs>
          <w:tab w:val="left" w:pos="1890"/>
        </w:tabs>
        <w:spacing w:after="0" w:line="240" w:lineRule="auto"/>
        <w:ind w:left="300"/>
        <w:jc w:val="both"/>
        <w:rPr>
          <w:sz w:val="28"/>
          <w:szCs w:val="28"/>
        </w:rPr>
      </w:pPr>
      <w:r>
        <w:rPr>
          <w:sz w:val="28"/>
          <w:szCs w:val="28"/>
        </w:rPr>
        <w:t>в) выплаты стоимости недвижимого имущества в двойном размере;</w:t>
      </w:r>
    </w:p>
    <w:p w:rsidR="00F35968" w:rsidRDefault="00F35968" w:rsidP="00F35968">
      <w:pPr>
        <w:tabs>
          <w:tab w:val="left" w:pos="1890"/>
        </w:tabs>
        <w:spacing w:after="0" w:line="240" w:lineRule="auto"/>
        <w:ind w:left="300"/>
        <w:jc w:val="both"/>
        <w:rPr>
          <w:sz w:val="28"/>
          <w:szCs w:val="28"/>
        </w:rPr>
      </w:pPr>
      <w:r>
        <w:rPr>
          <w:sz w:val="28"/>
          <w:szCs w:val="28"/>
        </w:rPr>
        <w:t>г) признания сделки ничтожной.</w:t>
      </w:r>
    </w:p>
    <w:p w:rsidR="00F35968" w:rsidRDefault="00F35968" w:rsidP="00F35968">
      <w:pPr>
        <w:tabs>
          <w:tab w:val="left" w:pos="1890"/>
        </w:tabs>
        <w:spacing w:after="0" w:line="240" w:lineRule="auto"/>
        <w:ind w:left="300"/>
        <w:jc w:val="both"/>
        <w:rPr>
          <w:sz w:val="28"/>
          <w:szCs w:val="28"/>
        </w:rPr>
      </w:pPr>
    </w:p>
    <w:p w:rsidR="00F35968" w:rsidRPr="0056621E" w:rsidRDefault="00F35968" w:rsidP="00F35968">
      <w:pPr>
        <w:tabs>
          <w:tab w:val="left" w:pos="1890"/>
        </w:tabs>
        <w:spacing w:after="0" w:line="240" w:lineRule="auto"/>
        <w:ind w:left="300"/>
        <w:jc w:val="both"/>
        <w:rPr>
          <w:sz w:val="28"/>
          <w:szCs w:val="28"/>
        </w:rPr>
      </w:pPr>
      <w:r>
        <w:rPr>
          <w:sz w:val="28"/>
          <w:szCs w:val="28"/>
        </w:rPr>
        <w:t xml:space="preserve">20. </w:t>
      </w:r>
      <w:r w:rsidRPr="0056621E">
        <w:rPr>
          <w:sz w:val="28"/>
          <w:szCs w:val="28"/>
        </w:rPr>
        <w:t>Доверительным управляющим по договору доверитель</w:t>
      </w:r>
      <w:r>
        <w:rPr>
          <w:sz w:val="28"/>
          <w:szCs w:val="28"/>
        </w:rPr>
        <w:t>ного управления недвижимости могут</w:t>
      </w:r>
      <w:r w:rsidRPr="0056621E">
        <w:rPr>
          <w:sz w:val="28"/>
          <w:szCs w:val="28"/>
        </w:rPr>
        <w:t xml:space="preserve"> быть</w:t>
      </w:r>
      <w:r>
        <w:rPr>
          <w:sz w:val="28"/>
          <w:szCs w:val="28"/>
        </w:rPr>
        <w:t xml:space="preserve">: </w:t>
      </w:r>
      <w:r w:rsidRPr="007D1A5D">
        <w:rPr>
          <w:sz w:val="28"/>
          <w:szCs w:val="28"/>
        </w:rPr>
        <w:t>(выбрать несколько правильных ответов)</w:t>
      </w:r>
      <w:r>
        <w:rPr>
          <w:sz w:val="28"/>
          <w:szCs w:val="28"/>
        </w:rPr>
        <w:t xml:space="preserve"> </w:t>
      </w:r>
    </w:p>
    <w:p w:rsidR="00F35968" w:rsidRPr="0056621E" w:rsidRDefault="00F35968" w:rsidP="00F35968">
      <w:pPr>
        <w:tabs>
          <w:tab w:val="left" w:pos="1890"/>
        </w:tabs>
        <w:spacing w:after="0" w:line="240" w:lineRule="auto"/>
        <w:ind w:left="300"/>
        <w:jc w:val="both"/>
        <w:rPr>
          <w:sz w:val="28"/>
          <w:szCs w:val="28"/>
        </w:rPr>
      </w:pPr>
      <w:r>
        <w:rPr>
          <w:sz w:val="28"/>
          <w:szCs w:val="28"/>
        </w:rPr>
        <w:t>а)</w:t>
      </w:r>
      <w:r w:rsidRPr="0056621E">
        <w:rPr>
          <w:sz w:val="28"/>
          <w:szCs w:val="28"/>
        </w:rPr>
        <w:t xml:space="preserve"> </w:t>
      </w:r>
      <w:r>
        <w:rPr>
          <w:sz w:val="28"/>
          <w:szCs w:val="28"/>
        </w:rPr>
        <w:t>органы государственной власти;</w:t>
      </w:r>
    </w:p>
    <w:p w:rsidR="00F35968" w:rsidRPr="00F56F4A" w:rsidRDefault="00F35968" w:rsidP="00F35968">
      <w:pPr>
        <w:tabs>
          <w:tab w:val="left" w:pos="1890"/>
        </w:tabs>
        <w:spacing w:after="0" w:line="240" w:lineRule="auto"/>
        <w:ind w:left="300"/>
        <w:jc w:val="both"/>
        <w:rPr>
          <w:b/>
          <w:sz w:val="28"/>
          <w:szCs w:val="28"/>
        </w:rPr>
      </w:pPr>
      <w:r w:rsidRPr="00F56F4A">
        <w:rPr>
          <w:b/>
          <w:sz w:val="28"/>
          <w:szCs w:val="28"/>
        </w:rPr>
        <w:t>б) коммерческая организация, за исключением унитарных предприятий;</w:t>
      </w:r>
    </w:p>
    <w:p w:rsidR="00F35968" w:rsidRPr="00F56F4A" w:rsidRDefault="00F35968" w:rsidP="00F35968">
      <w:pPr>
        <w:tabs>
          <w:tab w:val="left" w:pos="1890"/>
        </w:tabs>
        <w:spacing w:after="0" w:line="240" w:lineRule="auto"/>
        <w:ind w:left="300"/>
        <w:jc w:val="both"/>
        <w:rPr>
          <w:b/>
          <w:sz w:val="28"/>
          <w:szCs w:val="28"/>
        </w:rPr>
      </w:pPr>
      <w:r w:rsidRPr="00F56F4A">
        <w:rPr>
          <w:b/>
          <w:sz w:val="28"/>
          <w:szCs w:val="28"/>
        </w:rPr>
        <w:t>в) индивидуальный предприниматель;</w:t>
      </w:r>
    </w:p>
    <w:p w:rsidR="00F35968" w:rsidRDefault="00F35968" w:rsidP="00F35968">
      <w:pPr>
        <w:tabs>
          <w:tab w:val="left" w:pos="1890"/>
        </w:tabs>
        <w:spacing w:after="0" w:line="240" w:lineRule="auto"/>
        <w:ind w:left="300"/>
        <w:jc w:val="both"/>
        <w:rPr>
          <w:sz w:val="28"/>
          <w:szCs w:val="28"/>
        </w:rPr>
      </w:pPr>
      <w:r w:rsidRPr="003142A7">
        <w:rPr>
          <w:sz w:val="28"/>
          <w:szCs w:val="28"/>
        </w:rPr>
        <w:t>г</w:t>
      </w:r>
      <w:r>
        <w:rPr>
          <w:sz w:val="28"/>
          <w:szCs w:val="28"/>
        </w:rPr>
        <w:t>) органы местного самоуправления;</w:t>
      </w:r>
    </w:p>
    <w:p w:rsidR="00F35968" w:rsidRDefault="00F35968" w:rsidP="00F35968">
      <w:pPr>
        <w:tabs>
          <w:tab w:val="left" w:pos="1890"/>
        </w:tabs>
        <w:spacing w:after="0" w:line="240" w:lineRule="auto"/>
        <w:ind w:left="300"/>
        <w:jc w:val="both"/>
        <w:rPr>
          <w:sz w:val="28"/>
          <w:szCs w:val="28"/>
        </w:rPr>
      </w:pPr>
      <w:r>
        <w:rPr>
          <w:sz w:val="28"/>
          <w:szCs w:val="28"/>
        </w:rPr>
        <w:t>д) любое лицо.</w:t>
      </w:r>
    </w:p>
    <w:p w:rsidR="00F35968" w:rsidRDefault="00F35968" w:rsidP="00F35968">
      <w:pPr>
        <w:tabs>
          <w:tab w:val="left" w:pos="1890"/>
        </w:tabs>
        <w:spacing w:after="0" w:line="240" w:lineRule="auto"/>
        <w:ind w:left="300"/>
        <w:jc w:val="both"/>
        <w:rPr>
          <w:sz w:val="28"/>
          <w:szCs w:val="28"/>
        </w:rPr>
      </w:pPr>
    </w:p>
    <w:p w:rsidR="00F35968" w:rsidRDefault="00F35968" w:rsidP="00F35968">
      <w:pPr>
        <w:tabs>
          <w:tab w:val="left" w:pos="1890"/>
        </w:tabs>
        <w:spacing w:after="0" w:line="240" w:lineRule="auto"/>
        <w:ind w:left="300"/>
        <w:jc w:val="both"/>
        <w:rPr>
          <w:sz w:val="28"/>
          <w:szCs w:val="28"/>
        </w:rPr>
      </w:pPr>
      <w:r>
        <w:rPr>
          <w:sz w:val="28"/>
          <w:szCs w:val="28"/>
        </w:rPr>
        <w:t xml:space="preserve">21. </w:t>
      </w:r>
      <w:r w:rsidRPr="00E61541">
        <w:rPr>
          <w:sz w:val="28"/>
          <w:szCs w:val="28"/>
        </w:rPr>
        <w:t>При отсутствии в договоре согласованного сторонами в письменной форме условия о цене недвижимости</w:t>
      </w:r>
      <w:r>
        <w:rPr>
          <w:sz w:val="28"/>
          <w:szCs w:val="28"/>
        </w:rPr>
        <w:t>:</w:t>
      </w:r>
    </w:p>
    <w:p w:rsidR="00F35968" w:rsidRPr="00E61541" w:rsidRDefault="00F35968" w:rsidP="00F35968">
      <w:pPr>
        <w:tabs>
          <w:tab w:val="left" w:pos="1890"/>
        </w:tabs>
        <w:spacing w:after="0" w:line="240" w:lineRule="auto"/>
        <w:ind w:left="300"/>
        <w:jc w:val="both"/>
        <w:rPr>
          <w:sz w:val="28"/>
          <w:szCs w:val="28"/>
        </w:rPr>
      </w:pPr>
      <w:r w:rsidRPr="00E61541">
        <w:rPr>
          <w:sz w:val="28"/>
          <w:szCs w:val="28"/>
        </w:rPr>
        <w:t>а) применяется цена, которая при сравнимых обстоятельствах обычно взимается за</w:t>
      </w:r>
    </w:p>
    <w:p w:rsidR="00F35968" w:rsidRPr="00E61541" w:rsidRDefault="00F35968" w:rsidP="00F35968">
      <w:pPr>
        <w:tabs>
          <w:tab w:val="left" w:pos="1890"/>
        </w:tabs>
        <w:spacing w:after="0" w:line="240" w:lineRule="auto"/>
        <w:ind w:left="300"/>
        <w:jc w:val="both"/>
        <w:rPr>
          <w:sz w:val="28"/>
          <w:szCs w:val="28"/>
        </w:rPr>
      </w:pPr>
      <w:r>
        <w:rPr>
          <w:sz w:val="28"/>
          <w:szCs w:val="28"/>
        </w:rPr>
        <w:t>аналогичное имущество;</w:t>
      </w:r>
    </w:p>
    <w:p w:rsidR="00F35968" w:rsidRPr="00934407" w:rsidRDefault="00F35968" w:rsidP="00F35968">
      <w:pPr>
        <w:tabs>
          <w:tab w:val="left" w:pos="1890"/>
        </w:tabs>
        <w:spacing w:after="0" w:line="240" w:lineRule="auto"/>
        <w:ind w:left="300"/>
        <w:jc w:val="both"/>
        <w:rPr>
          <w:b/>
          <w:sz w:val="28"/>
          <w:szCs w:val="28"/>
        </w:rPr>
      </w:pPr>
      <w:r w:rsidRPr="00934407">
        <w:rPr>
          <w:b/>
          <w:sz w:val="28"/>
          <w:szCs w:val="28"/>
        </w:rPr>
        <w:t>б) договор считается незаключенным;</w:t>
      </w:r>
    </w:p>
    <w:p w:rsidR="00F35968" w:rsidRDefault="00F35968" w:rsidP="00F35968">
      <w:pPr>
        <w:tabs>
          <w:tab w:val="left" w:pos="1890"/>
        </w:tabs>
        <w:spacing w:after="0" w:line="240" w:lineRule="auto"/>
        <w:ind w:left="300"/>
        <w:jc w:val="both"/>
        <w:rPr>
          <w:sz w:val="28"/>
          <w:szCs w:val="28"/>
        </w:rPr>
      </w:pPr>
      <w:r w:rsidRPr="00E61541">
        <w:rPr>
          <w:sz w:val="28"/>
          <w:szCs w:val="28"/>
        </w:rPr>
        <w:t>в) договор недействителен</w:t>
      </w:r>
      <w:r>
        <w:rPr>
          <w:sz w:val="28"/>
          <w:szCs w:val="28"/>
        </w:rPr>
        <w:t>;</w:t>
      </w:r>
    </w:p>
    <w:p w:rsidR="00F35968" w:rsidRDefault="00F35968" w:rsidP="00F35968">
      <w:pPr>
        <w:tabs>
          <w:tab w:val="left" w:pos="1890"/>
        </w:tabs>
        <w:spacing w:after="0" w:line="240" w:lineRule="auto"/>
        <w:ind w:left="300"/>
        <w:jc w:val="both"/>
        <w:rPr>
          <w:sz w:val="28"/>
          <w:szCs w:val="28"/>
        </w:rPr>
      </w:pPr>
      <w:r>
        <w:rPr>
          <w:sz w:val="28"/>
          <w:szCs w:val="28"/>
        </w:rPr>
        <w:t>г) применяется кадастровая стоимость объекта недвижимости.</w:t>
      </w:r>
    </w:p>
    <w:p w:rsidR="00F35968" w:rsidRDefault="00F35968" w:rsidP="00F35968">
      <w:pPr>
        <w:tabs>
          <w:tab w:val="left" w:pos="1890"/>
        </w:tabs>
        <w:spacing w:after="0" w:line="240" w:lineRule="auto"/>
        <w:ind w:left="300"/>
        <w:jc w:val="both"/>
        <w:rPr>
          <w:sz w:val="28"/>
          <w:szCs w:val="28"/>
        </w:rPr>
      </w:pPr>
    </w:p>
    <w:p w:rsidR="00F35968" w:rsidRPr="00934407" w:rsidRDefault="00F35968" w:rsidP="00F35968">
      <w:pPr>
        <w:tabs>
          <w:tab w:val="left" w:pos="1890"/>
        </w:tabs>
        <w:spacing w:after="0" w:line="240" w:lineRule="auto"/>
        <w:ind w:left="300"/>
        <w:jc w:val="both"/>
        <w:rPr>
          <w:sz w:val="28"/>
          <w:szCs w:val="28"/>
        </w:rPr>
      </w:pPr>
      <w:r>
        <w:rPr>
          <w:sz w:val="28"/>
          <w:szCs w:val="28"/>
        </w:rPr>
        <w:t>22</w:t>
      </w:r>
      <w:r w:rsidRPr="00934407">
        <w:rPr>
          <w:sz w:val="28"/>
          <w:szCs w:val="28"/>
        </w:rPr>
        <w:t>.</w:t>
      </w:r>
      <w:r>
        <w:rPr>
          <w:sz w:val="28"/>
          <w:szCs w:val="28"/>
        </w:rPr>
        <w:t xml:space="preserve"> </w:t>
      </w:r>
      <w:r w:rsidRPr="00934407">
        <w:rPr>
          <w:sz w:val="28"/>
          <w:szCs w:val="28"/>
        </w:rPr>
        <w:t>Какой главный квалифицирующий признак договора дарения недвижимого</w:t>
      </w:r>
    </w:p>
    <w:p w:rsidR="00F35968" w:rsidRPr="00934407" w:rsidRDefault="00F35968" w:rsidP="00F35968">
      <w:pPr>
        <w:tabs>
          <w:tab w:val="left" w:pos="1890"/>
        </w:tabs>
        <w:spacing w:after="0" w:line="240" w:lineRule="auto"/>
        <w:ind w:left="300"/>
        <w:jc w:val="both"/>
        <w:rPr>
          <w:sz w:val="28"/>
          <w:szCs w:val="28"/>
        </w:rPr>
      </w:pPr>
      <w:r w:rsidRPr="00934407">
        <w:rPr>
          <w:sz w:val="28"/>
          <w:szCs w:val="28"/>
        </w:rPr>
        <w:t>имущества?</w:t>
      </w:r>
    </w:p>
    <w:p w:rsidR="00F35968" w:rsidRPr="00934407" w:rsidRDefault="00F35968" w:rsidP="00F35968">
      <w:pPr>
        <w:tabs>
          <w:tab w:val="left" w:pos="1890"/>
        </w:tabs>
        <w:spacing w:after="0" w:line="240" w:lineRule="auto"/>
        <w:ind w:left="300"/>
        <w:jc w:val="both"/>
        <w:rPr>
          <w:sz w:val="28"/>
          <w:szCs w:val="28"/>
        </w:rPr>
      </w:pPr>
      <w:r w:rsidRPr="00934407">
        <w:rPr>
          <w:sz w:val="28"/>
          <w:szCs w:val="28"/>
        </w:rPr>
        <w:lastRenderedPageBreak/>
        <w:t>а) возмездность;</w:t>
      </w:r>
    </w:p>
    <w:p w:rsidR="00F35968" w:rsidRPr="00934407" w:rsidRDefault="00F35968" w:rsidP="00F35968">
      <w:pPr>
        <w:tabs>
          <w:tab w:val="left" w:pos="1890"/>
        </w:tabs>
        <w:spacing w:after="0" w:line="240" w:lineRule="auto"/>
        <w:ind w:left="300"/>
        <w:jc w:val="both"/>
        <w:rPr>
          <w:sz w:val="28"/>
          <w:szCs w:val="28"/>
        </w:rPr>
      </w:pPr>
      <w:r w:rsidRPr="00934407">
        <w:rPr>
          <w:sz w:val="28"/>
          <w:szCs w:val="28"/>
        </w:rPr>
        <w:t>б) добровольность;</w:t>
      </w:r>
    </w:p>
    <w:p w:rsidR="00F35968" w:rsidRPr="00934407" w:rsidRDefault="00F35968" w:rsidP="00F35968">
      <w:pPr>
        <w:tabs>
          <w:tab w:val="left" w:pos="1890"/>
        </w:tabs>
        <w:spacing w:after="0" w:line="240" w:lineRule="auto"/>
        <w:ind w:left="300"/>
        <w:jc w:val="both"/>
        <w:rPr>
          <w:b/>
          <w:sz w:val="28"/>
          <w:szCs w:val="28"/>
        </w:rPr>
      </w:pPr>
      <w:r w:rsidRPr="00934407">
        <w:rPr>
          <w:b/>
          <w:sz w:val="28"/>
          <w:szCs w:val="28"/>
        </w:rPr>
        <w:t>в) безвозмездность;</w:t>
      </w:r>
    </w:p>
    <w:p w:rsidR="00F35968" w:rsidRDefault="00F35968" w:rsidP="00F35968">
      <w:pPr>
        <w:tabs>
          <w:tab w:val="left" w:pos="1890"/>
        </w:tabs>
        <w:spacing w:after="0" w:line="240" w:lineRule="auto"/>
        <w:ind w:left="300"/>
        <w:jc w:val="both"/>
        <w:rPr>
          <w:sz w:val="28"/>
          <w:szCs w:val="28"/>
        </w:rPr>
      </w:pPr>
      <w:r w:rsidRPr="00934407">
        <w:rPr>
          <w:sz w:val="28"/>
          <w:szCs w:val="28"/>
        </w:rPr>
        <w:t xml:space="preserve">г) </w:t>
      </w:r>
      <w:r>
        <w:rPr>
          <w:sz w:val="28"/>
          <w:szCs w:val="28"/>
        </w:rPr>
        <w:t>обязательность.</w:t>
      </w:r>
    </w:p>
    <w:p w:rsidR="00F35968" w:rsidRDefault="00F35968" w:rsidP="00F35968">
      <w:pPr>
        <w:tabs>
          <w:tab w:val="left" w:pos="1890"/>
        </w:tabs>
        <w:spacing w:after="0" w:line="240" w:lineRule="auto"/>
        <w:ind w:left="300"/>
        <w:jc w:val="both"/>
        <w:rPr>
          <w:sz w:val="28"/>
          <w:szCs w:val="28"/>
        </w:rPr>
      </w:pPr>
    </w:p>
    <w:p w:rsidR="00F35968" w:rsidRPr="00C0529E" w:rsidRDefault="00F35968" w:rsidP="00F35968">
      <w:pPr>
        <w:tabs>
          <w:tab w:val="left" w:pos="1890"/>
        </w:tabs>
        <w:spacing w:after="0" w:line="240" w:lineRule="auto"/>
        <w:ind w:left="300"/>
        <w:jc w:val="both"/>
        <w:rPr>
          <w:sz w:val="28"/>
          <w:szCs w:val="28"/>
        </w:rPr>
      </w:pPr>
      <w:r>
        <w:rPr>
          <w:sz w:val="28"/>
          <w:szCs w:val="28"/>
        </w:rPr>
        <w:t xml:space="preserve">23. </w:t>
      </w:r>
      <w:r w:rsidRPr="00C0529E">
        <w:rPr>
          <w:sz w:val="28"/>
          <w:szCs w:val="28"/>
        </w:rPr>
        <w:t>В каких случаях при сделке купли-продажи недвижимого имущества требуется</w:t>
      </w:r>
    </w:p>
    <w:p w:rsidR="00F35968" w:rsidRPr="00C0529E" w:rsidRDefault="00F35968" w:rsidP="00F35968">
      <w:pPr>
        <w:tabs>
          <w:tab w:val="left" w:pos="1890"/>
        </w:tabs>
        <w:spacing w:after="0" w:line="240" w:lineRule="auto"/>
        <w:ind w:left="300"/>
        <w:jc w:val="both"/>
        <w:rPr>
          <w:sz w:val="28"/>
          <w:szCs w:val="28"/>
        </w:rPr>
      </w:pPr>
      <w:r w:rsidRPr="00C0529E">
        <w:rPr>
          <w:sz w:val="28"/>
          <w:szCs w:val="28"/>
        </w:rPr>
        <w:t>нотариальное согласие супруга?</w:t>
      </w:r>
    </w:p>
    <w:p w:rsidR="00F35968" w:rsidRPr="00C0529E" w:rsidRDefault="00F35968" w:rsidP="00F35968">
      <w:pPr>
        <w:tabs>
          <w:tab w:val="left" w:pos="1890"/>
        </w:tabs>
        <w:spacing w:after="0" w:line="240" w:lineRule="auto"/>
        <w:ind w:left="300"/>
        <w:jc w:val="both"/>
        <w:rPr>
          <w:sz w:val="28"/>
          <w:szCs w:val="28"/>
        </w:rPr>
      </w:pPr>
      <w:r w:rsidRPr="00C0529E">
        <w:rPr>
          <w:sz w:val="28"/>
          <w:szCs w:val="28"/>
        </w:rPr>
        <w:t>а) всегда;</w:t>
      </w:r>
    </w:p>
    <w:p w:rsidR="00F35968" w:rsidRPr="00C0529E" w:rsidRDefault="00F35968" w:rsidP="00F35968">
      <w:pPr>
        <w:tabs>
          <w:tab w:val="left" w:pos="1890"/>
        </w:tabs>
        <w:spacing w:after="0" w:line="240" w:lineRule="auto"/>
        <w:ind w:left="300"/>
        <w:jc w:val="both"/>
        <w:rPr>
          <w:sz w:val="28"/>
          <w:szCs w:val="28"/>
        </w:rPr>
      </w:pPr>
      <w:r w:rsidRPr="00C0529E">
        <w:rPr>
          <w:sz w:val="28"/>
          <w:szCs w:val="28"/>
        </w:rPr>
        <w:t>б) не требуется никогда;</w:t>
      </w:r>
    </w:p>
    <w:p w:rsidR="00F35968" w:rsidRPr="00C0529E" w:rsidRDefault="00F35968" w:rsidP="00F35968">
      <w:pPr>
        <w:tabs>
          <w:tab w:val="left" w:pos="1890"/>
        </w:tabs>
        <w:spacing w:after="0" w:line="240" w:lineRule="auto"/>
        <w:ind w:left="300"/>
        <w:jc w:val="both"/>
        <w:rPr>
          <w:sz w:val="28"/>
          <w:szCs w:val="28"/>
        </w:rPr>
      </w:pPr>
      <w:r w:rsidRPr="00C0529E">
        <w:rPr>
          <w:sz w:val="28"/>
          <w:szCs w:val="28"/>
        </w:rPr>
        <w:t xml:space="preserve">в) </w:t>
      </w:r>
      <w:r>
        <w:rPr>
          <w:sz w:val="28"/>
          <w:szCs w:val="28"/>
        </w:rPr>
        <w:t>если имущество приобретено до заключения брака;</w:t>
      </w:r>
    </w:p>
    <w:p w:rsidR="00F35968" w:rsidRDefault="00F35968" w:rsidP="00F35968">
      <w:pPr>
        <w:tabs>
          <w:tab w:val="left" w:pos="1890"/>
        </w:tabs>
        <w:spacing w:after="0" w:line="240" w:lineRule="auto"/>
        <w:ind w:left="300"/>
        <w:jc w:val="both"/>
        <w:rPr>
          <w:b/>
          <w:sz w:val="28"/>
          <w:szCs w:val="28"/>
        </w:rPr>
      </w:pPr>
      <w:r w:rsidRPr="0032526F">
        <w:rPr>
          <w:b/>
          <w:sz w:val="28"/>
          <w:szCs w:val="28"/>
        </w:rPr>
        <w:t>г) если недвижимое имущество находится в совместной собственности супругов.</w:t>
      </w:r>
    </w:p>
    <w:p w:rsidR="00F35968" w:rsidRDefault="00F35968" w:rsidP="00F35968">
      <w:pPr>
        <w:tabs>
          <w:tab w:val="left" w:pos="1890"/>
        </w:tabs>
        <w:spacing w:after="0" w:line="240" w:lineRule="auto"/>
        <w:ind w:left="300"/>
        <w:jc w:val="both"/>
        <w:rPr>
          <w:b/>
          <w:sz w:val="28"/>
          <w:szCs w:val="28"/>
        </w:rPr>
      </w:pPr>
    </w:p>
    <w:p w:rsidR="00F35968" w:rsidRPr="00FE72BF" w:rsidRDefault="00F35968" w:rsidP="00F35968">
      <w:pPr>
        <w:tabs>
          <w:tab w:val="left" w:pos="1890"/>
        </w:tabs>
        <w:spacing w:after="0" w:line="240" w:lineRule="auto"/>
        <w:ind w:left="300"/>
        <w:jc w:val="both"/>
        <w:rPr>
          <w:sz w:val="28"/>
          <w:szCs w:val="28"/>
        </w:rPr>
      </w:pPr>
      <w:r>
        <w:rPr>
          <w:sz w:val="28"/>
          <w:szCs w:val="28"/>
        </w:rPr>
        <w:t>24</w:t>
      </w:r>
      <w:r w:rsidRPr="00FE72BF">
        <w:rPr>
          <w:sz w:val="28"/>
          <w:szCs w:val="28"/>
        </w:rPr>
        <w:t>. Какие условия договора купли- продажи недвижимого имущества являются</w:t>
      </w:r>
    </w:p>
    <w:p w:rsidR="00F35968" w:rsidRPr="00FE72BF" w:rsidRDefault="00F35968" w:rsidP="00F35968">
      <w:pPr>
        <w:tabs>
          <w:tab w:val="left" w:pos="1890"/>
        </w:tabs>
        <w:spacing w:after="0" w:line="240" w:lineRule="auto"/>
        <w:ind w:left="300"/>
        <w:jc w:val="both"/>
        <w:rPr>
          <w:sz w:val="28"/>
          <w:szCs w:val="28"/>
        </w:rPr>
      </w:pPr>
      <w:r w:rsidRPr="00FE72BF">
        <w:rPr>
          <w:sz w:val="28"/>
          <w:szCs w:val="28"/>
        </w:rPr>
        <w:t>существенными?</w:t>
      </w:r>
    </w:p>
    <w:p w:rsidR="00F35968" w:rsidRPr="00FE72BF" w:rsidRDefault="00F35968" w:rsidP="00F35968">
      <w:pPr>
        <w:tabs>
          <w:tab w:val="left" w:pos="1890"/>
        </w:tabs>
        <w:spacing w:after="0" w:line="240" w:lineRule="auto"/>
        <w:ind w:left="300"/>
        <w:jc w:val="both"/>
        <w:rPr>
          <w:b/>
          <w:sz w:val="28"/>
          <w:szCs w:val="28"/>
        </w:rPr>
      </w:pPr>
      <w:r w:rsidRPr="00FE72BF">
        <w:rPr>
          <w:b/>
          <w:sz w:val="28"/>
          <w:szCs w:val="28"/>
        </w:rPr>
        <w:t>а) предмет договора и цена;</w:t>
      </w:r>
    </w:p>
    <w:p w:rsidR="00F35968" w:rsidRPr="00FE72BF" w:rsidRDefault="00F35968" w:rsidP="00F35968">
      <w:pPr>
        <w:tabs>
          <w:tab w:val="left" w:pos="1890"/>
        </w:tabs>
        <w:spacing w:after="0" w:line="240" w:lineRule="auto"/>
        <w:ind w:left="300"/>
        <w:jc w:val="both"/>
        <w:rPr>
          <w:sz w:val="28"/>
          <w:szCs w:val="28"/>
        </w:rPr>
      </w:pPr>
      <w:r w:rsidRPr="00FE72BF">
        <w:rPr>
          <w:sz w:val="28"/>
          <w:szCs w:val="28"/>
        </w:rPr>
        <w:t>б) предмет договора, цена договора, перечень лиц, сохраняющих в соответствии с</w:t>
      </w:r>
    </w:p>
    <w:p w:rsidR="00F35968" w:rsidRPr="00FE72BF" w:rsidRDefault="00F35968" w:rsidP="00F35968">
      <w:pPr>
        <w:tabs>
          <w:tab w:val="left" w:pos="1890"/>
        </w:tabs>
        <w:spacing w:after="0" w:line="240" w:lineRule="auto"/>
        <w:ind w:left="300"/>
        <w:jc w:val="both"/>
        <w:rPr>
          <w:sz w:val="28"/>
          <w:szCs w:val="28"/>
        </w:rPr>
      </w:pPr>
      <w:r w:rsidRPr="00FE72BF">
        <w:rPr>
          <w:sz w:val="28"/>
          <w:szCs w:val="28"/>
        </w:rPr>
        <w:t>законом право пользования помещением после его приобретения покупателем, с</w:t>
      </w:r>
    </w:p>
    <w:p w:rsidR="00F35968" w:rsidRPr="00FE72BF" w:rsidRDefault="00F35968" w:rsidP="00F35968">
      <w:pPr>
        <w:tabs>
          <w:tab w:val="left" w:pos="1890"/>
        </w:tabs>
        <w:spacing w:after="0" w:line="240" w:lineRule="auto"/>
        <w:ind w:left="300"/>
        <w:jc w:val="both"/>
        <w:rPr>
          <w:sz w:val="28"/>
          <w:szCs w:val="28"/>
        </w:rPr>
      </w:pPr>
      <w:r w:rsidRPr="00FE72BF">
        <w:rPr>
          <w:sz w:val="28"/>
          <w:szCs w:val="28"/>
        </w:rPr>
        <w:t>указанием их прав на пользование продаваемым жилым помещением;</w:t>
      </w:r>
    </w:p>
    <w:p w:rsidR="00F35968" w:rsidRDefault="00F35968" w:rsidP="00F35968">
      <w:pPr>
        <w:tabs>
          <w:tab w:val="left" w:pos="1890"/>
        </w:tabs>
        <w:spacing w:after="0" w:line="240" w:lineRule="auto"/>
        <w:ind w:left="300"/>
        <w:jc w:val="both"/>
        <w:rPr>
          <w:sz w:val="28"/>
          <w:szCs w:val="28"/>
        </w:rPr>
      </w:pPr>
      <w:r w:rsidRPr="00FE72BF">
        <w:rPr>
          <w:sz w:val="28"/>
          <w:szCs w:val="28"/>
        </w:rPr>
        <w:t>в) только цен</w:t>
      </w:r>
      <w:r>
        <w:rPr>
          <w:sz w:val="28"/>
          <w:szCs w:val="28"/>
        </w:rPr>
        <w:t>а объекта недвижимого имущества;</w:t>
      </w:r>
    </w:p>
    <w:p w:rsidR="00F35968" w:rsidRDefault="00F35968" w:rsidP="00F35968">
      <w:pPr>
        <w:tabs>
          <w:tab w:val="left" w:pos="1890"/>
        </w:tabs>
        <w:spacing w:after="0" w:line="240" w:lineRule="auto"/>
        <w:ind w:left="300"/>
        <w:jc w:val="both"/>
        <w:rPr>
          <w:sz w:val="28"/>
          <w:szCs w:val="28"/>
        </w:rPr>
      </w:pPr>
      <w:r>
        <w:rPr>
          <w:sz w:val="28"/>
          <w:szCs w:val="28"/>
        </w:rPr>
        <w:t>г) только предмет договора.</w:t>
      </w:r>
    </w:p>
    <w:p w:rsidR="00F35968" w:rsidRDefault="00F35968" w:rsidP="00F35968">
      <w:pPr>
        <w:tabs>
          <w:tab w:val="left" w:pos="1890"/>
        </w:tabs>
        <w:spacing w:after="0" w:line="240" w:lineRule="auto"/>
        <w:ind w:left="300"/>
        <w:jc w:val="both"/>
        <w:rPr>
          <w:sz w:val="28"/>
          <w:szCs w:val="28"/>
        </w:rPr>
      </w:pPr>
    </w:p>
    <w:p w:rsidR="00F35968" w:rsidRPr="00F554AA" w:rsidRDefault="00F35968" w:rsidP="00F35968">
      <w:pPr>
        <w:tabs>
          <w:tab w:val="left" w:pos="1890"/>
        </w:tabs>
        <w:spacing w:after="0" w:line="240" w:lineRule="auto"/>
        <w:ind w:left="300"/>
        <w:jc w:val="both"/>
        <w:rPr>
          <w:sz w:val="28"/>
          <w:szCs w:val="28"/>
        </w:rPr>
      </w:pPr>
      <w:r w:rsidRPr="00F554AA">
        <w:rPr>
          <w:sz w:val="28"/>
          <w:szCs w:val="28"/>
        </w:rPr>
        <w:t>2</w:t>
      </w:r>
      <w:r>
        <w:rPr>
          <w:sz w:val="28"/>
          <w:szCs w:val="28"/>
        </w:rPr>
        <w:t>5</w:t>
      </w:r>
      <w:r w:rsidRPr="00F554AA">
        <w:rPr>
          <w:sz w:val="28"/>
          <w:szCs w:val="28"/>
        </w:rPr>
        <w:t>. В каком из ниже перечисленных случаях запрещается дарение недвижимого</w:t>
      </w:r>
    </w:p>
    <w:p w:rsidR="00F35968" w:rsidRPr="00F554AA" w:rsidRDefault="00F35968" w:rsidP="00F35968">
      <w:pPr>
        <w:tabs>
          <w:tab w:val="left" w:pos="1890"/>
        </w:tabs>
        <w:spacing w:after="0" w:line="240" w:lineRule="auto"/>
        <w:ind w:left="300"/>
        <w:jc w:val="both"/>
        <w:rPr>
          <w:sz w:val="28"/>
          <w:szCs w:val="28"/>
        </w:rPr>
      </w:pPr>
      <w:r w:rsidRPr="00F554AA">
        <w:rPr>
          <w:sz w:val="28"/>
          <w:szCs w:val="28"/>
        </w:rPr>
        <w:t>имущества? (выбрать несколько правильных ответов)</w:t>
      </w:r>
    </w:p>
    <w:p w:rsidR="00F35968" w:rsidRPr="00F554AA" w:rsidRDefault="00F35968" w:rsidP="00F35968">
      <w:pPr>
        <w:tabs>
          <w:tab w:val="left" w:pos="1890"/>
        </w:tabs>
        <w:spacing w:after="0" w:line="240" w:lineRule="auto"/>
        <w:ind w:left="300"/>
        <w:jc w:val="both"/>
        <w:rPr>
          <w:sz w:val="28"/>
          <w:szCs w:val="28"/>
        </w:rPr>
      </w:pPr>
      <w:r w:rsidRPr="00F554AA">
        <w:rPr>
          <w:sz w:val="28"/>
          <w:szCs w:val="28"/>
        </w:rPr>
        <w:t>а) дарение недвижимого имущества между совершеннолетними дееспособными</w:t>
      </w:r>
    </w:p>
    <w:p w:rsidR="00F35968" w:rsidRPr="00F554AA" w:rsidRDefault="00F35968" w:rsidP="00F35968">
      <w:pPr>
        <w:tabs>
          <w:tab w:val="left" w:pos="1890"/>
        </w:tabs>
        <w:spacing w:after="0" w:line="240" w:lineRule="auto"/>
        <w:ind w:left="300"/>
        <w:jc w:val="both"/>
        <w:rPr>
          <w:sz w:val="28"/>
          <w:szCs w:val="28"/>
        </w:rPr>
      </w:pPr>
      <w:r w:rsidRPr="00F554AA">
        <w:rPr>
          <w:sz w:val="28"/>
          <w:szCs w:val="28"/>
        </w:rPr>
        <w:t>гражданами РФ;</w:t>
      </w:r>
    </w:p>
    <w:p w:rsidR="00F35968" w:rsidRPr="00F554AA" w:rsidRDefault="00F35968" w:rsidP="00F35968">
      <w:pPr>
        <w:tabs>
          <w:tab w:val="left" w:pos="1890"/>
        </w:tabs>
        <w:spacing w:after="0" w:line="240" w:lineRule="auto"/>
        <w:ind w:left="300"/>
        <w:jc w:val="both"/>
        <w:rPr>
          <w:sz w:val="28"/>
          <w:szCs w:val="28"/>
        </w:rPr>
      </w:pPr>
      <w:r w:rsidRPr="00F554AA">
        <w:rPr>
          <w:sz w:val="28"/>
          <w:szCs w:val="28"/>
        </w:rPr>
        <w:t>б) дарение недвижимого имущества между гражданами РФ, состоящих в родственных отношениях;</w:t>
      </w:r>
    </w:p>
    <w:p w:rsidR="00F35968" w:rsidRPr="00F554AA" w:rsidRDefault="00F35968" w:rsidP="00F35968">
      <w:pPr>
        <w:tabs>
          <w:tab w:val="left" w:pos="1890"/>
        </w:tabs>
        <w:spacing w:after="0" w:line="240" w:lineRule="auto"/>
        <w:ind w:left="300"/>
        <w:jc w:val="both"/>
        <w:rPr>
          <w:b/>
          <w:sz w:val="28"/>
          <w:szCs w:val="28"/>
        </w:rPr>
      </w:pPr>
      <w:r w:rsidRPr="00F554AA">
        <w:rPr>
          <w:b/>
          <w:sz w:val="28"/>
          <w:szCs w:val="28"/>
        </w:rPr>
        <w:t>в) дарение недвижимого имущества в отношениях между коммерческими организациями;</w:t>
      </w:r>
    </w:p>
    <w:p w:rsidR="00F35968" w:rsidRPr="00F554AA" w:rsidRDefault="00F35968" w:rsidP="00F35968">
      <w:pPr>
        <w:tabs>
          <w:tab w:val="left" w:pos="1890"/>
        </w:tabs>
        <w:spacing w:after="0" w:line="240" w:lineRule="auto"/>
        <w:ind w:left="300"/>
        <w:jc w:val="both"/>
        <w:rPr>
          <w:b/>
          <w:sz w:val="28"/>
          <w:szCs w:val="28"/>
        </w:rPr>
      </w:pPr>
      <w:r w:rsidRPr="00F554AA">
        <w:rPr>
          <w:b/>
          <w:sz w:val="28"/>
          <w:szCs w:val="28"/>
        </w:rPr>
        <w:t>г) дарение недвижимого имущества от имени недееспособных граждан;</w:t>
      </w:r>
    </w:p>
    <w:p w:rsidR="00F35968" w:rsidRPr="00F554AA" w:rsidRDefault="00F35968" w:rsidP="00F35968">
      <w:pPr>
        <w:tabs>
          <w:tab w:val="left" w:pos="1890"/>
        </w:tabs>
        <w:spacing w:after="0" w:line="240" w:lineRule="auto"/>
        <w:ind w:left="300"/>
        <w:jc w:val="both"/>
        <w:rPr>
          <w:b/>
          <w:sz w:val="28"/>
          <w:szCs w:val="28"/>
        </w:rPr>
      </w:pPr>
      <w:r w:rsidRPr="00F554AA">
        <w:rPr>
          <w:b/>
          <w:sz w:val="28"/>
          <w:szCs w:val="28"/>
        </w:rPr>
        <w:t>д) дарение недвижимого имущества от имени малолетних.</w:t>
      </w:r>
    </w:p>
    <w:p w:rsidR="00F35968" w:rsidRDefault="00F35968" w:rsidP="00F35968">
      <w:pPr>
        <w:tabs>
          <w:tab w:val="left" w:pos="1890"/>
        </w:tabs>
        <w:spacing w:after="0" w:line="240" w:lineRule="auto"/>
        <w:jc w:val="both"/>
        <w:rPr>
          <w:sz w:val="28"/>
          <w:szCs w:val="28"/>
        </w:rPr>
      </w:pPr>
    </w:p>
    <w:p w:rsidR="00F35968" w:rsidRPr="00692AFC" w:rsidRDefault="00F35968" w:rsidP="00F35968">
      <w:pPr>
        <w:tabs>
          <w:tab w:val="left" w:pos="1890"/>
        </w:tabs>
        <w:spacing w:after="0" w:line="240" w:lineRule="auto"/>
        <w:ind w:left="300"/>
        <w:jc w:val="both"/>
        <w:rPr>
          <w:sz w:val="28"/>
          <w:szCs w:val="28"/>
        </w:rPr>
      </w:pPr>
      <w:r>
        <w:rPr>
          <w:sz w:val="28"/>
          <w:szCs w:val="28"/>
        </w:rPr>
        <w:t xml:space="preserve">26. </w:t>
      </w:r>
      <w:r w:rsidRPr="00692AFC">
        <w:rPr>
          <w:sz w:val="28"/>
          <w:szCs w:val="28"/>
        </w:rPr>
        <w:t>При приватизации передача жилых помещений осуществляется бесплатно?</w:t>
      </w:r>
    </w:p>
    <w:p w:rsidR="00F35968" w:rsidRPr="00692AFC" w:rsidRDefault="00F35968" w:rsidP="00F35968">
      <w:pPr>
        <w:tabs>
          <w:tab w:val="left" w:pos="1890"/>
        </w:tabs>
        <w:spacing w:after="0" w:line="240" w:lineRule="auto"/>
        <w:ind w:left="300"/>
        <w:jc w:val="both"/>
        <w:rPr>
          <w:b/>
          <w:sz w:val="28"/>
          <w:szCs w:val="28"/>
        </w:rPr>
      </w:pPr>
      <w:r w:rsidRPr="00692AFC">
        <w:rPr>
          <w:b/>
          <w:sz w:val="28"/>
          <w:szCs w:val="28"/>
        </w:rPr>
        <w:t>а) да;</w:t>
      </w:r>
    </w:p>
    <w:p w:rsidR="00F35968" w:rsidRPr="00692AFC" w:rsidRDefault="00F35968" w:rsidP="00F35968">
      <w:pPr>
        <w:tabs>
          <w:tab w:val="left" w:pos="1890"/>
        </w:tabs>
        <w:spacing w:after="0" w:line="240" w:lineRule="auto"/>
        <w:ind w:left="300"/>
        <w:jc w:val="both"/>
        <w:rPr>
          <w:sz w:val="28"/>
          <w:szCs w:val="28"/>
        </w:rPr>
      </w:pPr>
      <w:r w:rsidRPr="00692AFC">
        <w:rPr>
          <w:sz w:val="28"/>
          <w:szCs w:val="28"/>
        </w:rPr>
        <w:t>б) нет;</w:t>
      </w:r>
    </w:p>
    <w:p w:rsidR="00F35968" w:rsidRPr="00692AFC" w:rsidRDefault="00F35968" w:rsidP="00F35968">
      <w:pPr>
        <w:tabs>
          <w:tab w:val="left" w:pos="1890"/>
        </w:tabs>
        <w:spacing w:after="0" w:line="240" w:lineRule="auto"/>
        <w:ind w:left="300"/>
        <w:jc w:val="both"/>
        <w:rPr>
          <w:sz w:val="28"/>
          <w:szCs w:val="28"/>
        </w:rPr>
      </w:pPr>
      <w:r w:rsidRPr="00692AFC">
        <w:rPr>
          <w:sz w:val="28"/>
          <w:szCs w:val="28"/>
        </w:rPr>
        <w:t xml:space="preserve">в) </w:t>
      </w:r>
      <w:r>
        <w:rPr>
          <w:sz w:val="28"/>
          <w:szCs w:val="28"/>
        </w:rPr>
        <w:t>в некоторых случаях</w:t>
      </w:r>
      <w:r w:rsidRPr="00692AFC">
        <w:rPr>
          <w:sz w:val="28"/>
          <w:szCs w:val="28"/>
        </w:rPr>
        <w:t>;</w:t>
      </w:r>
    </w:p>
    <w:p w:rsidR="00F35968" w:rsidRDefault="00F35968" w:rsidP="00F35968">
      <w:pPr>
        <w:tabs>
          <w:tab w:val="left" w:pos="1890"/>
        </w:tabs>
        <w:spacing w:after="0" w:line="240" w:lineRule="auto"/>
        <w:ind w:left="300"/>
        <w:jc w:val="both"/>
        <w:rPr>
          <w:sz w:val="28"/>
          <w:szCs w:val="28"/>
        </w:rPr>
      </w:pPr>
      <w:r w:rsidRPr="00692AFC">
        <w:rPr>
          <w:sz w:val="28"/>
          <w:szCs w:val="28"/>
        </w:rPr>
        <w:t xml:space="preserve">г) </w:t>
      </w:r>
      <w:r>
        <w:rPr>
          <w:sz w:val="28"/>
          <w:szCs w:val="28"/>
        </w:rPr>
        <w:t>с отсрочкой платежа.</w:t>
      </w:r>
    </w:p>
    <w:p w:rsidR="00F35968" w:rsidRDefault="00F35968" w:rsidP="00F35968">
      <w:pPr>
        <w:tabs>
          <w:tab w:val="left" w:pos="1890"/>
        </w:tabs>
        <w:spacing w:after="0" w:line="240" w:lineRule="auto"/>
        <w:ind w:left="300"/>
        <w:jc w:val="both"/>
        <w:rPr>
          <w:sz w:val="28"/>
          <w:szCs w:val="28"/>
        </w:rPr>
      </w:pPr>
    </w:p>
    <w:p w:rsidR="00F35968" w:rsidRPr="00F554AA" w:rsidRDefault="00F35968" w:rsidP="00F35968">
      <w:pPr>
        <w:tabs>
          <w:tab w:val="left" w:pos="1890"/>
        </w:tabs>
        <w:spacing w:after="0" w:line="240" w:lineRule="auto"/>
        <w:ind w:left="300"/>
        <w:jc w:val="both"/>
        <w:rPr>
          <w:sz w:val="28"/>
          <w:szCs w:val="28"/>
        </w:rPr>
      </w:pPr>
      <w:r w:rsidRPr="00F554AA">
        <w:rPr>
          <w:sz w:val="28"/>
          <w:szCs w:val="28"/>
        </w:rPr>
        <w:t>2</w:t>
      </w:r>
      <w:r>
        <w:rPr>
          <w:sz w:val="28"/>
          <w:szCs w:val="28"/>
        </w:rPr>
        <w:t>7</w:t>
      </w:r>
      <w:r w:rsidRPr="00F554AA">
        <w:rPr>
          <w:sz w:val="28"/>
          <w:szCs w:val="28"/>
        </w:rPr>
        <w:t>. При обременении земельного участка сервитутом собственник лишается прав</w:t>
      </w:r>
    </w:p>
    <w:p w:rsidR="00F35968" w:rsidRPr="00F554AA" w:rsidRDefault="00F35968" w:rsidP="00F35968">
      <w:pPr>
        <w:tabs>
          <w:tab w:val="left" w:pos="1890"/>
        </w:tabs>
        <w:spacing w:after="0" w:line="240" w:lineRule="auto"/>
        <w:ind w:left="300"/>
        <w:jc w:val="both"/>
        <w:rPr>
          <w:sz w:val="28"/>
          <w:szCs w:val="28"/>
        </w:rPr>
      </w:pPr>
      <w:r w:rsidRPr="00F554AA">
        <w:rPr>
          <w:sz w:val="28"/>
          <w:szCs w:val="28"/>
        </w:rPr>
        <w:t>владения, пользования и распоряжения этим участком?</w:t>
      </w:r>
    </w:p>
    <w:p w:rsidR="00F35968" w:rsidRPr="00F554AA" w:rsidRDefault="00F35968" w:rsidP="00F35968">
      <w:pPr>
        <w:tabs>
          <w:tab w:val="left" w:pos="1890"/>
        </w:tabs>
        <w:spacing w:after="0" w:line="240" w:lineRule="auto"/>
        <w:ind w:left="300"/>
        <w:jc w:val="both"/>
        <w:rPr>
          <w:sz w:val="28"/>
          <w:szCs w:val="28"/>
        </w:rPr>
      </w:pPr>
      <w:r w:rsidRPr="00F554AA">
        <w:rPr>
          <w:sz w:val="28"/>
          <w:szCs w:val="28"/>
        </w:rPr>
        <w:t>а) да;</w:t>
      </w:r>
    </w:p>
    <w:p w:rsidR="00F35968" w:rsidRPr="00F554AA" w:rsidRDefault="00F35968" w:rsidP="00F35968">
      <w:pPr>
        <w:tabs>
          <w:tab w:val="left" w:pos="1890"/>
        </w:tabs>
        <w:spacing w:after="0" w:line="240" w:lineRule="auto"/>
        <w:ind w:left="300"/>
        <w:jc w:val="both"/>
        <w:rPr>
          <w:b/>
          <w:sz w:val="28"/>
          <w:szCs w:val="28"/>
        </w:rPr>
      </w:pPr>
      <w:r w:rsidRPr="00F554AA">
        <w:rPr>
          <w:b/>
          <w:sz w:val="28"/>
          <w:szCs w:val="28"/>
        </w:rPr>
        <w:t>б) нет;</w:t>
      </w:r>
    </w:p>
    <w:p w:rsidR="00F35968" w:rsidRPr="00F554AA" w:rsidRDefault="00F35968" w:rsidP="00F35968">
      <w:pPr>
        <w:tabs>
          <w:tab w:val="left" w:pos="1890"/>
        </w:tabs>
        <w:spacing w:after="0" w:line="240" w:lineRule="auto"/>
        <w:ind w:left="300"/>
        <w:jc w:val="both"/>
        <w:rPr>
          <w:sz w:val="28"/>
          <w:szCs w:val="28"/>
        </w:rPr>
      </w:pPr>
      <w:r w:rsidRPr="00F554AA">
        <w:rPr>
          <w:sz w:val="28"/>
          <w:szCs w:val="28"/>
        </w:rPr>
        <w:t>в) остается только право владения;</w:t>
      </w:r>
    </w:p>
    <w:p w:rsidR="00F35968" w:rsidRDefault="00F35968" w:rsidP="00F35968">
      <w:pPr>
        <w:tabs>
          <w:tab w:val="left" w:pos="1890"/>
        </w:tabs>
        <w:spacing w:after="0" w:line="240" w:lineRule="auto"/>
        <w:ind w:left="300"/>
        <w:jc w:val="both"/>
        <w:rPr>
          <w:sz w:val="28"/>
          <w:szCs w:val="28"/>
        </w:rPr>
      </w:pPr>
      <w:r w:rsidRPr="00F554AA">
        <w:rPr>
          <w:sz w:val="28"/>
          <w:szCs w:val="28"/>
        </w:rPr>
        <w:t xml:space="preserve">г) </w:t>
      </w:r>
      <w:r>
        <w:rPr>
          <w:sz w:val="28"/>
          <w:szCs w:val="28"/>
        </w:rPr>
        <w:t>остается только право пользования</w:t>
      </w:r>
      <w:r w:rsidRPr="00F554AA">
        <w:rPr>
          <w:sz w:val="28"/>
          <w:szCs w:val="28"/>
        </w:rPr>
        <w:t>.</w:t>
      </w:r>
    </w:p>
    <w:p w:rsidR="00F35968" w:rsidRDefault="00F35968" w:rsidP="00F35968">
      <w:pPr>
        <w:tabs>
          <w:tab w:val="left" w:pos="1890"/>
        </w:tabs>
        <w:spacing w:after="0" w:line="240" w:lineRule="auto"/>
        <w:ind w:left="300"/>
        <w:jc w:val="both"/>
        <w:rPr>
          <w:sz w:val="28"/>
          <w:szCs w:val="28"/>
        </w:rPr>
      </w:pPr>
    </w:p>
    <w:p w:rsidR="00F35968" w:rsidRDefault="00F35968" w:rsidP="00F35968">
      <w:pPr>
        <w:tabs>
          <w:tab w:val="left" w:pos="1890"/>
        </w:tabs>
        <w:spacing w:after="0" w:line="240" w:lineRule="auto"/>
        <w:ind w:left="300"/>
        <w:jc w:val="both"/>
        <w:rPr>
          <w:sz w:val="28"/>
          <w:szCs w:val="28"/>
        </w:rPr>
      </w:pPr>
      <w:r>
        <w:rPr>
          <w:sz w:val="28"/>
          <w:szCs w:val="28"/>
        </w:rPr>
        <w:t xml:space="preserve">28. </w:t>
      </w:r>
      <w:r w:rsidRPr="00F554AA">
        <w:rPr>
          <w:sz w:val="28"/>
          <w:szCs w:val="28"/>
        </w:rPr>
        <w:t>Объектом купли-продажи могут быть толь</w:t>
      </w:r>
      <w:r>
        <w:rPr>
          <w:sz w:val="28"/>
          <w:szCs w:val="28"/>
        </w:rPr>
        <w:t xml:space="preserve">ко земельные участки, прошедшие _________________________ </w:t>
      </w:r>
      <w:r w:rsidRPr="00F554AA">
        <w:rPr>
          <w:b/>
          <w:sz w:val="28"/>
          <w:szCs w:val="28"/>
        </w:rPr>
        <w:t>(государственный кадастровый учет)</w:t>
      </w:r>
      <w:r>
        <w:rPr>
          <w:sz w:val="28"/>
          <w:szCs w:val="28"/>
        </w:rPr>
        <w:t>.</w:t>
      </w:r>
    </w:p>
    <w:p w:rsidR="00F35968" w:rsidRDefault="00F35968" w:rsidP="00F35968">
      <w:pPr>
        <w:tabs>
          <w:tab w:val="left" w:pos="1890"/>
        </w:tabs>
        <w:spacing w:after="0" w:line="240" w:lineRule="auto"/>
        <w:ind w:left="300"/>
        <w:jc w:val="both"/>
        <w:rPr>
          <w:sz w:val="28"/>
          <w:szCs w:val="28"/>
        </w:rPr>
      </w:pPr>
    </w:p>
    <w:p w:rsidR="00F35968" w:rsidRDefault="00F35968" w:rsidP="00F35968">
      <w:pPr>
        <w:tabs>
          <w:tab w:val="left" w:pos="1890"/>
        </w:tabs>
        <w:spacing w:after="0" w:line="240" w:lineRule="auto"/>
        <w:ind w:left="300"/>
        <w:jc w:val="both"/>
        <w:rPr>
          <w:sz w:val="28"/>
          <w:szCs w:val="28"/>
        </w:rPr>
      </w:pPr>
      <w:r>
        <w:rPr>
          <w:sz w:val="28"/>
          <w:szCs w:val="28"/>
        </w:rPr>
        <w:t xml:space="preserve">29. </w:t>
      </w:r>
      <w:r w:rsidRPr="00656F30">
        <w:rPr>
          <w:sz w:val="28"/>
          <w:szCs w:val="28"/>
        </w:rPr>
        <w:t>Решение вопроса о приватизации жилых помещений должно приниматься по заявлениям граждан</w:t>
      </w:r>
      <w:r>
        <w:rPr>
          <w:sz w:val="28"/>
          <w:szCs w:val="28"/>
        </w:rPr>
        <w:t xml:space="preserve"> в течение:</w:t>
      </w:r>
    </w:p>
    <w:p w:rsidR="00F35968" w:rsidRDefault="00F35968" w:rsidP="00F35968">
      <w:pPr>
        <w:tabs>
          <w:tab w:val="left" w:pos="1890"/>
        </w:tabs>
        <w:spacing w:after="0" w:line="240" w:lineRule="auto"/>
        <w:ind w:left="300"/>
        <w:jc w:val="both"/>
        <w:rPr>
          <w:sz w:val="28"/>
          <w:szCs w:val="28"/>
        </w:rPr>
      </w:pPr>
      <w:r>
        <w:rPr>
          <w:sz w:val="28"/>
          <w:szCs w:val="28"/>
        </w:rPr>
        <w:t>а) одного месяца со дня подачи документов;</w:t>
      </w:r>
    </w:p>
    <w:p w:rsidR="00F35968" w:rsidRPr="00656F30" w:rsidRDefault="00F35968" w:rsidP="00F35968">
      <w:pPr>
        <w:tabs>
          <w:tab w:val="left" w:pos="1890"/>
        </w:tabs>
        <w:spacing w:after="0" w:line="240" w:lineRule="auto"/>
        <w:ind w:left="300"/>
        <w:jc w:val="both"/>
        <w:rPr>
          <w:b/>
          <w:sz w:val="28"/>
          <w:szCs w:val="28"/>
        </w:rPr>
      </w:pPr>
      <w:r w:rsidRPr="00656F30">
        <w:rPr>
          <w:b/>
          <w:sz w:val="28"/>
          <w:szCs w:val="28"/>
        </w:rPr>
        <w:t>б) двух месяцев со дня подачи документов;</w:t>
      </w:r>
    </w:p>
    <w:p w:rsidR="00F35968" w:rsidRDefault="00F35968" w:rsidP="00F35968">
      <w:pPr>
        <w:tabs>
          <w:tab w:val="left" w:pos="1890"/>
        </w:tabs>
        <w:spacing w:after="0" w:line="240" w:lineRule="auto"/>
        <w:ind w:left="300"/>
        <w:jc w:val="both"/>
        <w:rPr>
          <w:sz w:val="28"/>
          <w:szCs w:val="28"/>
        </w:rPr>
      </w:pPr>
      <w:r>
        <w:rPr>
          <w:sz w:val="28"/>
          <w:szCs w:val="28"/>
        </w:rPr>
        <w:t>в) трех месяцев со дня подачи документов;</w:t>
      </w:r>
    </w:p>
    <w:p w:rsidR="00F35968" w:rsidRDefault="00F35968" w:rsidP="00F35968">
      <w:pPr>
        <w:tabs>
          <w:tab w:val="left" w:pos="1890"/>
        </w:tabs>
        <w:spacing w:after="0" w:line="240" w:lineRule="auto"/>
        <w:ind w:left="300"/>
        <w:jc w:val="both"/>
        <w:rPr>
          <w:sz w:val="28"/>
          <w:szCs w:val="28"/>
        </w:rPr>
      </w:pPr>
      <w:r>
        <w:rPr>
          <w:sz w:val="28"/>
          <w:szCs w:val="28"/>
        </w:rPr>
        <w:t>г) шести месяцев со дня подачи документов.</w:t>
      </w:r>
    </w:p>
    <w:p w:rsidR="00F35968" w:rsidRDefault="00F35968" w:rsidP="00F35968">
      <w:pPr>
        <w:tabs>
          <w:tab w:val="left" w:pos="1890"/>
        </w:tabs>
        <w:spacing w:after="0" w:line="240" w:lineRule="auto"/>
        <w:ind w:left="300"/>
        <w:jc w:val="both"/>
        <w:rPr>
          <w:sz w:val="28"/>
          <w:szCs w:val="28"/>
        </w:rPr>
      </w:pPr>
    </w:p>
    <w:p w:rsidR="00F35968" w:rsidRPr="00656F30" w:rsidRDefault="00F35968" w:rsidP="00F35968">
      <w:pPr>
        <w:tabs>
          <w:tab w:val="left" w:pos="1890"/>
        </w:tabs>
        <w:spacing w:after="0" w:line="240" w:lineRule="auto"/>
        <w:ind w:left="300"/>
        <w:jc w:val="both"/>
        <w:rPr>
          <w:sz w:val="28"/>
          <w:szCs w:val="28"/>
        </w:rPr>
      </w:pPr>
      <w:r>
        <w:rPr>
          <w:sz w:val="28"/>
          <w:szCs w:val="28"/>
        </w:rPr>
        <w:t xml:space="preserve">30. </w:t>
      </w:r>
      <w:r w:rsidRPr="00656F30">
        <w:rPr>
          <w:sz w:val="28"/>
          <w:szCs w:val="28"/>
        </w:rPr>
        <w:t>Кем осуществляется передача жилых помещений в собственность в порядке</w:t>
      </w:r>
    </w:p>
    <w:p w:rsidR="00F35968" w:rsidRPr="00656F30" w:rsidRDefault="00F35968" w:rsidP="00F35968">
      <w:pPr>
        <w:tabs>
          <w:tab w:val="left" w:pos="1890"/>
        </w:tabs>
        <w:spacing w:after="0" w:line="240" w:lineRule="auto"/>
        <w:ind w:left="300"/>
        <w:jc w:val="both"/>
        <w:rPr>
          <w:sz w:val="28"/>
          <w:szCs w:val="28"/>
        </w:rPr>
      </w:pPr>
      <w:r w:rsidRPr="00656F30">
        <w:rPr>
          <w:sz w:val="28"/>
          <w:szCs w:val="28"/>
        </w:rPr>
        <w:t>приватизации?</w:t>
      </w:r>
      <w:r>
        <w:rPr>
          <w:sz w:val="28"/>
          <w:szCs w:val="28"/>
        </w:rPr>
        <w:t xml:space="preserve"> (выбрать несколько правильных ответов)</w:t>
      </w:r>
    </w:p>
    <w:p w:rsidR="00F35968" w:rsidRPr="00656F30" w:rsidRDefault="00F35968" w:rsidP="00F35968">
      <w:pPr>
        <w:tabs>
          <w:tab w:val="left" w:pos="1890"/>
        </w:tabs>
        <w:spacing w:after="0" w:line="240" w:lineRule="auto"/>
        <w:ind w:left="300"/>
        <w:jc w:val="both"/>
        <w:rPr>
          <w:sz w:val="28"/>
          <w:szCs w:val="28"/>
        </w:rPr>
      </w:pPr>
      <w:r w:rsidRPr="00656F30">
        <w:rPr>
          <w:sz w:val="28"/>
          <w:szCs w:val="28"/>
        </w:rPr>
        <w:t xml:space="preserve">а) </w:t>
      </w:r>
      <w:r>
        <w:rPr>
          <w:sz w:val="28"/>
          <w:szCs w:val="28"/>
        </w:rPr>
        <w:t>нотариусом</w:t>
      </w:r>
      <w:r w:rsidRPr="00656F30">
        <w:rPr>
          <w:sz w:val="28"/>
          <w:szCs w:val="28"/>
        </w:rPr>
        <w:t>;</w:t>
      </w:r>
    </w:p>
    <w:p w:rsidR="00F35968" w:rsidRPr="000A273B" w:rsidRDefault="00F35968" w:rsidP="00F35968">
      <w:pPr>
        <w:tabs>
          <w:tab w:val="left" w:pos="1890"/>
        </w:tabs>
        <w:spacing w:after="0" w:line="240" w:lineRule="auto"/>
        <w:ind w:left="300"/>
        <w:jc w:val="both"/>
        <w:rPr>
          <w:b/>
          <w:sz w:val="28"/>
          <w:szCs w:val="28"/>
        </w:rPr>
      </w:pPr>
      <w:r w:rsidRPr="000A273B">
        <w:rPr>
          <w:b/>
          <w:sz w:val="28"/>
          <w:szCs w:val="28"/>
        </w:rPr>
        <w:t>б) органами государственной власти;</w:t>
      </w:r>
    </w:p>
    <w:p w:rsidR="00F35968" w:rsidRPr="000A273B" w:rsidRDefault="00F35968" w:rsidP="00F35968">
      <w:pPr>
        <w:tabs>
          <w:tab w:val="left" w:pos="1890"/>
        </w:tabs>
        <w:spacing w:after="0" w:line="240" w:lineRule="auto"/>
        <w:ind w:left="300"/>
        <w:jc w:val="both"/>
        <w:rPr>
          <w:b/>
          <w:sz w:val="28"/>
          <w:szCs w:val="28"/>
        </w:rPr>
      </w:pPr>
      <w:r w:rsidRPr="000A273B">
        <w:rPr>
          <w:b/>
          <w:sz w:val="28"/>
          <w:szCs w:val="28"/>
        </w:rPr>
        <w:t>в) органами местного самоуправления;</w:t>
      </w:r>
    </w:p>
    <w:p w:rsidR="00F35968" w:rsidRDefault="00F35968" w:rsidP="00F35968">
      <w:pPr>
        <w:tabs>
          <w:tab w:val="left" w:pos="1890"/>
        </w:tabs>
        <w:spacing w:after="0" w:line="240" w:lineRule="auto"/>
        <w:ind w:left="300"/>
        <w:jc w:val="both"/>
        <w:rPr>
          <w:sz w:val="28"/>
          <w:szCs w:val="28"/>
        </w:rPr>
      </w:pPr>
      <w:r w:rsidRPr="00656F30">
        <w:rPr>
          <w:sz w:val="28"/>
          <w:szCs w:val="28"/>
        </w:rPr>
        <w:t xml:space="preserve">г) </w:t>
      </w:r>
      <w:r>
        <w:rPr>
          <w:sz w:val="28"/>
          <w:szCs w:val="28"/>
        </w:rPr>
        <w:t>прокурором</w:t>
      </w:r>
    </w:p>
    <w:p w:rsidR="00F35968" w:rsidRPr="000A273B" w:rsidRDefault="00F35968" w:rsidP="00F35968">
      <w:pPr>
        <w:tabs>
          <w:tab w:val="left" w:pos="1890"/>
        </w:tabs>
        <w:spacing w:after="0" w:line="240" w:lineRule="auto"/>
        <w:ind w:left="300"/>
        <w:jc w:val="both"/>
        <w:rPr>
          <w:b/>
          <w:sz w:val="28"/>
          <w:szCs w:val="28"/>
        </w:rPr>
      </w:pPr>
      <w:r w:rsidRPr="000A273B">
        <w:rPr>
          <w:b/>
          <w:sz w:val="28"/>
          <w:szCs w:val="28"/>
        </w:rPr>
        <w:t>д) предприятием.</w:t>
      </w:r>
    </w:p>
    <w:p w:rsidR="00A84F06" w:rsidRDefault="00A84F06" w:rsidP="008A1F8B">
      <w:pPr>
        <w:spacing w:after="0" w:line="240" w:lineRule="auto"/>
        <w:jc w:val="both"/>
        <w:rPr>
          <w:sz w:val="28"/>
          <w:szCs w:val="28"/>
        </w:rPr>
      </w:pPr>
    </w:p>
    <w:p w:rsidR="008A1F8B" w:rsidRDefault="008A1F8B" w:rsidP="008A1F8B">
      <w:pPr>
        <w:spacing w:after="0" w:line="240" w:lineRule="auto"/>
        <w:jc w:val="both"/>
        <w:rPr>
          <w:sz w:val="28"/>
          <w:szCs w:val="28"/>
        </w:rPr>
      </w:pPr>
    </w:p>
    <w:p w:rsidR="004F552B" w:rsidRPr="004F552B" w:rsidRDefault="004F552B" w:rsidP="004F552B">
      <w:pPr>
        <w:spacing w:after="0" w:line="240" w:lineRule="auto"/>
        <w:contextualSpacing/>
        <w:jc w:val="both"/>
        <w:rPr>
          <w:b/>
          <w:bCs/>
          <w:sz w:val="28"/>
          <w:szCs w:val="28"/>
        </w:rPr>
      </w:pPr>
      <w:r w:rsidRPr="004F552B">
        <w:rPr>
          <w:b/>
          <w:sz w:val="28"/>
          <w:szCs w:val="28"/>
        </w:rPr>
        <w:t>А.1 В</w:t>
      </w:r>
      <w:r w:rsidRPr="004F552B">
        <w:rPr>
          <w:b/>
          <w:bCs/>
          <w:sz w:val="28"/>
          <w:szCs w:val="28"/>
        </w:rPr>
        <w:t>опросы для устного собеседования при проведении текущей аттестации</w:t>
      </w:r>
    </w:p>
    <w:p w:rsidR="00A84F06" w:rsidRPr="006E755B" w:rsidRDefault="00A84F06" w:rsidP="00600754">
      <w:pPr>
        <w:spacing w:after="0" w:line="240" w:lineRule="auto"/>
        <w:contextualSpacing/>
        <w:jc w:val="both"/>
        <w:rPr>
          <w:sz w:val="28"/>
          <w:szCs w:val="28"/>
        </w:rPr>
      </w:pPr>
      <w:r w:rsidRPr="000E16FD">
        <w:rPr>
          <w:b/>
          <w:bCs/>
          <w:sz w:val="24"/>
          <w:szCs w:val="24"/>
        </w:rPr>
        <w:t xml:space="preserve"> </w:t>
      </w:r>
    </w:p>
    <w:p w:rsidR="00010175" w:rsidRDefault="00010175" w:rsidP="00010175">
      <w:pPr>
        <w:spacing w:after="0" w:line="252" w:lineRule="auto"/>
        <w:contextualSpacing/>
        <w:jc w:val="both"/>
        <w:rPr>
          <w:sz w:val="28"/>
          <w:szCs w:val="28"/>
        </w:rPr>
      </w:pPr>
      <w:r>
        <w:rPr>
          <w:sz w:val="28"/>
          <w:szCs w:val="28"/>
        </w:rPr>
        <w:t xml:space="preserve">1. </w:t>
      </w:r>
      <w:r w:rsidRPr="00C93D43">
        <w:rPr>
          <w:sz w:val="28"/>
          <w:szCs w:val="28"/>
        </w:rPr>
        <w:t>Как определяется понятие «недвижимое имущество</w:t>
      </w:r>
      <w:r>
        <w:rPr>
          <w:sz w:val="28"/>
          <w:szCs w:val="28"/>
        </w:rPr>
        <w:t>»</w:t>
      </w:r>
      <w:r w:rsidRPr="00C93D43">
        <w:rPr>
          <w:sz w:val="28"/>
          <w:szCs w:val="28"/>
        </w:rPr>
        <w:t xml:space="preserve"> в современном российском праве?</w:t>
      </w:r>
    </w:p>
    <w:p w:rsidR="00010175" w:rsidRPr="00EF6C70" w:rsidRDefault="00010175" w:rsidP="00010175">
      <w:pPr>
        <w:spacing w:line="252" w:lineRule="auto"/>
        <w:contextualSpacing/>
        <w:jc w:val="both"/>
        <w:rPr>
          <w:i/>
          <w:color w:val="000000" w:themeColor="text1"/>
          <w:sz w:val="28"/>
          <w:szCs w:val="28"/>
        </w:rPr>
      </w:pPr>
      <w:r w:rsidRPr="00EF6C70">
        <w:rPr>
          <w:i/>
          <w:color w:val="000000" w:themeColor="text1"/>
          <w:sz w:val="28"/>
          <w:szCs w:val="28"/>
        </w:rPr>
        <w:t>Согласно ст. 130 ГК РФ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010175" w:rsidRPr="00EF6C70" w:rsidRDefault="00010175" w:rsidP="00010175">
      <w:pPr>
        <w:spacing w:after="0" w:line="252" w:lineRule="auto"/>
        <w:contextualSpacing/>
        <w:jc w:val="both"/>
        <w:rPr>
          <w:i/>
          <w:color w:val="000000" w:themeColor="text1"/>
          <w:sz w:val="28"/>
          <w:szCs w:val="28"/>
        </w:rPr>
      </w:pPr>
      <w:r w:rsidRPr="00EF6C70">
        <w:rPr>
          <w:i/>
          <w:color w:val="000000" w:themeColor="text1"/>
          <w:sz w:val="28"/>
          <w:szCs w:val="28"/>
        </w:rPr>
        <w:t>К недвижимым вещам относятся также подлежащие </w:t>
      </w:r>
      <w:hyperlink r:id="rId16" w:history="1">
        <w:r w:rsidRPr="00EF6C70">
          <w:rPr>
            <w:rStyle w:val="ab"/>
            <w:i/>
            <w:color w:val="000000" w:themeColor="text1"/>
            <w:sz w:val="28"/>
            <w:szCs w:val="28"/>
            <w:u w:val="none"/>
          </w:rPr>
          <w:t>государственной регистрации</w:t>
        </w:r>
      </w:hyperlink>
      <w:r w:rsidRPr="00EF6C70">
        <w:rPr>
          <w:i/>
          <w:color w:val="000000" w:themeColor="text1"/>
          <w:sz w:val="28"/>
          <w:szCs w:val="28"/>
        </w:rPr>
        <w:t> воздушные и морские суда, суда внутреннего плавания. Законом к недвижимым вещам может быть отнесено и </w:t>
      </w:r>
      <w:hyperlink r:id="rId17" w:history="1">
        <w:r w:rsidRPr="00EF6C70">
          <w:rPr>
            <w:rStyle w:val="ab"/>
            <w:i/>
            <w:color w:val="000000" w:themeColor="text1"/>
            <w:sz w:val="28"/>
            <w:szCs w:val="28"/>
            <w:u w:val="none"/>
          </w:rPr>
          <w:t>иное</w:t>
        </w:r>
      </w:hyperlink>
      <w:r w:rsidRPr="00EF6C70">
        <w:rPr>
          <w:i/>
          <w:color w:val="000000" w:themeColor="text1"/>
          <w:sz w:val="28"/>
          <w:szCs w:val="28"/>
        </w:rPr>
        <w:t> имущество.</w:t>
      </w:r>
    </w:p>
    <w:p w:rsidR="00010175" w:rsidRPr="00EF6C70" w:rsidRDefault="00010175" w:rsidP="00010175">
      <w:pPr>
        <w:spacing w:after="0" w:line="252" w:lineRule="auto"/>
        <w:contextualSpacing/>
        <w:jc w:val="both"/>
        <w:rPr>
          <w:i/>
          <w:color w:val="000000" w:themeColor="text1"/>
          <w:sz w:val="28"/>
          <w:szCs w:val="28"/>
        </w:rPr>
      </w:pPr>
      <w:r w:rsidRPr="00EF6C70">
        <w:rPr>
          <w:i/>
          <w:color w:val="000000" w:themeColor="text1"/>
          <w:sz w:val="28"/>
          <w:szCs w:val="28"/>
        </w:rPr>
        <w:t>К недвижимым вещам относятся жилые и нежилые помещения, а также предназначенные для размещения транспортных средств части зданий или сооружений </w:t>
      </w:r>
      <w:hyperlink r:id="rId18" w:history="1">
        <w:r w:rsidRPr="00EF6C70">
          <w:rPr>
            <w:rStyle w:val="ab"/>
            <w:i/>
            <w:color w:val="000000" w:themeColor="text1"/>
            <w:sz w:val="28"/>
            <w:szCs w:val="28"/>
            <w:u w:val="none"/>
          </w:rPr>
          <w:t>(машино-места)</w:t>
        </w:r>
      </w:hyperlink>
      <w:r w:rsidRPr="00EF6C70">
        <w:rPr>
          <w:i/>
          <w:color w:val="000000" w:themeColor="text1"/>
          <w:sz w:val="28"/>
          <w:szCs w:val="28"/>
        </w:rPr>
        <w:t>,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19" w:anchor="dst101004" w:history="1">
        <w:r w:rsidRPr="00EF6C70">
          <w:rPr>
            <w:rStyle w:val="ab"/>
            <w:i/>
            <w:color w:val="000000" w:themeColor="text1"/>
            <w:sz w:val="28"/>
            <w:szCs w:val="28"/>
            <w:u w:val="none"/>
          </w:rPr>
          <w:t>порядке</w:t>
        </w:r>
      </w:hyperlink>
      <w:r w:rsidRPr="00EF6C70">
        <w:rPr>
          <w:i/>
          <w:color w:val="000000" w:themeColor="text1"/>
          <w:sz w:val="28"/>
          <w:szCs w:val="28"/>
        </w:rPr>
        <w:t>.</w:t>
      </w:r>
    </w:p>
    <w:p w:rsidR="00010175" w:rsidRDefault="00010175" w:rsidP="00010175">
      <w:pPr>
        <w:spacing w:after="0" w:line="252" w:lineRule="auto"/>
        <w:contextualSpacing/>
        <w:jc w:val="both"/>
        <w:rPr>
          <w:sz w:val="28"/>
          <w:szCs w:val="28"/>
        </w:rPr>
      </w:pPr>
    </w:p>
    <w:p w:rsidR="00010175" w:rsidRDefault="00010175" w:rsidP="00010175">
      <w:pPr>
        <w:spacing w:after="0" w:line="252" w:lineRule="auto"/>
        <w:contextualSpacing/>
        <w:jc w:val="both"/>
        <w:rPr>
          <w:sz w:val="28"/>
          <w:szCs w:val="28"/>
        </w:rPr>
      </w:pPr>
      <w:r>
        <w:rPr>
          <w:sz w:val="28"/>
          <w:szCs w:val="28"/>
        </w:rPr>
        <w:t>2. Назовите существующие виды сделок с недвижимым имуществом.</w:t>
      </w:r>
    </w:p>
    <w:p w:rsidR="00010175" w:rsidRPr="008D774A" w:rsidRDefault="00010175" w:rsidP="00010175">
      <w:pPr>
        <w:spacing w:after="0" w:line="252" w:lineRule="auto"/>
        <w:contextualSpacing/>
        <w:jc w:val="both"/>
        <w:rPr>
          <w:i/>
          <w:sz w:val="28"/>
          <w:szCs w:val="28"/>
        </w:rPr>
      </w:pPr>
      <w:r w:rsidRPr="008D774A">
        <w:rPr>
          <w:i/>
          <w:sz w:val="28"/>
          <w:szCs w:val="28"/>
        </w:rPr>
        <w:t>Основные виды сделок с недвижимостью: аренда, залог, наследование, дарение, купля-продажа, доверительное управление, постоянное пользование, полное хозяйственное ведение, страхование, лизинг, субаренда, взнос в акционерное общество, приватизация.</w:t>
      </w:r>
    </w:p>
    <w:p w:rsidR="00010175" w:rsidRPr="008D774A" w:rsidRDefault="00010175" w:rsidP="00010175">
      <w:pPr>
        <w:spacing w:after="0" w:line="252" w:lineRule="auto"/>
        <w:contextualSpacing/>
        <w:jc w:val="both"/>
        <w:rPr>
          <w:i/>
          <w:sz w:val="28"/>
          <w:szCs w:val="28"/>
        </w:rPr>
      </w:pPr>
      <w:r w:rsidRPr="008D774A">
        <w:rPr>
          <w:b/>
          <w:i/>
          <w:sz w:val="28"/>
          <w:szCs w:val="28"/>
        </w:rPr>
        <w:t>Аренда</w:t>
      </w:r>
      <w:r w:rsidRPr="008D774A">
        <w:rPr>
          <w:i/>
          <w:sz w:val="28"/>
          <w:szCs w:val="28"/>
        </w:rPr>
        <w:t xml:space="preserve"> — это право пользоваться чужой недвижимостью на определенных условиях. По договору аренды арендодатель обязуется предоставить арендатору (нанимателю) недвижимое имущество за плату во временное пользование. В аренду могут быть переданы земельные участки, обособленные природные объекты, предприятия, имущественные комплексы, здания, сооружения и другие вещи, которые не теряют своих натуральных свойств в процессе их использования.</w:t>
      </w:r>
    </w:p>
    <w:p w:rsidR="00010175" w:rsidRPr="008D774A" w:rsidRDefault="00010175" w:rsidP="00010175">
      <w:pPr>
        <w:spacing w:after="0" w:line="252" w:lineRule="auto"/>
        <w:contextualSpacing/>
        <w:jc w:val="both"/>
        <w:rPr>
          <w:i/>
          <w:sz w:val="28"/>
          <w:szCs w:val="28"/>
        </w:rPr>
      </w:pPr>
    </w:p>
    <w:p w:rsidR="00010175" w:rsidRPr="008D774A" w:rsidRDefault="00010175" w:rsidP="00010175">
      <w:pPr>
        <w:spacing w:after="0" w:line="252" w:lineRule="auto"/>
        <w:contextualSpacing/>
        <w:jc w:val="both"/>
        <w:rPr>
          <w:i/>
          <w:sz w:val="28"/>
          <w:szCs w:val="28"/>
        </w:rPr>
      </w:pPr>
      <w:r w:rsidRPr="008D774A">
        <w:rPr>
          <w:i/>
          <w:sz w:val="28"/>
          <w:szCs w:val="28"/>
        </w:rPr>
        <w:lastRenderedPageBreak/>
        <w:t xml:space="preserve">Одним из видов финансовой аренды является </w:t>
      </w:r>
      <w:r w:rsidRPr="008D774A">
        <w:rPr>
          <w:b/>
          <w:i/>
          <w:sz w:val="28"/>
          <w:szCs w:val="28"/>
        </w:rPr>
        <w:t>лизинг</w:t>
      </w:r>
      <w:r w:rsidRPr="008D774A">
        <w:rPr>
          <w:i/>
          <w:sz w:val="28"/>
          <w:szCs w:val="28"/>
        </w:rPr>
        <w:t>. По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Арендодатель в этом случае не несет ответственности за выбор предмета аренды и продавца. Договором финансовой аренды может быть предусмотрено, что выбор продавца и приобретаемого имущест­ва осуществляется арендодателем.</w:t>
      </w:r>
    </w:p>
    <w:p w:rsidR="00010175" w:rsidRPr="008D774A" w:rsidRDefault="00010175" w:rsidP="00010175">
      <w:pPr>
        <w:spacing w:after="0" w:line="252" w:lineRule="auto"/>
        <w:contextualSpacing/>
        <w:jc w:val="both"/>
        <w:rPr>
          <w:i/>
          <w:sz w:val="28"/>
          <w:szCs w:val="28"/>
        </w:rPr>
      </w:pPr>
      <w:r w:rsidRPr="008D774A">
        <w:rPr>
          <w:b/>
          <w:i/>
          <w:sz w:val="28"/>
          <w:szCs w:val="28"/>
        </w:rPr>
        <w:t>Залог (ипотека)</w:t>
      </w:r>
      <w:r w:rsidRPr="008D774A">
        <w:rPr>
          <w:i/>
          <w:sz w:val="28"/>
          <w:szCs w:val="28"/>
        </w:rPr>
        <w:t xml:space="preserve"> недвижимости предназначен для обеспечения денежного требования кредитора-залогодержателя к должнику (залогодателю). Другими словами, ипотека — это кредит, полученный под залог недвижимости</w:t>
      </w:r>
    </w:p>
    <w:p w:rsidR="00010175" w:rsidRPr="008D774A" w:rsidRDefault="00010175" w:rsidP="00010175">
      <w:pPr>
        <w:spacing w:after="0" w:line="252" w:lineRule="auto"/>
        <w:contextualSpacing/>
        <w:jc w:val="both"/>
        <w:rPr>
          <w:i/>
          <w:sz w:val="28"/>
          <w:szCs w:val="28"/>
        </w:rPr>
      </w:pPr>
      <w:r w:rsidRPr="008D774A">
        <w:rPr>
          <w:b/>
          <w:i/>
          <w:sz w:val="28"/>
          <w:szCs w:val="28"/>
        </w:rPr>
        <w:t>Ипотекой</w:t>
      </w:r>
      <w:r w:rsidRPr="008D774A">
        <w:rPr>
          <w:i/>
          <w:sz w:val="28"/>
          <w:szCs w:val="28"/>
        </w:rPr>
        <w:t xml:space="preserve"> признается залог предприятия, строения, зда­ния, сооружения или иного объекта, непосредственно связанного с землей, вместе с соответствующим земельным участком или правом пользования им. Ипотека обеспечивает обязательство, при котором залогодержатель имеет право в случае неисполнения обязательств залогодателем получить удовлетворение за счет заложенной недвижимо­сти. Имущество, на которое установлена ипотека, остается во владении залогодателя, т. е. должника. Договор об ипотеке заключается в виде закладной.</w:t>
      </w:r>
    </w:p>
    <w:p w:rsidR="00010175" w:rsidRPr="008D774A" w:rsidRDefault="00010175" w:rsidP="00010175">
      <w:pPr>
        <w:spacing w:after="0" w:line="252" w:lineRule="auto"/>
        <w:contextualSpacing/>
        <w:jc w:val="both"/>
        <w:rPr>
          <w:i/>
          <w:sz w:val="28"/>
          <w:szCs w:val="28"/>
        </w:rPr>
      </w:pPr>
      <w:r w:rsidRPr="008D774A">
        <w:rPr>
          <w:b/>
          <w:i/>
          <w:sz w:val="28"/>
          <w:szCs w:val="28"/>
        </w:rPr>
        <w:t>Наследование</w:t>
      </w:r>
      <w:r w:rsidRPr="008D774A">
        <w:rPr>
          <w:i/>
          <w:sz w:val="28"/>
          <w:szCs w:val="28"/>
        </w:rPr>
        <w:t>. Законодательством предусмотрено, что в случае смерти гражданина право собственности на принадлежащее ему имущество переходит по наследст­ву к другим лицам в соответствии с завещанием или законом.</w:t>
      </w:r>
    </w:p>
    <w:p w:rsidR="00010175" w:rsidRPr="008D774A" w:rsidRDefault="00010175" w:rsidP="00010175">
      <w:pPr>
        <w:spacing w:after="0" w:line="252" w:lineRule="auto"/>
        <w:contextualSpacing/>
        <w:jc w:val="both"/>
        <w:rPr>
          <w:i/>
          <w:sz w:val="28"/>
          <w:szCs w:val="28"/>
        </w:rPr>
      </w:pPr>
      <w:r w:rsidRPr="008D774A">
        <w:rPr>
          <w:b/>
          <w:i/>
          <w:sz w:val="28"/>
          <w:szCs w:val="28"/>
        </w:rPr>
        <w:t>Дарение</w:t>
      </w:r>
      <w:r w:rsidRPr="008D774A">
        <w:rPr>
          <w:i/>
          <w:sz w:val="28"/>
          <w:szCs w:val="28"/>
        </w:rPr>
        <w:t xml:space="preserve"> есть безвозмездная передача имущества в собственность. В целях предупреждения растраты под видом дарения чужого имущества и других имущественных злоупотреблений установлены запреты и ограничения на дарение государственного и муниципального имущества, дарение между коммерческими организациями, дарение имущества несовершеннолетних, дарение государственным служащим, работникам лечебных и воспитательных учреждений. Установлены специальные правила, допускающие отмену дарения, в том числе ввиду обхода законодательства о банкротстве.</w:t>
      </w:r>
    </w:p>
    <w:p w:rsidR="00010175" w:rsidRPr="008D774A" w:rsidRDefault="00010175" w:rsidP="00010175">
      <w:pPr>
        <w:spacing w:after="0" w:line="252" w:lineRule="auto"/>
        <w:contextualSpacing/>
        <w:jc w:val="both"/>
        <w:rPr>
          <w:i/>
          <w:sz w:val="28"/>
          <w:szCs w:val="28"/>
        </w:rPr>
      </w:pPr>
      <w:r w:rsidRPr="008D774A">
        <w:rPr>
          <w:i/>
          <w:sz w:val="28"/>
          <w:szCs w:val="28"/>
        </w:rPr>
        <w:t>В качестве специального вида дарения действуют случаи пожертвований в общеполезных целях. Использование пожертвованного имущества не в соответствии с указанной жертвователем целью является основанием для отмены дарения.</w:t>
      </w:r>
    </w:p>
    <w:p w:rsidR="00010175" w:rsidRPr="008D774A" w:rsidRDefault="00010175" w:rsidP="00010175">
      <w:pPr>
        <w:spacing w:after="0" w:line="252" w:lineRule="auto"/>
        <w:contextualSpacing/>
        <w:jc w:val="both"/>
        <w:rPr>
          <w:i/>
          <w:sz w:val="28"/>
          <w:szCs w:val="28"/>
        </w:rPr>
      </w:pPr>
    </w:p>
    <w:p w:rsidR="00010175" w:rsidRPr="008D774A" w:rsidRDefault="00010175" w:rsidP="00010175">
      <w:pPr>
        <w:spacing w:after="0" w:line="252" w:lineRule="auto"/>
        <w:contextualSpacing/>
        <w:jc w:val="both"/>
        <w:rPr>
          <w:i/>
          <w:sz w:val="28"/>
          <w:szCs w:val="28"/>
        </w:rPr>
      </w:pPr>
      <w:r w:rsidRPr="008D774A">
        <w:rPr>
          <w:b/>
          <w:i/>
          <w:sz w:val="28"/>
          <w:szCs w:val="28"/>
        </w:rPr>
        <w:t>Мена</w:t>
      </w:r>
      <w:r w:rsidRPr="008D774A">
        <w:rPr>
          <w:i/>
          <w:sz w:val="28"/>
          <w:szCs w:val="28"/>
        </w:rPr>
        <w:t>. В соответствии с договором мены каждая из сторон обязуется передать в собственность другой стороны один товар в обмен на другой. Отношения по возмездному отчуждению товаров путем их натурального обмена традиционно регулируются правилами о купле-продаже, так как по существу мены каждая из сторон признается продавцом товара, который она обязуется передать, и покупателем товара, который она обязуется принять в обмен. Специфические вопросы мены: порядок возмещения разницы в це­нах обмениваемых товаров; обязанность сторон провести встречное исполнение при обмене.</w:t>
      </w:r>
    </w:p>
    <w:p w:rsidR="00010175" w:rsidRPr="008D774A" w:rsidRDefault="00010175" w:rsidP="00010175">
      <w:pPr>
        <w:spacing w:after="0" w:line="252" w:lineRule="auto"/>
        <w:contextualSpacing/>
        <w:jc w:val="both"/>
        <w:rPr>
          <w:i/>
          <w:sz w:val="28"/>
          <w:szCs w:val="28"/>
        </w:rPr>
      </w:pPr>
      <w:r w:rsidRPr="008D774A">
        <w:rPr>
          <w:b/>
          <w:i/>
          <w:sz w:val="28"/>
          <w:szCs w:val="28"/>
        </w:rPr>
        <w:t>Доверительное управление имуществом</w:t>
      </w:r>
      <w:r w:rsidRPr="008D774A">
        <w:rPr>
          <w:i/>
          <w:sz w:val="28"/>
          <w:szCs w:val="28"/>
        </w:rPr>
        <w:t xml:space="preserve">.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лица. Передача имущества в </w:t>
      </w:r>
      <w:r w:rsidRPr="008D774A">
        <w:rPr>
          <w:i/>
          <w:sz w:val="28"/>
          <w:szCs w:val="28"/>
        </w:rPr>
        <w:lastRenderedPageBreak/>
        <w:t>доверительное управление не влечет перехода права собственности на него доверительному управляющему. Этим подчеркивается, что российская правовая система не включает в себя такой правовой институт, как довери­тельная собственность (траст).</w:t>
      </w:r>
    </w:p>
    <w:p w:rsidR="00010175" w:rsidRPr="008D774A" w:rsidRDefault="00010175" w:rsidP="00010175">
      <w:pPr>
        <w:spacing w:after="0" w:line="252" w:lineRule="auto"/>
        <w:contextualSpacing/>
        <w:jc w:val="both"/>
        <w:rPr>
          <w:i/>
          <w:sz w:val="28"/>
          <w:szCs w:val="28"/>
        </w:rPr>
      </w:pPr>
      <w:r w:rsidRPr="008D774A">
        <w:rPr>
          <w:b/>
          <w:i/>
          <w:sz w:val="28"/>
          <w:szCs w:val="28"/>
        </w:rPr>
        <w:t>Безвозмездное пользование имуществом</w:t>
      </w:r>
      <w:r w:rsidRPr="008D774A">
        <w:rPr>
          <w:i/>
          <w:sz w:val="28"/>
          <w:szCs w:val="28"/>
        </w:rPr>
        <w:t>. Современное законодательство сняло все ограничения по безвозмездному пользованию имуществом. Имеется широкая возможность заключать договора безвозмездного пользования имуществом, согласно которым ссудодатель обязуется передать или передает вещь в безвозмездное времен­ное пользование ссудополучателю, который обязуется вернуть ту же вещь в том состоянии, в каком она была получена, с учетом нормального износа, или в состоянии, обусловленном договором.</w:t>
      </w:r>
    </w:p>
    <w:p w:rsidR="00010175" w:rsidRPr="008D774A" w:rsidRDefault="00010175" w:rsidP="00010175">
      <w:pPr>
        <w:spacing w:after="0" w:line="252" w:lineRule="auto"/>
        <w:contextualSpacing/>
        <w:jc w:val="both"/>
        <w:rPr>
          <w:i/>
          <w:sz w:val="28"/>
          <w:szCs w:val="28"/>
        </w:rPr>
      </w:pPr>
      <w:r w:rsidRPr="008D774A">
        <w:rPr>
          <w:b/>
          <w:i/>
          <w:sz w:val="28"/>
          <w:szCs w:val="28"/>
        </w:rPr>
        <w:t>Страхование</w:t>
      </w:r>
      <w:r w:rsidRPr="008D774A">
        <w:rPr>
          <w:i/>
          <w:sz w:val="28"/>
          <w:szCs w:val="28"/>
        </w:rPr>
        <w:t>. Страхование имущества производится на случай его утраты (гибели), недостачи или повреждения. В соответствии с договором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w:t>
      </w:r>
    </w:p>
    <w:p w:rsidR="00010175" w:rsidRPr="008D774A" w:rsidRDefault="00010175" w:rsidP="00010175">
      <w:pPr>
        <w:spacing w:after="0" w:line="252" w:lineRule="auto"/>
        <w:contextualSpacing/>
        <w:jc w:val="both"/>
        <w:rPr>
          <w:i/>
          <w:sz w:val="28"/>
          <w:szCs w:val="28"/>
        </w:rPr>
      </w:pPr>
      <w:r w:rsidRPr="008D774A">
        <w:rPr>
          <w:i/>
          <w:sz w:val="28"/>
          <w:szCs w:val="28"/>
        </w:rPr>
        <w:t>Обязательным условием имущественного страхования является наличие у лица, в пользу которого заключен договор, интереса в сохранении застрахованного имущества. При отсутствии этого условия договор недействителен.</w:t>
      </w:r>
    </w:p>
    <w:p w:rsidR="00010175" w:rsidRPr="008D774A" w:rsidRDefault="00010175" w:rsidP="00010175">
      <w:pPr>
        <w:spacing w:after="0" w:line="252" w:lineRule="auto"/>
        <w:contextualSpacing/>
        <w:jc w:val="both"/>
        <w:rPr>
          <w:i/>
          <w:sz w:val="28"/>
          <w:szCs w:val="28"/>
        </w:rPr>
      </w:pPr>
      <w:r w:rsidRPr="008D774A">
        <w:rPr>
          <w:b/>
          <w:i/>
          <w:sz w:val="28"/>
          <w:szCs w:val="28"/>
        </w:rPr>
        <w:t>Купля-продажа</w:t>
      </w:r>
      <w:r w:rsidRPr="008D774A">
        <w:rPr>
          <w:i/>
          <w:sz w:val="28"/>
          <w:szCs w:val="28"/>
        </w:rPr>
        <w:t xml:space="preserve"> — это такая сделка, в которой прода­вец обязуется передать товар в собственность покупате­ля, а покупатель обязуется принять этот товар и уплатить за него определенную цену. Законодательство выделяет правила, предусматривающие особенности договора про­дажи недвижимости.</w:t>
      </w:r>
    </w:p>
    <w:p w:rsidR="00010175" w:rsidRDefault="00010175" w:rsidP="00010175">
      <w:pPr>
        <w:spacing w:after="0" w:line="252" w:lineRule="auto"/>
        <w:contextualSpacing/>
        <w:jc w:val="both"/>
        <w:rPr>
          <w:sz w:val="28"/>
          <w:szCs w:val="28"/>
        </w:rPr>
      </w:pPr>
    </w:p>
    <w:p w:rsidR="00010175" w:rsidRDefault="00010175" w:rsidP="00010175">
      <w:pPr>
        <w:spacing w:after="0" w:line="252" w:lineRule="auto"/>
        <w:contextualSpacing/>
        <w:jc w:val="both"/>
        <w:rPr>
          <w:sz w:val="28"/>
          <w:szCs w:val="28"/>
        </w:rPr>
      </w:pPr>
      <w:r>
        <w:rPr>
          <w:sz w:val="28"/>
          <w:szCs w:val="28"/>
        </w:rPr>
        <w:t xml:space="preserve">3. </w:t>
      </w:r>
      <w:r w:rsidRPr="00C93D43">
        <w:rPr>
          <w:sz w:val="28"/>
          <w:szCs w:val="28"/>
        </w:rPr>
        <w:t>Определите особенности правового регулирования догов</w:t>
      </w:r>
      <w:r>
        <w:rPr>
          <w:sz w:val="28"/>
          <w:szCs w:val="28"/>
        </w:rPr>
        <w:t>ора купли-продажи недвижимости.</w:t>
      </w:r>
    </w:p>
    <w:p w:rsidR="00010175" w:rsidRPr="008D774A" w:rsidRDefault="00010175" w:rsidP="00010175">
      <w:pPr>
        <w:spacing w:after="0" w:line="252" w:lineRule="auto"/>
        <w:contextualSpacing/>
        <w:jc w:val="both"/>
        <w:rPr>
          <w:i/>
          <w:sz w:val="28"/>
          <w:szCs w:val="28"/>
        </w:rPr>
      </w:pPr>
      <w:r w:rsidRPr="008D774A">
        <w:rPr>
          <w:i/>
          <w:sz w:val="28"/>
          <w:szCs w:val="28"/>
        </w:rPr>
        <w:t>В соответствии со ст. 549 ГК РФ,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Договор купли-продажи недвижимого имущества заключается только в письменной форме в виде единого документа, подписанного сторонами. Несоблюдение письменной формы договора купли-продажи недвижимого имущества влечет его недействительность.</w:t>
      </w:r>
    </w:p>
    <w:p w:rsidR="00010175" w:rsidRPr="008D774A" w:rsidRDefault="00010175" w:rsidP="00010175">
      <w:pPr>
        <w:spacing w:after="0" w:line="252" w:lineRule="auto"/>
        <w:contextualSpacing/>
        <w:jc w:val="both"/>
        <w:rPr>
          <w:i/>
          <w:sz w:val="28"/>
          <w:szCs w:val="28"/>
        </w:rPr>
      </w:pPr>
      <w:r w:rsidRPr="008D774A">
        <w:rPr>
          <w:i/>
          <w:sz w:val="28"/>
          <w:szCs w:val="28"/>
        </w:rPr>
        <w:t>К числу существенных условий договора купли-продажи недвижимого имущества относятся условия о предмете договора и о цене продаваемой недвижимости. В договоре купли-продажи недвижимого имущества должны быть указаны данные, позволяющие определенно установить объект недвижимости, подлежащий передаче по договору в собственность покупателя. В договоре должны содержаться сведения, определяющие расположение указанного объекта недвижимости на соответствующем земельном участке либо в составе другого недвижимого имущества. 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010175" w:rsidRPr="008D774A" w:rsidRDefault="00010175" w:rsidP="00010175">
      <w:pPr>
        <w:spacing w:after="0" w:line="252" w:lineRule="auto"/>
        <w:contextualSpacing/>
        <w:jc w:val="both"/>
        <w:rPr>
          <w:i/>
          <w:sz w:val="28"/>
          <w:szCs w:val="28"/>
        </w:rPr>
      </w:pPr>
      <w:r w:rsidRPr="008D774A">
        <w:rPr>
          <w:i/>
          <w:sz w:val="28"/>
          <w:szCs w:val="28"/>
        </w:rPr>
        <w:lastRenderedPageBreak/>
        <w:t>В соответствии со ст. 555 ГК РФ, при отсутствии в договоре согласованного сторонами в письменной форме условия о цене недвижимости, договор о ее продаже считается незаключенным.</w:t>
      </w:r>
    </w:p>
    <w:p w:rsidR="00010175" w:rsidRPr="008D774A" w:rsidRDefault="00010175" w:rsidP="00010175">
      <w:pPr>
        <w:spacing w:after="0" w:line="252" w:lineRule="auto"/>
        <w:contextualSpacing/>
        <w:jc w:val="both"/>
        <w:rPr>
          <w:i/>
          <w:sz w:val="28"/>
          <w:szCs w:val="28"/>
        </w:rPr>
      </w:pPr>
      <w:r w:rsidRPr="008D774A">
        <w:rPr>
          <w:i/>
          <w:sz w:val="28"/>
          <w:szCs w:val="28"/>
        </w:rPr>
        <w:t>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 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 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 (ст. 556 ГК РФ).</w:t>
      </w:r>
    </w:p>
    <w:p w:rsidR="00010175" w:rsidRPr="008D774A" w:rsidRDefault="00010175" w:rsidP="00010175">
      <w:pPr>
        <w:spacing w:after="0" w:line="252" w:lineRule="auto"/>
        <w:contextualSpacing/>
        <w:jc w:val="both"/>
        <w:rPr>
          <w:i/>
          <w:sz w:val="28"/>
          <w:szCs w:val="28"/>
        </w:rPr>
      </w:pPr>
      <w:r w:rsidRPr="008D774A">
        <w:rPr>
          <w:i/>
          <w:sz w:val="28"/>
          <w:szCs w:val="28"/>
        </w:rPr>
        <w:t>Следует обратить внимание, что в соответствии со ст. 552 ГК РФ,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010175" w:rsidRPr="008D774A" w:rsidRDefault="00010175" w:rsidP="00010175">
      <w:pPr>
        <w:spacing w:after="0" w:line="252" w:lineRule="auto"/>
        <w:contextualSpacing/>
        <w:jc w:val="both"/>
        <w:rPr>
          <w:i/>
          <w:sz w:val="28"/>
          <w:szCs w:val="28"/>
        </w:rPr>
      </w:pPr>
      <w:r w:rsidRPr="008D774A">
        <w:rPr>
          <w:i/>
          <w:sz w:val="28"/>
          <w:szCs w:val="28"/>
        </w:rPr>
        <w:t>Земельным кодексом Российской Федерации предусмотрено, что отчуждение земельного участка без находящихся на нем здания, строения, сооружения в случае, если они принадлежат одному лицу, не допускается. Отчуждение здания, строения, сооружения, находящихся на земельном участке и принадлежащих одному лицу, проводится вместе с земельным участком, за исключением случаев отчуждения части здания, строения, сооружения, которая не может быть выделена в натуре вместе с частью земельного участка либо соответствующий участок изъят из оборота (ст. 35 ЗК РФ).</w:t>
      </w:r>
    </w:p>
    <w:p w:rsidR="00010175" w:rsidRPr="008D774A" w:rsidRDefault="00010175" w:rsidP="00010175">
      <w:pPr>
        <w:spacing w:after="0" w:line="252" w:lineRule="auto"/>
        <w:contextualSpacing/>
        <w:jc w:val="both"/>
        <w:rPr>
          <w:i/>
          <w:sz w:val="28"/>
          <w:szCs w:val="28"/>
        </w:rPr>
      </w:pPr>
      <w:r w:rsidRPr="008D774A">
        <w:rPr>
          <w:i/>
          <w:sz w:val="28"/>
          <w:szCs w:val="28"/>
        </w:rPr>
        <w:t>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010175" w:rsidRPr="008D774A" w:rsidRDefault="00010175" w:rsidP="00010175">
      <w:pPr>
        <w:spacing w:after="0" w:line="252" w:lineRule="auto"/>
        <w:contextualSpacing/>
        <w:jc w:val="both"/>
        <w:rPr>
          <w:i/>
          <w:sz w:val="28"/>
          <w:szCs w:val="28"/>
        </w:rPr>
      </w:pPr>
      <w:r w:rsidRPr="008D774A">
        <w:rPr>
          <w:i/>
          <w:sz w:val="28"/>
          <w:szCs w:val="28"/>
        </w:rPr>
        <w:t>Дополнительные требования, направленные на защиту проживающих в жилых помещениях граждан, сформулированы в ст. 558 ГК РФ. В частности, существенным условием договора продажи жилого дома (его части) или квартиры, в которых проживают лица, сохраняющие право пользования соответствующим жилым помещением после его приобретения покупателем, признается перечень таких лиц с указанием их прав на пользование продаваемым жилым помещением. При несоблюдении этого требования договор считается незаключенным.</w:t>
      </w:r>
    </w:p>
    <w:p w:rsidR="00010175" w:rsidRPr="008D774A" w:rsidRDefault="00010175" w:rsidP="00010175">
      <w:pPr>
        <w:spacing w:after="0" w:line="252" w:lineRule="auto"/>
        <w:contextualSpacing/>
        <w:jc w:val="both"/>
        <w:rPr>
          <w:i/>
          <w:sz w:val="28"/>
          <w:szCs w:val="28"/>
        </w:rPr>
      </w:pPr>
      <w:r w:rsidRPr="008D774A">
        <w:rPr>
          <w:i/>
          <w:sz w:val="28"/>
          <w:szCs w:val="28"/>
        </w:rPr>
        <w:t xml:space="preserve">Также законом регулируются правоотношения, возникающие с несовершеннолетними собственниками недвижимого имущества. Так, в силу ст. 37 ГК РФ,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имущества подопечного, сдаче его внаем (в аренду), в безвозмездное пользование или в залог, </w:t>
      </w:r>
      <w:r w:rsidRPr="008D774A">
        <w:rPr>
          <w:i/>
          <w:sz w:val="28"/>
          <w:szCs w:val="28"/>
        </w:rPr>
        <w:lastRenderedPageBreak/>
        <w:t>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rsidR="00010175" w:rsidRPr="008D774A" w:rsidRDefault="00010175" w:rsidP="00010175">
      <w:pPr>
        <w:spacing w:after="0" w:line="252" w:lineRule="auto"/>
        <w:contextualSpacing/>
        <w:jc w:val="both"/>
        <w:rPr>
          <w:i/>
          <w:sz w:val="28"/>
          <w:szCs w:val="28"/>
        </w:rPr>
      </w:pPr>
      <w:r w:rsidRPr="008D774A">
        <w:rPr>
          <w:i/>
          <w:sz w:val="28"/>
          <w:szCs w:val="28"/>
        </w:rPr>
        <w:t>Еще одно условие, применимое к договорам купли-продажи недвижимости, установлено ст. 35 Семейного кодекса Российской Федерации. Так, согласно положениям указанной статьи,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 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010175" w:rsidRPr="008D774A" w:rsidRDefault="00010175" w:rsidP="00010175">
      <w:pPr>
        <w:spacing w:after="0" w:line="252" w:lineRule="auto"/>
        <w:contextualSpacing/>
        <w:jc w:val="both"/>
        <w:rPr>
          <w:i/>
          <w:sz w:val="28"/>
          <w:szCs w:val="28"/>
        </w:rPr>
      </w:pPr>
      <w:r w:rsidRPr="008D774A">
        <w:rPr>
          <w:i/>
          <w:sz w:val="28"/>
          <w:szCs w:val="28"/>
        </w:rPr>
        <w:t>Необходимо отметить, что договор купли-продажи недвижимости согласно общим правилам, установленным ст.ст. 425, 433 ГК РФ, вступает в силу и становится обязательным для сторон с момента его заключения, каковым признается момент подписания договора продавцом и покупателем.</w:t>
      </w:r>
    </w:p>
    <w:p w:rsidR="00010175" w:rsidRPr="008D774A" w:rsidRDefault="00010175" w:rsidP="00010175">
      <w:pPr>
        <w:spacing w:after="0" w:line="252" w:lineRule="auto"/>
        <w:contextualSpacing/>
        <w:jc w:val="both"/>
        <w:rPr>
          <w:i/>
          <w:sz w:val="28"/>
          <w:szCs w:val="28"/>
        </w:rPr>
      </w:pPr>
      <w:r w:rsidRPr="008D774A">
        <w:rPr>
          <w:i/>
          <w:sz w:val="28"/>
          <w:szCs w:val="28"/>
        </w:rPr>
        <w:t>В соответствии со ст. 551 ГК РФ, переход права собственности на недвижимость по договору продажи недвижимости к покупателю подлежит государственной регистрации.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010175" w:rsidRPr="007570D3" w:rsidRDefault="00010175" w:rsidP="00010175">
      <w:pPr>
        <w:spacing w:after="0" w:line="252" w:lineRule="auto"/>
        <w:contextualSpacing/>
        <w:jc w:val="both"/>
        <w:rPr>
          <w:i/>
          <w:sz w:val="28"/>
          <w:szCs w:val="28"/>
        </w:rPr>
      </w:pPr>
    </w:p>
    <w:p w:rsidR="00010175" w:rsidRDefault="00010175" w:rsidP="00010175">
      <w:pPr>
        <w:spacing w:after="0" w:line="252" w:lineRule="auto"/>
        <w:contextualSpacing/>
        <w:jc w:val="both"/>
        <w:rPr>
          <w:sz w:val="28"/>
          <w:szCs w:val="28"/>
        </w:rPr>
      </w:pPr>
      <w:r>
        <w:rPr>
          <w:sz w:val="28"/>
          <w:szCs w:val="28"/>
        </w:rPr>
        <w:t>4</w:t>
      </w:r>
      <w:r w:rsidRPr="006E755B">
        <w:rPr>
          <w:sz w:val="28"/>
          <w:szCs w:val="28"/>
        </w:rPr>
        <w:t xml:space="preserve">. </w:t>
      </w:r>
      <w:r>
        <w:rPr>
          <w:sz w:val="28"/>
          <w:szCs w:val="28"/>
        </w:rPr>
        <w:t>Назовите</w:t>
      </w:r>
      <w:r w:rsidRPr="00C6326A">
        <w:rPr>
          <w:sz w:val="28"/>
          <w:szCs w:val="28"/>
        </w:rPr>
        <w:t xml:space="preserve"> особенности </w:t>
      </w:r>
      <w:r>
        <w:rPr>
          <w:sz w:val="28"/>
          <w:szCs w:val="28"/>
        </w:rPr>
        <w:t>и существенные условия</w:t>
      </w:r>
      <w:r w:rsidRPr="00C6326A">
        <w:rPr>
          <w:sz w:val="28"/>
          <w:szCs w:val="28"/>
        </w:rPr>
        <w:t xml:space="preserve"> договора </w:t>
      </w:r>
      <w:r>
        <w:rPr>
          <w:sz w:val="28"/>
          <w:szCs w:val="28"/>
        </w:rPr>
        <w:t>аренды недвижимого имущества</w:t>
      </w:r>
      <w:r w:rsidRPr="00C6326A">
        <w:rPr>
          <w:sz w:val="28"/>
          <w:szCs w:val="28"/>
        </w:rPr>
        <w:t>.</w:t>
      </w:r>
    </w:p>
    <w:p w:rsidR="00010175" w:rsidRPr="00E17EC8" w:rsidRDefault="00010175" w:rsidP="00010175">
      <w:pPr>
        <w:pStyle w:val="af2"/>
        <w:jc w:val="both"/>
        <w:rPr>
          <w:rFonts w:ascii="Times New Roman" w:hAnsi="Times New Roman" w:cs="Times New Roman"/>
          <w:i/>
          <w:color w:val="000000" w:themeColor="text1"/>
          <w:sz w:val="28"/>
          <w:szCs w:val="28"/>
        </w:rPr>
      </w:pPr>
      <w:r w:rsidRPr="00E17EC8">
        <w:rPr>
          <w:rFonts w:ascii="Times New Roman" w:hAnsi="Times New Roman" w:cs="Times New Roman"/>
          <w:i/>
          <w:color w:val="000000" w:themeColor="text1"/>
          <w:sz w:val="28"/>
          <w:szCs w:val="28"/>
        </w:rPr>
        <w:t>По договору аренды недвижимого имущества арендодатель обязуется передать во временное владение и пользование или только во временное пользование арендатору имущество, признаваемое недвижимым действующим законодательством. Таким образом, что сторонами по договору аренды недвижимости выступают:</w:t>
      </w:r>
    </w:p>
    <w:p w:rsidR="00010175" w:rsidRPr="00E17EC8" w:rsidRDefault="00010175" w:rsidP="00010175">
      <w:pPr>
        <w:pStyle w:val="af2"/>
        <w:jc w:val="both"/>
        <w:rPr>
          <w:rFonts w:ascii="Times New Roman" w:hAnsi="Times New Roman" w:cs="Times New Roman"/>
          <w:i/>
          <w:color w:val="000000" w:themeColor="text1"/>
          <w:sz w:val="28"/>
          <w:szCs w:val="28"/>
        </w:rPr>
      </w:pPr>
      <w:r w:rsidRPr="00E17EC8">
        <w:rPr>
          <w:rFonts w:ascii="Times New Roman" w:hAnsi="Times New Roman" w:cs="Times New Roman"/>
          <w:i/>
          <w:color w:val="000000" w:themeColor="text1"/>
          <w:sz w:val="28"/>
          <w:szCs w:val="28"/>
        </w:rPr>
        <w:t xml:space="preserve"> — арендатор (тот, кто приобретает недвижимость во временное владение и пользование);</w:t>
      </w:r>
    </w:p>
    <w:p w:rsidR="00010175" w:rsidRPr="00E17EC8" w:rsidRDefault="00010175" w:rsidP="00010175">
      <w:pPr>
        <w:pStyle w:val="af2"/>
        <w:jc w:val="both"/>
        <w:rPr>
          <w:rFonts w:ascii="Times New Roman" w:hAnsi="Times New Roman" w:cs="Times New Roman"/>
          <w:i/>
          <w:color w:val="000000" w:themeColor="text1"/>
          <w:sz w:val="28"/>
          <w:szCs w:val="28"/>
        </w:rPr>
      </w:pPr>
      <w:r w:rsidRPr="00E17EC8">
        <w:rPr>
          <w:rFonts w:ascii="Times New Roman" w:hAnsi="Times New Roman" w:cs="Times New Roman"/>
          <w:i/>
          <w:color w:val="000000" w:themeColor="text1"/>
          <w:sz w:val="28"/>
          <w:szCs w:val="28"/>
        </w:rPr>
        <w:t xml:space="preserve"> — и арендодатель (тот, кто передает недвижимость во временное владение и пользование). </w:t>
      </w:r>
    </w:p>
    <w:p w:rsidR="00010175" w:rsidRPr="00E17EC8" w:rsidRDefault="00010175" w:rsidP="00010175">
      <w:pPr>
        <w:pStyle w:val="af2"/>
        <w:jc w:val="both"/>
        <w:rPr>
          <w:rFonts w:ascii="Times New Roman" w:hAnsi="Times New Roman" w:cs="Times New Roman"/>
          <w:i/>
          <w:color w:val="000000" w:themeColor="text1"/>
          <w:sz w:val="28"/>
          <w:szCs w:val="28"/>
        </w:rPr>
      </w:pPr>
      <w:r w:rsidRPr="00E17EC8">
        <w:rPr>
          <w:rFonts w:ascii="Times New Roman" w:hAnsi="Times New Roman" w:cs="Times New Roman"/>
          <w:i/>
          <w:color w:val="000000" w:themeColor="text1"/>
          <w:sz w:val="28"/>
          <w:szCs w:val="28"/>
        </w:rPr>
        <w:t xml:space="preserve">Ими могут быть: </w:t>
      </w:r>
    </w:p>
    <w:p w:rsidR="00010175" w:rsidRPr="00E17EC8" w:rsidRDefault="00010175" w:rsidP="00010175">
      <w:pPr>
        <w:pStyle w:val="af2"/>
        <w:jc w:val="both"/>
        <w:rPr>
          <w:rFonts w:ascii="Times New Roman" w:hAnsi="Times New Roman" w:cs="Times New Roman"/>
          <w:i/>
          <w:color w:val="000000" w:themeColor="text1"/>
          <w:sz w:val="28"/>
          <w:szCs w:val="28"/>
        </w:rPr>
      </w:pPr>
      <w:r w:rsidRPr="00E17EC8">
        <w:rPr>
          <w:rFonts w:ascii="Times New Roman" w:hAnsi="Times New Roman" w:cs="Times New Roman"/>
          <w:i/>
          <w:color w:val="000000" w:themeColor="text1"/>
          <w:sz w:val="28"/>
          <w:szCs w:val="28"/>
        </w:rPr>
        <w:t xml:space="preserve">— дееспособные физические лица (лица, достигшие восемнадцатилетнего возраста, или приобретшие полную дееспособность до достижения восемнадцати лет по основаниям, предусмотренным законом); </w:t>
      </w:r>
    </w:p>
    <w:p w:rsidR="00010175" w:rsidRPr="00E17EC8" w:rsidRDefault="00010175" w:rsidP="00010175">
      <w:pPr>
        <w:pStyle w:val="af2"/>
        <w:jc w:val="both"/>
        <w:rPr>
          <w:rFonts w:ascii="Times New Roman" w:hAnsi="Times New Roman" w:cs="Times New Roman"/>
          <w:i/>
          <w:color w:val="000000" w:themeColor="text1"/>
          <w:sz w:val="28"/>
          <w:szCs w:val="28"/>
        </w:rPr>
      </w:pPr>
      <w:r w:rsidRPr="00E17EC8">
        <w:rPr>
          <w:rFonts w:ascii="Times New Roman" w:hAnsi="Times New Roman" w:cs="Times New Roman"/>
          <w:i/>
          <w:color w:val="000000" w:themeColor="text1"/>
          <w:sz w:val="28"/>
          <w:szCs w:val="28"/>
        </w:rPr>
        <w:t xml:space="preserve">— организации (с учетом требований, предусмотренных законом); </w:t>
      </w:r>
    </w:p>
    <w:p w:rsidR="00010175" w:rsidRPr="00E17EC8" w:rsidRDefault="00010175" w:rsidP="00010175">
      <w:pPr>
        <w:pStyle w:val="af2"/>
        <w:jc w:val="both"/>
        <w:rPr>
          <w:rFonts w:ascii="Times New Roman" w:hAnsi="Times New Roman" w:cs="Times New Roman"/>
          <w:i/>
          <w:color w:val="000000" w:themeColor="text1"/>
          <w:sz w:val="28"/>
          <w:szCs w:val="28"/>
        </w:rPr>
      </w:pPr>
      <w:r w:rsidRPr="00E17EC8">
        <w:rPr>
          <w:rFonts w:ascii="Times New Roman" w:hAnsi="Times New Roman" w:cs="Times New Roman"/>
          <w:i/>
          <w:color w:val="000000" w:themeColor="text1"/>
          <w:sz w:val="28"/>
          <w:szCs w:val="28"/>
        </w:rPr>
        <w:lastRenderedPageBreak/>
        <w:t xml:space="preserve">— публично-правовые образования (РФ, ее субъекты и муниципальные образования). Гражданское законодательство в качестве обязательного условия признания юридической силы договора выделяет достижение согласия сторон по всем существенным условиям договора. К </w:t>
      </w:r>
      <w:r w:rsidRPr="00E17EC8">
        <w:rPr>
          <w:rFonts w:ascii="Times New Roman" w:hAnsi="Times New Roman" w:cs="Times New Roman"/>
          <w:b/>
          <w:i/>
          <w:color w:val="000000" w:themeColor="text1"/>
          <w:sz w:val="28"/>
          <w:szCs w:val="28"/>
        </w:rPr>
        <w:t>существенным условиям договора аренды</w:t>
      </w:r>
      <w:r w:rsidRPr="00E17EC8">
        <w:rPr>
          <w:rFonts w:ascii="Times New Roman" w:hAnsi="Times New Roman" w:cs="Times New Roman"/>
          <w:i/>
          <w:color w:val="000000" w:themeColor="text1"/>
          <w:sz w:val="28"/>
          <w:szCs w:val="28"/>
        </w:rPr>
        <w:t xml:space="preserve"> по общему правилу относится условие об объекте аренды, которое считается согласованным, если договор позволяет определенно установить имущество, подлежащее передаче арендатору в пользование (владение и пользование), а также иные условия, относительно которых по заявлению одной из сторон должно быть достигнуто соглашение.</w:t>
      </w:r>
    </w:p>
    <w:p w:rsidR="00010175" w:rsidRPr="00E17EC8" w:rsidRDefault="00010175" w:rsidP="00010175">
      <w:pPr>
        <w:pStyle w:val="af2"/>
        <w:jc w:val="both"/>
        <w:rPr>
          <w:rFonts w:ascii="Times New Roman" w:hAnsi="Times New Roman" w:cs="Times New Roman"/>
          <w:i/>
          <w:color w:val="000000" w:themeColor="text1"/>
          <w:sz w:val="28"/>
          <w:szCs w:val="28"/>
        </w:rPr>
      </w:pPr>
      <w:r w:rsidRPr="00E17EC8">
        <w:rPr>
          <w:rFonts w:ascii="Times New Roman" w:hAnsi="Times New Roman" w:cs="Times New Roman"/>
          <w:i/>
          <w:color w:val="000000" w:themeColor="text1"/>
          <w:sz w:val="28"/>
          <w:szCs w:val="28"/>
        </w:rPr>
        <w:t>Так, согласно ГК РФ, существенными условиями являются: условие о предмете договора, иные условия, прямо предусмотренные законом в качестве таковых, а также иные условия, отдельно определенные сторонами в качестве таковых. Существенными условиями анализируемого вида договора являются:</w:t>
      </w:r>
    </w:p>
    <w:p w:rsidR="00010175" w:rsidRPr="00E17EC8" w:rsidRDefault="00010175" w:rsidP="00010175">
      <w:pPr>
        <w:pStyle w:val="af2"/>
        <w:jc w:val="both"/>
        <w:rPr>
          <w:rFonts w:ascii="Times New Roman" w:hAnsi="Times New Roman" w:cs="Times New Roman"/>
          <w:i/>
          <w:color w:val="000000" w:themeColor="text1"/>
          <w:sz w:val="28"/>
          <w:szCs w:val="28"/>
        </w:rPr>
      </w:pPr>
      <w:r w:rsidRPr="00E17EC8">
        <w:rPr>
          <w:rFonts w:ascii="Times New Roman" w:hAnsi="Times New Roman" w:cs="Times New Roman"/>
          <w:i/>
          <w:color w:val="000000" w:themeColor="text1"/>
          <w:sz w:val="28"/>
          <w:szCs w:val="28"/>
        </w:rPr>
        <w:t xml:space="preserve"> — Предмет (то есть передача недвижимости во временное владение и пользование либо только во временное пользование).</w:t>
      </w:r>
    </w:p>
    <w:p w:rsidR="00010175" w:rsidRPr="00E17EC8" w:rsidRDefault="00010175" w:rsidP="00010175">
      <w:pPr>
        <w:pStyle w:val="af2"/>
        <w:jc w:val="both"/>
        <w:rPr>
          <w:rFonts w:ascii="Times New Roman" w:hAnsi="Times New Roman" w:cs="Times New Roman"/>
          <w:i/>
          <w:color w:val="000000" w:themeColor="text1"/>
          <w:sz w:val="28"/>
          <w:szCs w:val="28"/>
        </w:rPr>
      </w:pPr>
      <w:r w:rsidRPr="00E17EC8">
        <w:rPr>
          <w:rFonts w:ascii="Times New Roman" w:hAnsi="Times New Roman" w:cs="Times New Roman"/>
          <w:i/>
          <w:color w:val="000000" w:themeColor="text1"/>
          <w:sz w:val="28"/>
          <w:szCs w:val="28"/>
        </w:rPr>
        <w:t xml:space="preserve"> — Размер арендной платы.</w:t>
      </w:r>
    </w:p>
    <w:p w:rsidR="00010175" w:rsidRPr="00E17EC8" w:rsidRDefault="00010175" w:rsidP="00010175">
      <w:pPr>
        <w:pStyle w:val="af2"/>
        <w:jc w:val="both"/>
        <w:rPr>
          <w:rFonts w:ascii="Times New Roman" w:hAnsi="Times New Roman" w:cs="Times New Roman"/>
          <w:i/>
          <w:sz w:val="28"/>
          <w:szCs w:val="28"/>
        </w:rPr>
      </w:pPr>
      <w:r w:rsidRPr="00E17EC8">
        <w:rPr>
          <w:rFonts w:ascii="Times New Roman" w:hAnsi="Times New Roman" w:cs="Times New Roman"/>
          <w:i/>
          <w:color w:val="000000" w:themeColor="text1"/>
          <w:sz w:val="28"/>
          <w:szCs w:val="28"/>
        </w:rPr>
        <w:t>Согласно ч. 1 ст. 654 ГК РФ договор аренды здания или сооружения должен предусматривать размер арендной платы, при отсутствии согласованного условия о ее размере договор считается незаключенным. При этом правила определения цены, предусмотренные </w:t>
      </w:r>
      <w:hyperlink r:id="rId20" w:anchor="dst102008" w:history="1">
        <w:r w:rsidRPr="00E17EC8">
          <w:rPr>
            <w:rStyle w:val="ab"/>
            <w:rFonts w:ascii="Times New Roman" w:hAnsi="Times New Roman" w:cs="Times New Roman"/>
            <w:i/>
            <w:color w:val="000000" w:themeColor="text1"/>
            <w:sz w:val="28"/>
            <w:szCs w:val="28"/>
            <w:u w:val="none"/>
          </w:rPr>
          <w:t>пунктом 3 статьи 424</w:t>
        </w:r>
      </w:hyperlink>
      <w:r w:rsidRPr="00E17EC8">
        <w:rPr>
          <w:rFonts w:ascii="Times New Roman" w:hAnsi="Times New Roman" w:cs="Times New Roman"/>
          <w:i/>
          <w:color w:val="000000" w:themeColor="text1"/>
          <w:sz w:val="28"/>
          <w:szCs w:val="28"/>
        </w:rPr>
        <w:t xml:space="preserve"> ГК РФ, не применяются. </w:t>
      </w:r>
      <w:r>
        <w:rPr>
          <w:rFonts w:ascii="Times New Roman" w:hAnsi="Times New Roman" w:cs="Times New Roman"/>
          <w:i/>
          <w:sz w:val="28"/>
          <w:szCs w:val="28"/>
        </w:rPr>
        <w:br/>
      </w:r>
    </w:p>
    <w:p w:rsidR="00010175" w:rsidRDefault="00010175" w:rsidP="00010175">
      <w:pPr>
        <w:spacing w:after="0" w:line="252" w:lineRule="auto"/>
        <w:contextualSpacing/>
        <w:jc w:val="both"/>
        <w:rPr>
          <w:sz w:val="28"/>
          <w:szCs w:val="28"/>
        </w:rPr>
      </w:pPr>
      <w:r>
        <w:rPr>
          <w:sz w:val="28"/>
          <w:szCs w:val="28"/>
        </w:rPr>
        <w:t>5</w:t>
      </w:r>
      <w:r w:rsidRPr="006E755B">
        <w:rPr>
          <w:sz w:val="28"/>
          <w:szCs w:val="28"/>
        </w:rPr>
        <w:t xml:space="preserve">. </w:t>
      </w:r>
      <w:r>
        <w:rPr>
          <w:sz w:val="28"/>
          <w:szCs w:val="28"/>
        </w:rPr>
        <w:t>В чем состоит сущность и значение ипотеки?</w:t>
      </w:r>
    </w:p>
    <w:p w:rsidR="00010175" w:rsidRPr="001F3753" w:rsidRDefault="00010175" w:rsidP="00010175">
      <w:pPr>
        <w:spacing w:after="0" w:line="252" w:lineRule="auto"/>
        <w:contextualSpacing/>
        <w:jc w:val="both"/>
        <w:rPr>
          <w:i/>
          <w:color w:val="000000" w:themeColor="text1"/>
          <w:sz w:val="28"/>
          <w:szCs w:val="28"/>
        </w:rPr>
      </w:pPr>
      <w:r w:rsidRPr="001F3753">
        <w:rPr>
          <w:i/>
          <w:color w:val="000000" w:themeColor="text1"/>
          <w:sz w:val="28"/>
          <w:szCs w:val="28"/>
        </w:rPr>
        <w:t>Ипотека – это способ обеспечения обязательства заемщика перед кредитором залогом недвижимого имущества, заключающийся в праве кредитора получить удовлетворение своих денежных требований из стоимости заложенного недвижимого имущества.</w:t>
      </w:r>
    </w:p>
    <w:p w:rsidR="00010175" w:rsidRPr="001F3753" w:rsidRDefault="00010175" w:rsidP="00010175">
      <w:pPr>
        <w:spacing w:after="0" w:line="252" w:lineRule="auto"/>
        <w:contextualSpacing/>
        <w:jc w:val="both"/>
        <w:rPr>
          <w:bCs/>
          <w:i/>
          <w:color w:val="000000" w:themeColor="text1"/>
          <w:sz w:val="28"/>
          <w:szCs w:val="28"/>
        </w:rPr>
      </w:pPr>
      <w:r w:rsidRPr="001F3753">
        <w:rPr>
          <w:i/>
          <w:color w:val="000000" w:themeColor="text1"/>
          <w:sz w:val="28"/>
          <w:szCs w:val="28"/>
        </w:rPr>
        <w:t>Согласно ч. 1 ст. 1 Федерального закона</w:t>
      </w:r>
      <w:r w:rsidRPr="001F3753">
        <w:rPr>
          <w:bCs/>
          <w:i/>
          <w:color w:val="000000" w:themeColor="text1"/>
          <w:sz w:val="28"/>
          <w:szCs w:val="28"/>
        </w:rPr>
        <w:t xml:space="preserve"> "Об ипотеке (залоге недвижимости)" от 16.07.1998 N 102-ФЗ, </w:t>
      </w:r>
      <w:r w:rsidRPr="001F3753">
        <w:rPr>
          <w:i/>
          <w:color w:val="000000" w:themeColor="text1"/>
          <w:sz w:val="28"/>
          <w:szCs w:val="28"/>
        </w:rPr>
        <w:t>по договору о залоге недвижимого имущества (договору об ипотеке) одна сторона - залогодержатель, являющийся кредитором по обязательству, обеспеченному ипотекой, имеет право получить удовлетворение своих денежных требований к должнику по этому обязательству из стоимости заложенного недвижимого имущества другой стороны - залогодателя преимущественно перед другими кредиторами залогодателя, за изъятиями, установленными федеральным </w:t>
      </w:r>
      <w:hyperlink r:id="rId21" w:history="1">
        <w:r w:rsidRPr="001F3753">
          <w:rPr>
            <w:rStyle w:val="ab"/>
            <w:i/>
            <w:color w:val="000000" w:themeColor="text1"/>
            <w:sz w:val="28"/>
            <w:szCs w:val="28"/>
            <w:u w:val="none"/>
          </w:rPr>
          <w:t>законом</w:t>
        </w:r>
      </w:hyperlink>
      <w:r w:rsidRPr="001F3753">
        <w:rPr>
          <w:i/>
          <w:color w:val="000000" w:themeColor="text1"/>
          <w:sz w:val="28"/>
          <w:szCs w:val="28"/>
        </w:rPr>
        <w:t>.</w:t>
      </w:r>
    </w:p>
    <w:p w:rsidR="00010175" w:rsidRPr="001F3753" w:rsidRDefault="00010175" w:rsidP="00010175">
      <w:pPr>
        <w:spacing w:after="0" w:line="252" w:lineRule="auto"/>
        <w:contextualSpacing/>
        <w:jc w:val="both"/>
        <w:rPr>
          <w:i/>
          <w:color w:val="000000" w:themeColor="text1"/>
          <w:sz w:val="28"/>
          <w:szCs w:val="28"/>
        </w:rPr>
      </w:pPr>
      <w:r w:rsidRPr="001F3753">
        <w:rPr>
          <w:i/>
          <w:color w:val="000000" w:themeColor="text1"/>
          <w:sz w:val="28"/>
          <w:szCs w:val="28"/>
        </w:rPr>
        <w:t>Предметом ипотеки могут быть индивидуальные и многоквартирные жилые дома, квартиры, земельные участки, здания, сооружения и иное недвижимое имущество.</w:t>
      </w:r>
    </w:p>
    <w:p w:rsidR="00010175" w:rsidRPr="001F3753" w:rsidRDefault="00010175" w:rsidP="00010175">
      <w:pPr>
        <w:spacing w:after="0" w:line="252" w:lineRule="auto"/>
        <w:contextualSpacing/>
        <w:jc w:val="both"/>
        <w:rPr>
          <w:i/>
          <w:color w:val="000000" w:themeColor="text1"/>
          <w:sz w:val="28"/>
          <w:szCs w:val="28"/>
        </w:rPr>
      </w:pPr>
      <w:r w:rsidRPr="001F3753">
        <w:rPr>
          <w:i/>
          <w:color w:val="000000" w:themeColor="text1"/>
          <w:sz w:val="28"/>
          <w:szCs w:val="28"/>
        </w:rPr>
        <w:t>Ипотечное кредитование – предоставление банками долгосрочных кредитов на приобретение или строительство недвижимости под залог недвижимого имущества. Ипотечное жилищное кредитование граждан имеет ряд отличительных черт:</w:t>
      </w:r>
    </w:p>
    <w:p w:rsidR="00010175" w:rsidRPr="001F3753" w:rsidRDefault="00010175" w:rsidP="00010175">
      <w:pPr>
        <w:spacing w:after="0" w:line="252" w:lineRule="auto"/>
        <w:contextualSpacing/>
        <w:jc w:val="both"/>
        <w:rPr>
          <w:i/>
          <w:color w:val="000000" w:themeColor="text1"/>
          <w:sz w:val="28"/>
          <w:szCs w:val="28"/>
        </w:rPr>
      </w:pPr>
      <w:r w:rsidRPr="001F3753">
        <w:rPr>
          <w:i/>
          <w:color w:val="000000" w:themeColor="text1"/>
          <w:sz w:val="28"/>
          <w:szCs w:val="28"/>
        </w:rPr>
        <w:t>1) Кредиты носят целевой характер и предоставляются гражданам на цели приобретения жилья или строительства индивидуального жилья;</w:t>
      </w:r>
    </w:p>
    <w:p w:rsidR="00010175" w:rsidRPr="001F3753" w:rsidRDefault="00010175" w:rsidP="00010175">
      <w:pPr>
        <w:spacing w:after="0" w:line="252" w:lineRule="auto"/>
        <w:contextualSpacing/>
        <w:jc w:val="both"/>
        <w:rPr>
          <w:i/>
          <w:color w:val="000000" w:themeColor="text1"/>
          <w:sz w:val="28"/>
          <w:szCs w:val="28"/>
        </w:rPr>
      </w:pPr>
      <w:r w:rsidRPr="001F3753">
        <w:rPr>
          <w:i/>
          <w:color w:val="000000" w:themeColor="text1"/>
          <w:sz w:val="28"/>
          <w:szCs w:val="28"/>
        </w:rPr>
        <w:t>2) Обеспечением кредита, как правило, является жилье, приобретаемое с помощью кредита, или (в случае строительства индивидуального дома) залог земельного участка. На срок кредита недвижимость находится в залоге, и в случае дефолта заемщика кредитор может покрыть свои потери путем обращения взыскания на предмет залога;</w:t>
      </w:r>
    </w:p>
    <w:p w:rsidR="00010175" w:rsidRPr="001F3753" w:rsidRDefault="00010175" w:rsidP="00010175">
      <w:pPr>
        <w:spacing w:after="0" w:line="252" w:lineRule="auto"/>
        <w:contextualSpacing/>
        <w:jc w:val="both"/>
        <w:rPr>
          <w:i/>
          <w:color w:val="000000" w:themeColor="text1"/>
          <w:sz w:val="28"/>
          <w:szCs w:val="28"/>
        </w:rPr>
      </w:pPr>
      <w:r w:rsidRPr="001F3753">
        <w:rPr>
          <w:i/>
          <w:color w:val="000000" w:themeColor="text1"/>
          <w:sz w:val="28"/>
          <w:szCs w:val="28"/>
        </w:rPr>
        <w:t>3) Срок погашения кредита (кредитный период) достаточно длителен;</w:t>
      </w:r>
    </w:p>
    <w:p w:rsidR="00010175" w:rsidRPr="001F3753" w:rsidRDefault="00010175" w:rsidP="00010175">
      <w:pPr>
        <w:spacing w:after="0" w:line="252" w:lineRule="auto"/>
        <w:contextualSpacing/>
        <w:jc w:val="both"/>
        <w:rPr>
          <w:i/>
          <w:color w:val="000000" w:themeColor="text1"/>
          <w:sz w:val="28"/>
          <w:szCs w:val="28"/>
        </w:rPr>
      </w:pPr>
      <w:r w:rsidRPr="001F3753">
        <w:rPr>
          <w:i/>
          <w:color w:val="000000" w:themeColor="text1"/>
          <w:sz w:val="28"/>
          <w:szCs w:val="28"/>
        </w:rPr>
        <w:lastRenderedPageBreak/>
        <w:t>4) Обычно в течение кредитного периода заемщик регулярно выплачивает не только проценты, но и часть суммы основного долга, так что к концу кредитного периода основной долг полностью погашается.</w:t>
      </w:r>
    </w:p>
    <w:p w:rsidR="00010175" w:rsidRPr="001F3753" w:rsidRDefault="00010175" w:rsidP="00010175">
      <w:pPr>
        <w:spacing w:after="0" w:line="252" w:lineRule="auto"/>
        <w:contextualSpacing/>
        <w:jc w:val="both"/>
        <w:rPr>
          <w:i/>
          <w:color w:val="000000" w:themeColor="text1"/>
          <w:sz w:val="28"/>
          <w:szCs w:val="28"/>
        </w:rPr>
      </w:pPr>
      <w:r w:rsidRPr="001F3753">
        <w:rPr>
          <w:i/>
          <w:color w:val="000000" w:themeColor="text1"/>
          <w:sz w:val="28"/>
          <w:szCs w:val="28"/>
        </w:rPr>
        <w:t>5) Сумма кредита составляет обычно не более 60-70% оценочной стоимости покупаемого жилья, являющегося при этом предметом залога;</w:t>
      </w:r>
    </w:p>
    <w:p w:rsidR="00010175" w:rsidRPr="001F3753" w:rsidRDefault="00010175" w:rsidP="00010175">
      <w:pPr>
        <w:spacing w:after="0" w:line="252" w:lineRule="auto"/>
        <w:contextualSpacing/>
        <w:jc w:val="both"/>
        <w:rPr>
          <w:i/>
          <w:color w:val="000000" w:themeColor="text1"/>
          <w:sz w:val="28"/>
          <w:szCs w:val="28"/>
        </w:rPr>
      </w:pPr>
      <w:r w:rsidRPr="001F3753">
        <w:rPr>
          <w:i/>
          <w:color w:val="000000" w:themeColor="text1"/>
          <w:sz w:val="28"/>
          <w:szCs w:val="28"/>
        </w:rPr>
        <w:t xml:space="preserve">6) Благодаря длительному сроку погашения уменьшается размер ежемесячных выплат заемщика. </w:t>
      </w:r>
    </w:p>
    <w:p w:rsidR="00010175" w:rsidRPr="001F3753" w:rsidRDefault="00010175" w:rsidP="00010175">
      <w:pPr>
        <w:spacing w:after="0" w:line="252" w:lineRule="auto"/>
        <w:contextualSpacing/>
        <w:jc w:val="both"/>
        <w:rPr>
          <w:i/>
          <w:color w:val="000000" w:themeColor="text1"/>
          <w:sz w:val="28"/>
          <w:szCs w:val="28"/>
        </w:rPr>
      </w:pPr>
      <w:r w:rsidRPr="001F3753">
        <w:rPr>
          <w:i/>
          <w:color w:val="000000" w:themeColor="text1"/>
          <w:sz w:val="28"/>
          <w:szCs w:val="28"/>
        </w:rPr>
        <w:t>Одно из основных условий предоставления ипотечного кредита – необходимость внесения заемщиком первоначального взноса на оплату части жилья за счет собственных средств в сумме, как правило, не меньшей 30% его стоимости. Величина первоначального взноса имеет существенное значение.</w:t>
      </w:r>
    </w:p>
    <w:p w:rsidR="00010175" w:rsidRPr="006E755B" w:rsidRDefault="00010175" w:rsidP="00010175">
      <w:pPr>
        <w:spacing w:after="0" w:line="252" w:lineRule="auto"/>
        <w:contextualSpacing/>
        <w:jc w:val="both"/>
        <w:rPr>
          <w:sz w:val="28"/>
          <w:szCs w:val="28"/>
        </w:rPr>
      </w:pPr>
    </w:p>
    <w:p w:rsidR="00010175" w:rsidRDefault="00010175" w:rsidP="00010175">
      <w:pPr>
        <w:spacing w:after="0" w:line="252" w:lineRule="auto"/>
        <w:contextualSpacing/>
        <w:jc w:val="both"/>
        <w:rPr>
          <w:sz w:val="28"/>
          <w:szCs w:val="28"/>
        </w:rPr>
      </w:pPr>
      <w:r>
        <w:rPr>
          <w:sz w:val="28"/>
          <w:szCs w:val="28"/>
        </w:rPr>
        <w:t>6</w:t>
      </w:r>
      <w:r w:rsidRPr="006E755B">
        <w:rPr>
          <w:sz w:val="28"/>
          <w:szCs w:val="28"/>
        </w:rPr>
        <w:t xml:space="preserve">. </w:t>
      </w:r>
      <w:r w:rsidRPr="008A7568">
        <w:rPr>
          <w:sz w:val="28"/>
          <w:szCs w:val="28"/>
        </w:rPr>
        <w:t>С какого момента сделка с недвижимостью считается заключённой, с какого момента происходи</w:t>
      </w:r>
      <w:r>
        <w:rPr>
          <w:sz w:val="28"/>
          <w:szCs w:val="28"/>
        </w:rPr>
        <w:t>т</w:t>
      </w:r>
      <w:r w:rsidRPr="008A7568">
        <w:rPr>
          <w:sz w:val="28"/>
          <w:szCs w:val="28"/>
        </w:rPr>
        <w:t xml:space="preserve"> переход права собст</w:t>
      </w:r>
      <w:r>
        <w:rPr>
          <w:sz w:val="28"/>
          <w:szCs w:val="28"/>
        </w:rPr>
        <w:t>венности на объект недвижимости?</w:t>
      </w:r>
    </w:p>
    <w:p w:rsidR="00010175" w:rsidRPr="00067B29" w:rsidRDefault="00010175" w:rsidP="00010175">
      <w:pPr>
        <w:spacing w:after="0" w:line="252" w:lineRule="auto"/>
        <w:contextualSpacing/>
        <w:jc w:val="both"/>
        <w:rPr>
          <w:i/>
          <w:sz w:val="28"/>
          <w:szCs w:val="28"/>
        </w:rPr>
      </w:pPr>
      <w:r w:rsidRPr="00067B29">
        <w:rPr>
          <w:i/>
          <w:sz w:val="28"/>
          <w:szCs w:val="28"/>
        </w:rPr>
        <w:t>Договор купли-продажи недвижимости считается заключенным с момента подписания единого письменного документа обеими сторонами. Согласно статье 550 Гражданского кодекса Российской Федерации договор продажи недвижимости заключается в письменной форме путем составления одного документа, подписанного сторонами. Несоблюдение такой формы влечет недействительность (ничтожность) данной сделки. Переход права собственности на недвижимость по договору продажи недвижимости к покупателю подлежит государственной регистрации (статья 551 ГК РФ).</w:t>
      </w:r>
    </w:p>
    <w:p w:rsidR="00010175" w:rsidRPr="00067B29" w:rsidRDefault="00010175" w:rsidP="00010175">
      <w:pPr>
        <w:spacing w:after="0" w:line="252" w:lineRule="auto"/>
        <w:contextualSpacing/>
        <w:jc w:val="both"/>
        <w:rPr>
          <w:i/>
          <w:sz w:val="28"/>
          <w:szCs w:val="28"/>
        </w:rPr>
      </w:pPr>
      <w:r w:rsidRPr="00067B29">
        <w:rPr>
          <w:i/>
          <w:sz w:val="28"/>
          <w:szCs w:val="28"/>
        </w:rPr>
        <w:t>Право собственности на недвижимое имущество переходит добросовестному с момента государственной регистрации,</w:t>
      </w:r>
      <w:r w:rsidRPr="00067B29">
        <w:rPr>
          <w:i/>
        </w:rPr>
        <w:t xml:space="preserve"> </w:t>
      </w:r>
      <w:r w:rsidRPr="00067B29">
        <w:rPr>
          <w:i/>
          <w:sz w:val="28"/>
          <w:szCs w:val="28"/>
        </w:rPr>
        <w:t>а именно с момента внесения соответствующей записи в единый государственный реестр недвижимости (ЕГРН).</w:t>
      </w:r>
    </w:p>
    <w:p w:rsidR="00010175" w:rsidRDefault="00010175" w:rsidP="00010175">
      <w:pPr>
        <w:spacing w:after="0" w:line="252" w:lineRule="auto"/>
        <w:contextualSpacing/>
        <w:jc w:val="both"/>
        <w:rPr>
          <w:sz w:val="28"/>
          <w:szCs w:val="28"/>
        </w:rPr>
      </w:pPr>
    </w:p>
    <w:p w:rsidR="00010175" w:rsidRDefault="00010175" w:rsidP="00010175">
      <w:pPr>
        <w:spacing w:line="252" w:lineRule="auto"/>
        <w:contextualSpacing/>
        <w:jc w:val="both"/>
        <w:rPr>
          <w:sz w:val="28"/>
          <w:szCs w:val="28"/>
        </w:rPr>
      </w:pPr>
      <w:r>
        <w:rPr>
          <w:sz w:val="28"/>
          <w:szCs w:val="28"/>
        </w:rPr>
        <w:t>7. Какие в</w:t>
      </w:r>
      <w:r w:rsidRPr="008A7568">
        <w:rPr>
          <w:sz w:val="28"/>
          <w:szCs w:val="28"/>
        </w:rPr>
        <w:t>иды страховых рисков</w:t>
      </w:r>
      <w:r>
        <w:rPr>
          <w:sz w:val="28"/>
          <w:szCs w:val="28"/>
        </w:rPr>
        <w:t xml:space="preserve"> применяются</w:t>
      </w:r>
      <w:r w:rsidRPr="008A7568">
        <w:rPr>
          <w:sz w:val="28"/>
          <w:szCs w:val="28"/>
        </w:rPr>
        <w:t xml:space="preserve"> при страховании недвижимого имущества</w:t>
      </w:r>
      <w:r>
        <w:rPr>
          <w:sz w:val="28"/>
          <w:szCs w:val="28"/>
        </w:rPr>
        <w:t>?</w:t>
      </w:r>
    </w:p>
    <w:p w:rsidR="00010175" w:rsidRPr="00067B29" w:rsidRDefault="00010175" w:rsidP="00010175">
      <w:pPr>
        <w:spacing w:line="252" w:lineRule="auto"/>
        <w:contextualSpacing/>
        <w:jc w:val="both"/>
        <w:rPr>
          <w:i/>
          <w:sz w:val="28"/>
          <w:szCs w:val="28"/>
        </w:rPr>
      </w:pPr>
      <w:r>
        <w:rPr>
          <w:i/>
          <w:sz w:val="28"/>
          <w:szCs w:val="28"/>
        </w:rPr>
        <w:t>Страховые риски. Например:</w:t>
      </w:r>
    </w:p>
    <w:p w:rsidR="00010175" w:rsidRPr="00067B29" w:rsidRDefault="00010175" w:rsidP="00010175">
      <w:pPr>
        <w:spacing w:line="252" w:lineRule="auto"/>
        <w:contextualSpacing/>
        <w:jc w:val="both"/>
        <w:rPr>
          <w:i/>
          <w:sz w:val="28"/>
          <w:szCs w:val="28"/>
        </w:rPr>
      </w:pPr>
      <w:r w:rsidRPr="00067B29">
        <w:rPr>
          <w:i/>
          <w:sz w:val="28"/>
          <w:szCs w:val="28"/>
        </w:rPr>
        <w:t>- пожар;</w:t>
      </w:r>
    </w:p>
    <w:p w:rsidR="00010175" w:rsidRPr="00067B29" w:rsidRDefault="00010175" w:rsidP="00010175">
      <w:pPr>
        <w:spacing w:line="252" w:lineRule="auto"/>
        <w:contextualSpacing/>
        <w:jc w:val="both"/>
        <w:rPr>
          <w:i/>
          <w:sz w:val="28"/>
          <w:szCs w:val="28"/>
        </w:rPr>
      </w:pPr>
      <w:r w:rsidRPr="00067B29">
        <w:rPr>
          <w:i/>
          <w:sz w:val="28"/>
          <w:szCs w:val="28"/>
        </w:rPr>
        <w:t>- взрыв бытового газа;</w:t>
      </w:r>
    </w:p>
    <w:p w:rsidR="00010175" w:rsidRPr="00067B29" w:rsidRDefault="00010175" w:rsidP="00010175">
      <w:pPr>
        <w:spacing w:line="252" w:lineRule="auto"/>
        <w:contextualSpacing/>
        <w:jc w:val="both"/>
        <w:rPr>
          <w:i/>
          <w:sz w:val="28"/>
          <w:szCs w:val="28"/>
        </w:rPr>
      </w:pPr>
      <w:r w:rsidRPr="00067B29">
        <w:rPr>
          <w:i/>
          <w:sz w:val="28"/>
          <w:szCs w:val="28"/>
        </w:rPr>
        <w:t>- стихийные бедствия (явления природного характера);</w:t>
      </w:r>
    </w:p>
    <w:p w:rsidR="00010175" w:rsidRPr="00067B29" w:rsidRDefault="00010175" w:rsidP="00010175">
      <w:pPr>
        <w:spacing w:line="252" w:lineRule="auto"/>
        <w:contextualSpacing/>
        <w:jc w:val="both"/>
        <w:rPr>
          <w:i/>
          <w:sz w:val="28"/>
          <w:szCs w:val="28"/>
        </w:rPr>
      </w:pPr>
      <w:r w:rsidRPr="00067B29">
        <w:rPr>
          <w:i/>
          <w:sz w:val="28"/>
          <w:szCs w:val="28"/>
        </w:rPr>
        <w:t>- затопление водой из инженерных коммуникаций;</w:t>
      </w:r>
    </w:p>
    <w:p w:rsidR="00010175" w:rsidRPr="00067B29" w:rsidRDefault="00010175" w:rsidP="00010175">
      <w:pPr>
        <w:spacing w:line="252" w:lineRule="auto"/>
        <w:contextualSpacing/>
        <w:jc w:val="both"/>
        <w:rPr>
          <w:i/>
          <w:sz w:val="28"/>
          <w:szCs w:val="28"/>
        </w:rPr>
      </w:pPr>
      <w:r w:rsidRPr="00067B29">
        <w:rPr>
          <w:i/>
          <w:sz w:val="28"/>
          <w:szCs w:val="28"/>
        </w:rPr>
        <w:t>- действия третьих лиц (поджог, кража, хулиганство и другие), в результате которых повреждено жилье, коммерческие помещения.</w:t>
      </w:r>
    </w:p>
    <w:p w:rsidR="00010175" w:rsidRDefault="00010175" w:rsidP="00010175">
      <w:pPr>
        <w:spacing w:line="252" w:lineRule="auto"/>
        <w:contextualSpacing/>
        <w:jc w:val="both"/>
        <w:rPr>
          <w:sz w:val="28"/>
          <w:szCs w:val="28"/>
        </w:rPr>
      </w:pPr>
    </w:p>
    <w:p w:rsidR="00010175" w:rsidRDefault="00010175" w:rsidP="00010175">
      <w:pPr>
        <w:spacing w:line="252" w:lineRule="auto"/>
        <w:contextualSpacing/>
        <w:jc w:val="both"/>
        <w:rPr>
          <w:sz w:val="28"/>
          <w:szCs w:val="28"/>
        </w:rPr>
      </w:pPr>
      <w:r>
        <w:rPr>
          <w:sz w:val="28"/>
          <w:szCs w:val="28"/>
        </w:rPr>
        <w:t>8. Охарактеризуйте правовую природу счета эскроу?</w:t>
      </w:r>
    </w:p>
    <w:p w:rsidR="00010175" w:rsidRPr="00067B29" w:rsidRDefault="00010175" w:rsidP="00010175">
      <w:pPr>
        <w:spacing w:line="252" w:lineRule="auto"/>
        <w:contextualSpacing/>
        <w:jc w:val="both"/>
        <w:rPr>
          <w:i/>
          <w:color w:val="000000" w:themeColor="text1"/>
          <w:sz w:val="28"/>
          <w:szCs w:val="28"/>
        </w:rPr>
      </w:pPr>
      <w:r w:rsidRPr="00067B29">
        <w:rPr>
          <w:i/>
          <w:color w:val="000000" w:themeColor="text1"/>
          <w:sz w:val="28"/>
          <w:szCs w:val="28"/>
        </w:rPr>
        <w:t xml:space="preserve">Согласно ст. </w:t>
      </w:r>
      <w:r w:rsidRPr="00067B29">
        <w:rPr>
          <w:bCs/>
          <w:i/>
          <w:color w:val="000000" w:themeColor="text1"/>
          <w:sz w:val="28"/>
          <w:szCs w:val="28"/>
        </w:rPr>
        <w:t>926.1 ГК РФ</w:t>
      </w:r>
      <w:r>
        <w:rPr>
          <w:bCs/>
          <w:i/>
          <w:color w:val="000000" w:themeColor="text1"/>
          <w:sz w:val="28"/>
          <w:szCs w:val="28"/>
        </w:rPr>
        <w:t>:</w:t>
      </w:r>
    </w:p>
    <w:p w:rsidR="00010175" w:rsidRPr="00067B29" w:rsidRDefault="00010175" w:rsidP="00010175">
      <w:pPr>
        <w:spacing w:line="252" w:lineRule="auto"/>
        <w:contextualSpacing/>
        <w:jc w:val="both"/>
        <w:rPr>
          <w:i/>
          <w:color w:val="000000" w:themeColor="text1"/>
          <w:sz w:val="28"/>
          <w:szCs w:val="28"/>
        </w:rPr>
      </w:pPr>
      <w:r w:rsidRPr="00067B29">
        <w:rPr>
          <w:i/>
          <w:color w:val="000000" w:themeColor="text1"/>
          <w:sz w:val="28"/>
          <w:szCs w:val="28"/>
        </w:rP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010175" w:rsidRPr="00067B29" w:rsidRDefault="00010175" w:rsidP="00010175">
      <w:pPr>
        <w:spacing w:line="252" w:lineRule="auto"/>
        <w:contextualSpacing/>
        <w:jc w:val="both"/>
        <w:rPr>
          <w:i/>
          <w:color w:val="000000" w:themeColor="text1"/>
          <w:sz w:val="28"/>
          <w:szCs w:val="28"/>
        </w:rPr>
      </w:pPr>
      <w:r w:rsidRPr="00067B29">
        <w:rPr>
          <w:i/>
          <w:color w:val="000000" w:themeColor="text1"/>
          <w:sz w:val="28"/>
          <w:szCs w:val="28"/>
        </w:rPr>
        <w:t xml:space="preserve">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w:t>
      </w:r>
      <w:r w:rsidRPr="00067B29">
        <w:rPr>
          <w:i/>
          <w:color w:val="000000" w:themeColor="text1"/>
          <w:sz w:val="28"/>
          <w:szCs w:val="28"/>
        </w:rPr>
        <w:lastRenderedPageBreak/>
        <w:t>эскроу не может превышать пять лет. Договор эскроу, заключенный на больший срок или без указания срока, считается заключенным на пять лет.</w:t>
      </w:r>
    </w:p>
    <w:p w:rsidR="00010175" w:rsidRPr="00067B29" w:rsidRDefault="00010175" w:rsidP="00010175">
      <w:pPr>
        <w:spacing w:line="252" w:lineRule="auto"/>
        <w:contextualSpacing/>
        <w:jc w:val="both"/>
        <w:rPr>
          <w:i/>
          <w:color w:val="000000" w:themeColor="text1"/>
          <w:sz w:val="28"/>
          <w:szCs w:val="28"/>
        </w:rPr>
      </w:pPr>
      <w:r w:rsidRPr="00067B29">
        <w:rPr>
          <w:i/>
          <w:color w:val="000000" w:themeColor="text1"/>
          <w:sz w:val="28"/>
          <w:szCs w:val="28"/>
        </w:rP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010175" w:rsidRPr="00067B29" w:rsidRDefault="00010175" w:rsidP="00010175">
      <w:pPr>
        <w:spacing w:line="252" w:lineRule="auto"/>
        <w:contextualSpacing/>
        <w:jc w:val="both"/>
        <w:rPr>
          <w:i/>
          <w:color w:val="000000" w:themeColor="text1"/>
          <w:sz w:val="28"/>
          <w:szCs w:val="28"/>
        </w:rPr>
      </w:pPr>
      <w:r w:rsidRPr="00067B29">
        <w:rPr>
          <w:i/>
          <w:color w:val="000000" w:themeColor="text1"/>
          <w:sz w:val="28"/>
          <w:szCs w:val="28"/>
        </w:rP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010175" w:rsidRPr="00067B29" w:rsidRDefault="00010175" w:rsidP="00010175">
      <w:pPr>
        <w:spacing w:line="252" w:lineRule="auto"/>
        <w:contextualSpacing/>
        <w:jc w:val="both"/>
        <w:rPr>
          <w:i/>
          <w:color w:val="000000" w:themeColor="text1"/>
          <w:sz w:val="28"/>
          <w:szCs w:val="28"/>
        </w:rPr>
      </w:pPr>
      <w:r w:rsidRPr="00067B29">
        <w:rPr>
          <w:i/>
          <w:color w:val="000000" w:themeColor="text1"/>
          <w:sz w:val="28"/>
          <w:szCs w:val="28"/>
        </w:rP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010175" w:rsidRPr="00067B29" w:rsidRDefault="00010175" w:rsidP="00010175">
      <w:pPr>
        <w:spacing w:line="252" w:lineRule="auto"/>
        <w:contextualSpacing/>
        <w:jc w:val="both"/>
        <w:rPr>
          <w:i/>
          <w:color w:val="000000" w:themeColor="text1"/>
          <w:sz w:val="28"/>
          <w:szCs w:val="28"/>
        </w:rPr>
      </w:pPr>
      <w:r w:rsidRPr="00067B29">
        <w:rPr>
          <w:i/>
          <w:color w:val="000000" w:themeColor="text1"/>
          <w:sz w:val="28"/>
          <w:szCs w:val="28"/>
        </w:rP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010175" w:rsidRPr="00067B29" w:rsidRDefault="00010175" w:rsidP="00010175">
      <w:pPr>
        <w:spacing w:line="252" w:lineRule="auto"/>
        <w:contextualSpacing/>
        <w:jc w:val="both"/>
        <w:rPr>
          <w:i/>
          <w:color w:val="000000" w:themeColor="text1"/>
          <w:sz w:val="28"/>
          <w:szCs w:val="28"/>
        </w:rPr>
      </w:pPr>
      <w:r w:rsidRPr="00067B29">
        <w:rPr>
          <w:i/>
          <w:color w:val="000000" w:themeColor="text1"/>
          <w:sz w:val="28"/>
          <w:szCs w:val="28"/>
        </w:rPr>
        <w:t>5. Обязательство депонента по передаче бенефициару имущества считается исполненным с момента передачи этого имущества эскроу-агенту.</w:t>
      </w:r>
    </w:p>
    <w:p w:rsidR="00010175" w:rsidRPr="00067B29" w:rsidRDefault="00010175" w:rsidP="00010175">
      <w:pPr>
        <w:spacing w:line="252" w:lineRule="auto"/>
        <w:contextualSpacing/>
        <w:jc w:val="both"/>
        <w:rPr>
          <w:i/>
          <w:color w:val="000000" w:themeColor="text1"/>
          <w:sz w:val="28"/>
          <w:szCs w:val="28"/>
        </w:rPr>
      </w:pPr>
      <w:r w:rsidRPr="00067B29">
        <w:rPr>
          <w:i/>
          <w:color w:val="000000" w:themeColor="text1"/>
          <w:sz w:val="28"/>
          <w:szCs w:val="28"/>
        </w:rP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010175" w:rsidRDefault="00010175" w:rsidP="00010175">
      <w:pPr>
        <w:spacing w:line="252" w:lineRule="auto"/>
        <w:contextualSpacing/>
        <w:jc w:val="both"/>
        <w:rPr>
          <w:sz w:val="28"/>
          <w:szCs w:val="28"/>
        </w:rPr>
      </w:pPr>
    </w:p>
    <w:p w:rsidR="00010175" w:rsidRDefault="00010175" w:rsidP="00010175">
      <w:pPr>
        <w:spacing w:after="0" w:line="252" w:lineRule="auto"/>
        <w:contextualSpacing/>
        <w:jc w:val="both"/>
        <w:rPr>
          <w:sz w:val="28"/>
          <w:szCs w:val="28"/>
        </w:rPr>
      </w:pPr>
      <w:r>
        <w:rPr>
          <w:sz w:val="28"/>
          <w:szCs w:val="28"/>
        </w:rPr>
        <w:t>9</w:t>
      </w:r>
      <w:r w:rsidRPr="006E755B">
        <w:rPr>
          <w:sz w:val="28"/>
          <w:szCs w:val="28"/>
        </w:rPr>
        <w:t xml:space="preserve">. </w:t>
      </w:r>
      <w:r>
        <w:rPr>
          <w:sz w:val="28"/>
          <w:szCs w:val="28"/>
        </w:rPr>
        <w:t xml:space="preserve"> Назовите о</w:t>
      </w:r>
      <w:r w:rsidRPr="00BD3201">
        <w:rPr>
          <w:sz w:val="28"/>
          <w:szCs w:val="28"/>
        </w:rPr>
        <w:t>собенности купли-продажи земельных участков</w:t>
      </w:r>
      <w:r>
        <w:rPr>
          <w:sz w:val="28"/>
          <w:szCs w:val="28"/>
        </w:rPr>
        <w:t>.</w:t>
      </w:r>
    </w:p>
    <w:p w:rsidR="00010175" w:rsidRPr="00067B29" w:rsidRDefault="00010175" w:rsidP="00010175">
      <w:pPr>
        <w:spacing w:after="0" w:line="252" w:lineRule="auto"/>
        <w:contextualSpacing/>
        <w:jc w:val="both"/>
        <w:rPr>
          <w:i/>
          <w:color w:val="000000" w:themeColor="text1"/>
          <w:sz w:val="28"/>
          <w:szCs w:val="28"/>
        </w:rPr>
      </w:pPr>
      <w:r w:rsidRPr="00067B29">
        <w:rPr>
          <w:i/>
          <w:color w:val="000000" w:themeColor="text1"/>
          <w:sz w:val="28"/>
          <w:szCs w:val="28"/>
        </w:rPr>
        <w:t>Согласно ст. 37 Земельного кодекса РФ</w:t>
      </w:r>
      <w:r>
        <w:rPr>
          <w:i/>
          <w:color w:val="000000" w:themeColor="text1"/>
          <w:sz w:val="28"/>
          <w:szCs w:val="28"/>
        </w:rPr>
        <w:t>:</w:t>
      </w:r>
    </w:p>
    <w:p w:rsidR="00010175" w:rsidRPr="00067B29" w:rsidRDefault="00010175" w:rsidP="00010175">
      <w:pPr>
        <w:shd w:val="clear" w:color="auto" w:fill="FFFFFF"/>
        <w:spacing w:after="0" w:line="240" w:lineRule="auto"/>
        <w:ind w:firstLine="540"/>
        <w:jc w:val="both"/>
        <w:rPr>
          <w:rFonts w:eastAsia="Times New Roman"/>
          <w:i/>
          <w:color w:val="000000" w:themeColor="text1"/>
          <w:sz w:val="28"/>
          <w:szCs w:val="28"/>
          <w:lang w:eastAsia="ru-RU"/>
        </w:rPr>
      </w:pPr>
      <w:r w:rsidRPr="00067B29">
        <w:rPr>
          <w:rFonts w:eastAsia="Times New Roman"/>
          <w:i/>
          <w:color w:val="000000" w:themeColor="text1"/>
          <w:sz w:val="28"/>
          <w:szCs w:val="28"/>
          <w:lang w:eastAsia="ru-RU"/>
        </w:rPr>
        <w:t>1. Объектом купли-продажи могут быть только земельные участки, прошедшие </w:t>
      </w:r>
      <w:hyperlink r:id="rId22" w:anchor="dst101101" w:history="1">
        <w:r w:rsidRPr="00067B29">
          <w:rPr>
            <w:rFonts w:eastAsia="Times New Roman"/>
            <w:i/>
            <w:color w:val="000000" w:themeColor="text1"/>
            <w:sz w:val="28"/>
            <w:szCs w:val="28"/>
            <w:lang w:eastAsia="ru-RU"/>
          </w:rPr>
          <w:t>государственный кадастровый учет</w:t>
        </w:r>
      </w:hyperlink>
      <w:r w:rsidRPr="00067B29">
        <w:rPr>
          <w:rFonts w:eastAsia="Times New Roman"/>
          <w:i/>
          <w:color w:val="000000" w:themeColor="text1"/>
          <w:sz w:val="28"/>
          <w:szCs w:val="28"/>
          <w:lang w:eastAsia="ru-RU"/>
        </w:rP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010175" w:rsidRPr="00067B29" w:rsidRDefault="00010175" w:rsidP="00010175">
      <w:pPr>
        <w:spacing w:after="0" w:line="240" w:lineRule="auto"/>
        <w:jc w:val="both"/>
        <w:rPr>
          <w:rFonts w:eastAsia="Times New Roman"/>
          <w:i/>
          <w:color w:val="000000" w:themeColor="text1"/>
          <w:sz w:val="28"/>
          <w:szCs w:val="28"/>
          <w:lang w:eastAsia="ru-RU"/>
        </w:rPr>
      </w:pPr>
      <w:r w:rsidRPr="00067B29">
        <w:rPr>
          <w:rFonts w:eastAsia="Times New Roman"/>
          <w:i/>
          <w:color w:val="000000" w:themeColor="text1"/>
          <w:sz w:val="28"/>
          <w:szCs w:val="28"/>
          <w:lang w:eastAsia="ru-RU"/>
        </w:rPr>
        <w:t>2. Являются недействительными следующие условия договора купли-продажи земельного участка:</w:t>
      </w:r>
    </w:p>
    <w:p w:rsidR="00010175" w:rsidRPr="00067B29" w:rsidRDefault="00010175" w:rsidP="00010175">
      <w:pPr>
        <w:spacing w:after="0" w:line="240" w:lineRule="auto"/>
        <w:jc w:val="both"/>
        <w:rPr>
          <w:rFonts w:eastAsia="Times New Roman"/>
          <w:i/>
          <w:color w:val="000000" w:themeColor="text1"/>
          <w:sz w:val="28"/>
          <w:szCs w:val="28"/>
          <w:lang w:eastAsia="ru-RU"/>
        </w:rPr>
      </w:pPr>
      <w:r w:rsidRPr="00067B29">
        <w:rPr>
          <w:rFonts w:eastAsia="Times New Roman"/>
          <w:i/>
          <w:color w:val="000000" w:themeColor="text1"/>
          <w:sz w:val="28"/>
          <w:szCs w:val="28"/>
          <w:lang w:eastAsia="ru-RU"/>
        </w:rPr>
        <w:t>устанавливающие право продавца выкупить земельный участок обратно по собственному желанию;</w:t>
      </w:r>
    </w:p>
    <w:p w:rsidR="00010175" w:rsidRPr="00067B29" w:rsidRDefault="00010175" w:rsidP="00010175">
      <w:pPr>
        <w:spacing w:after="0" w:line="240" w:lineRule="auto"/>
        <w:jc w:val="both"/>
        <w:rPr>
          <w:rFonts w:eastAsia="Times New Roman"/>
          <w:i/>
          <w:color w:val="000000" w:themeColor="text1"/>
          <w:sz w:val="28"/>
          <w:szCs w:val="28"/>
          <w:lang w:eastAsia="ru-RU"/>
        </w:rPr>
      </w:pPr>
      <w:r w:rsidRPr="00067B29">
        <w:rPr>
          <w:rFonts w:eastAsia="Times New Roman"/>
          <w:i/>
          <w:color w:val="000000" w:themeColor="text1"/>
          <w:sz w:val="28"/>
          <w:szCs w:val="28"/>
          <w:lang w:eastAsia="ru-RU"/>
        </w:rP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010175" w:rsidRPr="00067B29" w:rsidRDefault="00010175" w:rsidP="00010175">
      <w:pPr>
        <w:spacing w:after="0" w:line="240" w:lineRule="auto"/>
        <w:jc w:val="both"/>
        <w:rPr>
          <w:rFonts w:eastAsia="Times New Roman"/>
          <w:i/>
          <w:color w:val="000000" w:themeColor="text1"/>
          <w:sz w:val="28"/>
          <w:szCs w:val="28"/>
          <w:lang w:eastAsia="ru-RU"/>
        </w:rPr>
      </w:pPr>
      <w:r w:rsidRPr="00067B29">
        <w:rPr>
          <w:rFonts w:eastAsia="Times New Roman"/>
          <w:i/>
          <w:color w:val="000000" w:themeColor="text1"/>
          <w:sz w:val="28"/>
          <w:szCs w:val="28"/>
          <w:lang w:eastAsia="ru-RU"/>
        </w:rPr>
        <w:t>ограничивающие ответственность продавца в случае предъявления прав на земельные участки третьими лицами.</w:t>
      </w:r>
    </w:p>
    <w:p w:rsidR="00010175" w:rsidRPr="00067B29" w:rsidRDefault="00010175" w:rsidP="00010175">
      <w:pPr>
        <w:spacing w:after="0" w:line="240" w:lineRule="auto"/>
        <w:jc w:val="both"/>
        <w:rPr>
          <w:rFonts w:eastAsia="Times New Roman"/>
          <w:i/>
          <w:color w:val="000000" w:themeColor="text1"/>
          <w:sz w:val="28"/>
          <w:szCs w:val="28"/>
          <w:lang w:eastAsia="ru-RU"/>
        </w:rPr>
      </w:pPr>
      <w:r w:rsidRPr="00067B29">
        <w:rPr>
          <w:rFonts w:eastAsia="Times New Roman"/>
          <w:i/>
          <w:color w:val="000000" w:themeColor="text1"/>
          <w:sz w:val="28"/>
          <w:szCs w:val="28"/>
          <w:lang w:eastAsia="ru-RU"/>
        </w:rPr>
        <w:t>Указанные требования применяются также к </w:t>
      </w:r>
      <w:hyperlink r:id="rId23" w:anchor="dst100500" w:history="1">
        <w:r w:rsidRPr="00067B29">
          <w:rPr>
            <w:rFonts w:eastAsia="Times New Roman"/>
            <w:i/>
            <w:color w:val="000000" w:themeColor="text1"/>
            <w:sz w:val="28"/>
            <w:szCs w:val="28"/>
            <w:lang w:eastAsia="ru-RU"/>
          </w:rPr>
          <w:t>договору мены</w:t>
        </w:r>
      </w:hyperlink>
      <w:r w:rsidRPr="00067B29">
        <w:rPr>
          <w:rFonts w:eastAsia="Times New Roman"/>
          <w:i/>
          <w:color w:val="000000" w:themeColor="text1"/>
          <w:sz w:val="28"/>
          <w:szCs w:val="28"/>
          <w:lang w:eastAsia="ru-RU"/>
        </w:rPr>
        <w:t>.</w:t>
      </w:r>
    </w:p>
    <w:p w:rsidR="00010175" w:rsidRPr="00067B29" w:rsidRDefault="00010175" w:rsidP="00010175">
      <w:pPr>
        <w:spacing w:after="0" w:line="240" w:lineRule="auto"/>
        <w:jc w:val="both"/>
        <w:rPr>
          <w:rFonts w:eastAsia="Times New Roman"/>
          <w:i/>
          <w:color w:val="000000" w:themeColor="text1"/>
          <w:sz w:val="28"/>
          <w:szCs w:val="28"/>
          <w:lang w:eastAsia="ru-RU"/>
        </w:rPr>
      </w:pPr>
      <w:r w:rsidRPr="00067B29">
        <w:rPr>
          <w:rFonts w:eastAsia="Times New Roman"/>
          <w:i/>
          <w:color w:val="000000" w:themeColor="text1"/>
          <w:sz w:val="28"/>
          <w:szCs w:val="28"/>
          <w:lang w:eastAsia="ru-RU"/>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w:t>
      </w:r>
      <w:r w:rsidRPr="00067B29">
        <w:rPr>
          <w:rFonts w:eastAsia="Times New Roman"/>
          <w:i/>
          <w:color w:val="000000" w:themeColor="text1"/>
          <w:sz w:val="28"/>
          <w:szCs w:val="28"/>
          <w:lang w:eastAsia="ru-RU"/>
        </w:rPr>
        <w:lastRenderedPageBreak/>
        <w:t>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010175" w:rsidRDefault="00010175" w:rsidP="00010175">
      <w:pPr>
        <w:spacing w:after="0" w:line="252" w:lineRule="auto"/>
        <w:contextualSpacing/>
        <w:jc w:val="both"/>
        <w:rPr>
          <w:sz w:val="28"/>
          <w:szCs w:val="28"/>
        </w:rPr>
      </w:pPr>
    </w:p>
    <w:p w:rsidR="00010175" w:rsidRDefault="00010175" w:rsidP="00010175">
      <w:pPr>
        <w:spacing w:after="0" w:line="252" w:lineRule="auto"/>
        <w:contextualSpacing/>
        <w:jc w:val="both"/>
        <w:rPr>
          <w:sz w:val="28"/>
          <w:szCs w:val="28"/>
        </w:rPr>
      </w:pPr>
      <w:r>
        <w:rPr>
          <w:sz w:val="28"/>
          <w:szCs w:val="28"/>
        </w:rPr>
        <w:t>10. Перечислите основные принципы и условия приватизации жилых помещений.</w:t>
      </w:r>
    </w:p>
    <w:p w:rsidR="00010175" w:rsidRPr="00DD0601" w:rsidRDefault="00010175" w:rsidP="00010175">
      <w:pPr>
        <w:spacing w:after="0" w:line="252" w:lineRule="auto"/>
        <w:contextualSpacing/>
        <w:jc w:val="both"/>
        <w:rPr>
          <w:i/>
          <w:color w:val="000000" w:themeColor="text1"/>
          <w:sz w:val="28"/>
          <w:szCs w:val="28"/>
        </w:rPr>
      </w:pPr>
      <w:r w:rsidRPr="00DD0601">
        <w:rPr>
          <w:i/>
          <w:color w:val="000000" w:themeColor="text1"/>
          <w:sz w:val="28"/>
          <w:szCs w:val="28"/>
        </w:rPr>
        <w:t>Закон РФ от 04.07.1991 N 1541-1 (ред. от 11.06.2021) "О приватизации жилищного фонда в Российской Федерации".</w:t>
      </w:r>
    </w:p>
    <w:p w:rsidR="00010175" w:rsidRPr="00DD0601" w:rsidRDefault="00010175" w:rsidP="00010175">
      <w:pPr>
        <w:spacing w:after="0" w:line="252" w:lineRule="auto"/>
        <w:contextualSpacing/>
        <w:jc w:val="both"/>
        <w:rPr>
          <w:i/>
          <w:color w:val="000000" w:themeColor="text1"/>
          <w:sz w:val="28"/>
          <w:szCs w:val="28"/>
        </w:rPr>
      </w:pPr>
      <w:r w:rsidRPr="00DD0601">
        <w:rPr>
          <w:i/>
          <w:color w:val="000000" w:themeColor="text1"/>
          <w:sz w:val="28"/>
          <w:szCs w:val="28"/>
        </w:rPr>
        <w:t>- Каждый гражданин имеет право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один раз;</w:t>
      </w:r>
    </w:p>
    <w:p w:rsidR="00010175" w:rsidRPr="00DD0601" w:rsidRDefault="00010175" w:rsidP="00010175">
      <w:pPr>
        <w:spacing w:after="0" w:line="252" w:lineRule="auto"/>
        <w:contextualSpacing/>
        <w:jc w:val="both"/>
        <w:rPr>
          <w:i/>
          <w:color w:val="000000" w:themeColor="text1"/>
          <w:sz w:val="28"/>
          <w:szCs w:val="28"/>
        </w:rPr>
      </w:pPr>
      <w:r w:rsidRPr="00DD0601">
        <w:rPr>
          <w:i/>
          <w:color w:val="000000" w:themeColor="text1"/>
          <w:sz w:val="28"/>
          <w:szCs w:val="28"/>
        </w:rPr>
        <w:t>- Несовершеннолетние, ставшие собственниками занимаемого жилого помещения в порядке его приватизации, сохраняют право на однократную бесплатную приватизацию жилого помещения в государственном или муниципальном жилищном фонде после достижения ими совершеннолетия.</w:t>
      </w:r>
    </w:p>
    <w:p w:rsidR="00010175" w:rsidRPr="00DD0601" w:rsidRDefault="00010175" w:rsidP="00010175">
      <w:pPr>
        <w:spacing w:after="0" w:line="252" w:lineRule="auto"/>
        <w:contextualSpacing/>
        <w:jc w:val="both"/>
        <w:rPr>
          <w:i/>
          <w:color w:val="000000" w:themeColor="text1"/>
          <w:sz w:val="28"/>
          <w:szCs w:val="28"/>
        </w:rPr>
      </w:pPr>
      <w:r w:rsidRPr="00DD0601">
        <w:rPr>
          <w:i/>
          <w:color w:val="000000" w:themeColor="text1"/>
          <w:sz w:val="28"/>
          <w:szCs w:val="28"/>
        </w:rPr>
        <w:t>- Приватизация занимаемых гражданами жилых помещений в домах, требующих капитального ремонта, осуществляется в соответствии с настоящим Законом. При этом за бывшим наймодателем сохраняется обязанность производить капитальный ремонт дома в соответствии с нормами содержания, эксплуатации и ремонта жилищного фонда в порядке, установленном жилищным законодательством Российской Федерации;</w:t>
      </w:r>
    </w:p>
    <w:p w:rsidR="00010175" w:rsidRPr="00DD0601" w:rsidRDefault="00010175" w:rsidP="00010175">
      <w:pPr>
        <w:spacing w:after="0" w:line="252" w:lineRule="auto"/>
        <w:contextualSpacing/>
        <w:jc w:val="both"/>
        <w:rPr>
          <w:i/>
          <w:color w:val="000000" w:themeColor="text1"/>
          <w:sz w:val="28"/>
          <w:szCs w:val="28"/>
        </w:rPr>
      </w:pPr>
      <w:r w:rsidRPr="00DD0601">
        <w:rPr>
          <w:i/>
          <w:color w:val="000000" w:themeColor="text1"/>
          <w:sz w:val="28"/>
          <w:szCs w:val="28"/>
        </w:rPr>
        <w:t>- Органы государственной власти или органы местного самоуправления, предприятия, учреждения вправе выкупать у граждан с их согласия жилые помещения, принадлежащие им на праве собственности, с целью более рационального их перераспределения;</w:t>
      </w:r>
    </w:p>
    <w:p w:rsidR="00010175" w:rsidRPr="00DD0601" w:rsidRDefault="00010175" w:rsidP="00010175">
      <w:pPr>
        <w:spacing w:after="0" w:line="252" w:lineRule="auto"/>
        <w:contextualSpacing/>
        <w:jc w:val="both"/>
        <w:rPr>
          <w:i/>
          <w:color w:val="000000" w:themeColor="text1"/>
          <w:sz w:val="28"/>
          <w:szCs w:val="28"/>
        </w:rPr>
      </w:pPr>
      <w:r w:rsidRPr="00DD0601">
        <w:rPr>
          <w:i/>
          <w:color w:val="000000" w:themeColor="text1"/>
          <w:sz w:val="28"/>
          <w:szCs w:val="28"/>
        </w:rPr>
        <w:t>- При переходе государственных или муниципальных предприятий, учреждений в иную форму собственности либо при их ликвидации жилищный фонд, находящийся в хозяйственном ведении предприятий или оперативном управлении учреждений, должен быть передан в хозяйственное ведение или оперативное управление правопреемников этих предприятий, учреждений (если они определены) либо в ведение органов местного самоуправления в установленном порядке с сохранением всех жилищных прав граждан, в том числе права на приватизацию жилых помещений.</w:t>
      </w:r>
    </w:p>
    <w:p w:rsidR="00BD3201" w:rsidRDefault="00BD3201" w:rsidP="00A84F06">
      <w:pPr>
        <w:spacing w:after="0" w:line="252" w:lineRule="auto"/>
        <w:contextualSpacing/>
        <w:jc w:val="both"/>
        <w:rPr>
          <w:sz w:val="28"/>
          <w:szCs w:val="28"/>
        </w:rPr>
      </w:pPr>
    </w:p>
    <w:p w:rsidR="0050573E" w:rsidRPr="0050573E" w:rsidRDefault="0050573E" w:rsidP="0050573E">
      <w:pPr>
        <w:spacing w:after="0" w:line="252" w:lineRule="auto"/>
        <w:contextualSpacing/>
        <w:jc w:val="both"/>
        <w:rPr>
          <w:b/>
          <w:bCs/>
          <w:sz w:val="28"/>
          <w:szCs w:val="28"/>
        </w:rPr>
      </w:pPr>
      <w:r w:rsidRPr="0050573E">
        <w:rPr>
          <w:b/>
          <w:bCs/>
          <w:sz w:val="28"/>
          <w:szCs w:val="28"/>
        </w:rPr>
        <w:t>Рекомендации по оцениванию устных ответов студентов:</w:t>
      </w:r>
    </w:p>
    <w:p w:rsidR="0050573E" w:rsidRPr="0050573E" w:rsidRDefault="0050573E" w:rsidP="0050573E">
      <w:pPr>
        <w:spacing w:after="0" w:line="252" w:lineRule="auto"/>
        <w:contextualSpacing/>
        <w:jc w:val="both"/>
        <w:rPr>
          <w:bCs/>
          <w:sz w:val="28"/>
          <w:szCs w:val="28"/>
        </w:rPr>
      </w:pPr>
      <w:r w:rsidRPr="0050573E">
        <w:rPr>
          <w:bCs/>
          <w:sz w:val="28"/>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50573E" w:rsidRPr="0050573E" w:rsidRDefault="0050573E" w:rsidP="0050573E">
      <w:pPr>
        <w:spacing w:after="0" w:line="252" w:lineRule="auto"/>
        <w:contextualSpacing/>
        <w:jc w:val="both"/>
        <w:rPr>
          <w:bCs/>
          <w:sz w:val="28"/>
          <w:szCs w:val="28"/>
        </w:rPr>
      </w:pPr>
      <w:r w:rsidRPr="0050573E">
        <w:rPr>
          <w:bCs/>
          <w:sz w:val="28"/>
          <w:szCs w:val="28"/>
        </w:rPr>
        <w:t xml:space="preserve">Критерии оценки: </w:t>
      </w:r>
    </w:p>
    <w:p w:rsidR="0050573E" w:rsidRPr="0050573E" w:rsidRDefault="0050573E" w:rsidP="0050573E">
      <w:pPr>
        <w:spacing w:after="0" w:line="252" w:lineRule="auto"/>
        <w:contextualSpacing/>
        <w:jc w:val="both"/>
        <w:rPr>
          <w:bCs/>
          <w:sz w:val="28"/>
          <w:szCs w:val="28"/>
        </w:rPr>
      </w:pPr>
      <w:r w:rsidRPr="0050573E">
        <w:rPr>
          <w:bCs/>
          <w:sz w:val="28"/>
          <w:szCs w:val="28"/>
        </w:rPr>
        <w:t>– правильность ответа по содержанию задания (учитывается количество и характер ошибок при ответе);</w:t>
      </w:r>
    </w:p>
    <w:p w:rsidR="0050573E" w:rsidRPr="0050573E" w:rsidRDefault="0050573E" w:rsidP="0050573E">
      <w:pPr>
        <w:spacing w:after="0" w:line="252" w:lineRule="auto"/>
        <w:contextualSpacing/>
        <w:jc w:val="both"/>
        <w:rPr>
          <w:bCs/>
          <w:sz w:val="28"/>
          <w:szCs w:val="28"/>
        </w:rPr>
      </w:pPr>
      <w:r w:rsidRPr="0050573E">
        <w:rPr>
          <w:bCs/>
          <w:sz w:val="28"/>
          <w:szCs w:val="28"/>
        </w:rPr>
        <w:t>– полнота и глубина ответа (учитывается количество усвоенных фактов, понятий и т.п.);</w:t>
      </w:r>
    </w:p>
    <w:p w:rsidR="0050573E" w:rsidRPr="0050573E" w:rsidRDefault="0050573E" w:rsidP="0050573E">
      <w:pPr>
        <w:spacing w:after="0" w:line="252" w:lineRule="auto"/>
        <w:contextualSpacing/>
        <w:jc w:val="both"/>
        <w:rPr>
          <w:bCs/>
          <w:sz w:val="28"/>
          <w:szCs w:val="28"/>
        </w:rPr>
      </w:pPr>
      <w:r w:rsidRPr="0050573E">
        <w:rPr>
          <w:bCs/>
          <w:sz w:val="28"/>
          <w:szCs w:val="28"/>
        </w:rPr>
        <w:t>– сознательность ответа (учитывается понимание излагаемого материала);</w:t>
      </w:r>
    </w:p>
    <w:p w:rsidR="0050573E" w:rsidRPr="0050573E" w:rsidRDefault="0050573E" w:rsidP="0050573E">
      <w:pPr>
        <w:spacing w:after="0" w:line="252" w:lineRule="auto"/>
        <w:contextualSpacing/>
        <w:jc w:val="both"/>
        <w:rPr>
          <w:bCs/>
          <w:sz w:val="28"/>
          <w:szCs w:val="28"/>
        </w:rPr>
      </w:pPr>
      <w:r w:rsidRPr="0050573E">
        <w:rPr>
          <w:bCs/>
          <w:sz w:val="28"/>
          <w:szCs w:val="28"/>
        </w:rPr>
        <w:lastRenderedPageBreak/>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50573E" w:rsidRPr="0050573E" w:rsidRDefault="0050573E" w:rsidP="0050573E">
      <w:pPr>
        <w:spacing w:after="0" w:line="252" w:lineRule="auto"/>
        <w:contextualSpacing/>
        <w:jc w:val="both"/>
        <w:rPr>
          <w:bCs/>
          <w:sz w:val="28"/>
          <w:szCs w:val="28"/>
        </w:rPr>
      </w:pPr>
      <w:r w:rsidRPr="0050573E">
        <w:rPr>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50573E" w:rsidRPr="0050573E" w:rsidRDefault="0050573E" w:rsidP="0050573E">
      <w:pPr>
        <w:spacing w:after="0" w:line="252" w:lineRule="auto"/>
        <w:contextualSpacing/>
        <w:jc w:val="both"/>
        <w:rPr>
          <w:bCs/>
          <w:sz w:val="28"/>
          <w:szCs w:val="28"/>
        </w:rPr>
      </w:pPr>
      <w:r w:rsidRPr="0050573E">
        <w:rPr>
          <w:bCs/>
          <w:sz w:val="28"/>
          <w:szCs w:val="28"/>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rsidR="0050573E" w:rsidRPr="0050573E" w:rsidRDefault="0050573E" w:rsidP="0050573E">
      <w:pPr>
        <w:spacing w:after="0" w:line="252" w:lineRule="auto"/>
        <w:contextualSpacing/>
        <w:jc w:val="both"/>
        <w:rPr>
          <w:bCs/>
          <w:sz w:val="28"/>
          <w:szCs w:val="28"/>
        </w:rPr>
      </w:pPr>
      <w:r w:rsidRPr="0050573E">
        <w:rPr>
          <w:bCs/>
          <w:sz w:val="28"/>
          <w:szCs w:val="28"/>
        </w:rPr>
        <w:t>– использование дополнительного материала (обязательное условие);</w:t>
      </w:r>
    </w:p>
    <w:p w:rsidR="0050573E" w:rsidRPr="0050573E" w:rsidRDefault="0050573E" w:rsidP="0050573E">
      <w:pPr>
        <w:spacing w:after="0" w:line="252" w:lineRule="auto"/>
        <w:contextualSpacing/>
        <w:jc w:val="both"/>
        <w:rPr>
          <w:bCs/>
          <w:sz w:val="28"/>
          <w:szCs w:val="28"/>
        </w:rPr>
      </w:pPr>
      <w:r w:rsidRPr="0050573E">
        <w:rPr>
          <w:bCs/>
          <w:sz w:val="28"/>
          <w:szCs w:val="28"/>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50573E" w:rsidRPr="0050573E" w:rsidRDefault="0050573E" w:rsidP="0050573E">
      <w:pPr>
        <w:spacing w:after="0" w:line="252" w:lineRule="auto"/>
        <w:contextualSpacing/>
        <w:jc w:val="both"/>
        <w:rPr>
          <w:bCs/>
          <w:sz w:val="28"/>
          <w:szCs w:val="28"/>
        </w:rPr>
      </w:pPr>
    </w:p>
    <w:p w:rsidR="0050573E" w:rsidRPr="0050573E" w:rsidRDefault="0050573E" w:rsidP="0050573E">
      <w:pPr>
        <w:spacing w:after="0" w:line="252" w:lineRule="auto"/>
        <w:contextualSpacing/>
        <w:jc w:val="both"/>
        <w:rPr>
          <w:sz w:val="28"/>
          <w:szCs w:val="28"/>
        </w:rPr>
      </w:pPr>
      <w:r w:rsidRPr="0050573E">
        <w:rPr>
          <w:b/>
          <w:bCs/>
          <w:sz w:val="28"/>
          <w:szCs w:val="28"/>
        </w:rPr>
        <w:t>Оценка «отлично»</w:t>
      </w:r>
      <w:r w:rsidRPr="0050573E">
        <w:rPr>
          <w:sz w:val="28"/>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50573E" w:rsidRPr="0050573E" w:rsidRDefault="0050573E" w:rsidP="0050573E">
      <w:pPr>
        <w:spacing w:after="0" w:line="252" w:lineRule="auto"/>
        <w:contextualSpacing/>
        <w:jc w:val="both"/>
        <w:rPr>
          <w:sz w:val="28"/>
          <w:szCs w:val="28"/>
        </w:rPr>
      </w:pPr>
      <w:r w:rsidRPr="0050573E">
        <w:rPr>
          <w:b/>
          <w:bCs/>
          <w:sz w:val="28"/>
          <w:szCs w:val="28"/>
        </w:rPr>
        <w:t>Оценка «хорошо»</w:t>
      </w:r>
      <w:r w:rsidRPr="0050573E">
        <w:rPr>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50573E" w:rsidRPr="0050573E" w:rsidRDefault="0050573E" w:rsidP="0050573E">
      <w:pPr>
        <w:spacing w:after="0" w:line="252" w:lineRule="auto"/>
        <w:contextualSpacing/>
        <w:jc w:val="both"/>
        <w:rPr>
          <w:sz w:val="28"/>
          <w:szCs w:val="28"/>
        </w:rPr>
      </w:pPr>
      <w:r w:rsidRPr="0050573E">
        <w:rPr>
          <w:b/>
          <w:bCs/>
          <w:sz w:val="28"/>
          <w:szCs w:val="28"/>
        </w:rPr>
        <w:t>Оценка «удовлетворительно»</w:t>
      </w:r>
      <w:r w:rsidRPr="0050573E">
        <w:rPr>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50573E" w:rsidRPr="0050573E" w:rsidRDefault="0050573E" w:rsidP="0050573E">
      <w:pPr>
        <w:spacing w:after="0" w:line="252" w:lineRule="auto"/>
        <w:contextualSpacing/>
        <w:jc w:val="both"/>
        <w:rPr>
          <w:sz w:val="28"/>
          <w:szCs w:val="28"/>
        </w:rPr>
      </w:pPr>
      <w:r w:rsidRPr="0050573E">
        <w:rPr>
          <w:b/>
          <w:bCs/>
          <w:sz w:val="28"/>
          <w:szCs w:val="28"/>
        </w:rPr>
        <w:t>Оценка «неудовлетворительно»</w:t>
      </w:r>
      <w:r w:rsidRPr="0050573E">
        <w:rPr>
          <w:sz w:val="28"/>
          <w:szCs w:val="28"/>
        </w:rPr>
        <w:t>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50573E" w:rsidRPr="006E755B" w:rsidRDefault="0050573E" w:rsidP="00A84F06">
      <w:pPr>
        <w:spacing w:after="0" w:line="252" w:lineRule="auto"/>
        <w:contextualSpacing/>
        <w:jc w:val="both"/>
        <w:rPr>
          <w:sz w:val="28"/>
          <w:szCs w:val="28"/>
        </w:rPr>
      </w:pPr>
    </w:p>
    <w:p w:rsidR="00A84F06" w:rsidRPr="006E755B" w:rsidRDefault="00A84F06" w:rsidP="00A84F06">
      <w:pPr>
        <w:spacing w:after="0" w:line="252" w:lineRule="auto"/>
        <w:contextualSpacing/>
        <w:jc w:val="both"/>
        <w:rPr>
          <w:sz w:val="28"/>
          <w:szCs w:val="28"/>
        </w:rPr>
      </w:pPr>
    </w:p>
    <w:p w:rsidR="002A5EA0" w:rsidRPr="002A5EA0" w:rsidRDefault="002A5EA0" w:rsidP="002A5EA0">
      <w:pPr>
        <w:spacing w:after="0" w:line="240" w:lineRule="auto"/>
        <w:ind w:firstLine="709"/>
        <w:jc w:val="both"/>
        <w:rPr>
          <w:rFonts w:eastAsia="Times New Roman"/>
          <w:b/>
          <w:bCs/>
          <w:sz w:val="28"/>
          <w:szCs w:val="26"/>
        </w:rPr>
      </w:pPr>
      <w:r w:rsidRPr="002A5EA0">
        <w:rPr>
          <w:rFonts w:eastAsia="Times New Roman"/>
          <w:b/>
          <w:bCs/>
          <w:sz w:val="28"/>
          <w:szCs w:val="26"/>
        </w:rPr>
        <w:t>Блок В - Оценочные средства для диагностирования сформированности уровня  компетенций – «уметь»</w:t>
      </w:r>
    </w:p>
    <w:p w:rsidR="002A5EA0" w:rsidRPr="002A5EA0" w:rsidRDefault="002A5EA0" w:rsidP="002A5EA0">
      <w:pPr>
        <w:spacing w:after="0" w:line="240" w:lineRule="auto"/>
        <w:ind w:firstLine="709"/>
        <w:jc w:val="both"/>
        <w:rPr>
          <w:rFonts w:eastAsia="Times New Roman"/>
          <w:b/>
          <w:bCs/>
          <w:sz w:val="28"/>
          <w:szCs w:val="26"/>
        </w:rPr>
      </w:pPr>
    </w:p>
    <w:p w:rsidR="002A5EA0" w:rsidRPr="002A5EA0" w:rsidRDefault="002A5EA0" w:rsidP="002A5EA0">
      <w:pPr>
        <w:spacing w:after="0" w:line="240" w:lineRule="auto"/>
        <w:ind w:firstLine="709"/>
        <w:jc w:val="both"/>
        <w:rPr>
          <w:rFonts w:eastAsia="Times New Roman"/>
          <w:b/>
          <w:bCs/>
          <w:sz w:val="28"/>
          <w:szCs w:val="26"/>
        </w:rPr>
      </w:pPr>
    </w:p>
    <w:p w:rsidR="002A5EA0" w:rsidRPr="002A5EA0" w:rsidRDefault="002A5EA0" w:rsidP="002A5EA0">
      <w:pPr>
        <w:spacing w:after="0" w:line="240" w:lineRule="auto"/>
        <w:ind w:firstLine="709"/>
        <w:jc w:val="both"/>
        <w:rPr>
          <w:rFonts w:eastAsia="Times New Roman"/>
          <w:b/>
          <w:bCs/>
          <w:sz w:val="28"/>
          <w:szCs w:val="26"/>
        </w:rPr>
      </w:pPr>
      <w:r w:rsidRPr="002A5EA0">
        <w:rPr>
          <w:rFonts w:eastAsia="Times New Roman"/>
          <w:b/>
          <w:bCs/>
          <w:sz w:val="28"/>
          <w:szCs w:val="26"/>
        </w:rPr>
        <w:t xml:space="preserve">В.0   Темы рефератов </w:t>
      </w:r>
    </w:p>
    <w:p w:rsidR="00730B9C" w:rsidRDefault="00730B9C" w:rsidP="00A84F06">
      <w:pPr>
        <w:spacing w:after="0" w:line="240" w:lineRule="auto"/>
        <w:ind w:firstLine="709"/>
        <w:jc w:val="both"/>
        <w:rPr>
          <w:sz w:val="28"/>
          <w:szCs w:val="28"/>
        </w:rPr>
      </w:pPr>
    </w:p>
    <w:p w:rsidR="00114B66" w:rsidRPr="00114B66" w:rsidRDefault="00114B66" w:rsidP="00114B66">
      <w:pPr>
        <w:spacing w:after="0" w:line="240" w:lineRule="auto"/>
        <w:rPr>
          <w:rFonts w:eastAsia="Times New Roman"/>
          <w:sz w:val="28"/>
          <w:szCs w:val="28"/>
          <w:lang w:eastAsia="ru-RU"/>
        </w:rPr>
      </w:pPr>
      <w:r>
        <w:rPr>
          <w:rFonts w:eastAsia="Times New Roman"/>
          <w:sz w:val="28"/>
          <w:szCs w:val="28"/>
          <w:lang w:eastAsia="ru-RU"/>
        </w:rPr>
        <w:t>1</w:t>
      </w:r>
      <w:r w:rsidRPr="00114B66">
        <w:rPr>
          <w:rFonts w:eastAsia="Times New Roman"/>
          <w:sz w:val="28"/>
          <w:szCs w:val="28"/>
          <w:lang w:eastAsia="ru-RU"/>
        </w:rPr>
        <w:t xml:space="preserve">. Основные классификации недвижимого имущества. </w:t>
      </w:r>
    </w:p>
    <w:p w:rsidR="00114B66" w:rsidRPr="00114B66" w:rsidRDefault="00114B66" w:rsidP="00114B66">
      <w:pPr>
        <w:spacing w:after="0" w:line="240" w:lineRule="auto"/>
        <w:rPr>
          <w:rFonts w:eastAsia="Times New Roman"/>
          <w:sz w:val="28"/>
          <w:szCs w:val="28"/>
          <w:lang w:eastAsia="ru-RU"/>
        </w:rPr>
      </w:pPr>
      <w:r>
        <w:rPr>
          <w:rFonts w:eastAsia="Times New Roman"/>
          <w:sz w:val="28"/>
          <w:szCs w:val="28"/>
          <w:lang w:eastAsia="ru-RU"/>
        </w:rPr>
        <w:t>2</w:t>
      </w:r>
      <w:r w:rsidRPr="00114B66">
        <w:rPr>
          <w:rFonts w:eastAsia="Times New Roman"/>
          <w:sz w:val="28"/>
          <w:szCs w:val="28"/>
          <w:lang w:eastAsia="ru-RU"/>
        </w:rPr>
        <w:t xml:space="preserve">. Источники правового регулирования права недвижимости. </w:t>
      </w:r>
    </w:p>
    <w:p w:rsidR="00114B66" w:rsidRPr="00114B66" w:rsidRDefault="00114B66" w:rsidP="00114B66">
      <w:pPr>
        <w:spacing w:after="0" w:line="240" w:lineRule="auto"/>
        <w:rPr>
          <w:rFonts w:eastAsia="Times New Roman"/>
          <w:sz w:val="28"/>
          <w:szCs w:val="28"/>
          <w:lang w:eastAsia="ru-RU"/>
        </w:rPr>
      </w:pPr>
      <w:r w:rsidRPr="00114B66">
        <w:rPr>
          <w:rFonts w:eastAsia="Times New Roman"/>
          <w:sz w:val="28"/>
          <w:szCs w:val="28"/>
          <w:lang w:eastAsia="ru-RU"/>
        </w:rPr>
        <w:t xml:space="preserve">на недвижимое имущество и сделок с ним. </w:t>
      </w:r>
    </w:p>
    <w:p w:rsidR="00114B66" w:rsidRPr="00114B66" w:rsidRDefault="00114B66" w:rsidP="00114B66">
      <w:pPr>
        <w:spacing w:after="0" w:line="240" w:lineRule="auto"/>
        <w:rPr>
          <w:rFonts w:eastAsia="Times New Roman"/>
          <w:sz w:val="28"/>
          <w:szCs w:val="28"/>
          <w:lang w:eastAsia="ru-RU"/>
        </w:rPr>
      </w:pPr>
      <w:r>
        <w:rPr>
          <w:rFonts w:eastAsia="Times New Roman"/>
          <w:sz w:val="28"/>
          <w:szCs w:val="28"/>
          <w:lang w:eastAsia="ru-RU"/>
        </w:rPr>
        <w:t>3</w:t>
      </w:r>
      <w:r w:rsidRPr="00114B66">
        <w:rPr>
          <w:rFonts w:eastAsia="Times New Roman"/>
          <w:sz w:val="28"/>
          <w:szCs w:val="28"/>
          <w:lang w:eastAsia="ru-RU"/>
        </w:rPr>
        <w:t xml:space="preserve">. </w:t>
      </w:r>
      <w:r>
        <w:rPr>
          <w:rFonts w:eastAsia="Times New Roman"/>
          <w:sz w:val="28"/>
          <w:szCs w:val="28"/>
          <w:lang w:eastAsia="ru-RU"/>
        </w:rPr>
        <w:t>Договор</w:t>
      </w:r>
      <w:r w:rsidRPr="00114B66">
        <w:rPr>
          <w:rFonts w:eastAsia="Times New Roman"/>
          <w:sz w:val="28"/>
          <w:szCs w:val="28"/>
          <w:lang w:eastAsia="ru-RU"/>
        </w:rPr>
        <w:t xml:space="preserve"> купли-продажи недвижимости в современном российском праве. </w:t>
      </w:r>
    </w:p>
    <w:p w:rsidR="00114B66" w:rsidRPr="00114B66" w:rsidRDefault="00114B66" w:rsidP="00114B66">
      <w:pPr>
        <w:spacing w:after="0" w:line="240" w:lineRule="auto"/>
        <w:rPr>
          <w:rFonts w:eastAsia="Times New Roman"/>
          <w:sz w:val="28"/>
          <w:szCs w:val="28"/>
          <w:lang w:eastAsia="ru-RU"/>
        </w:rPr>
      </w:pPr>
      <w:r>
        <w:rPr>
          <w:rFonts w:eastAsia="Times New Roman"/>
          <w:sz w:val="28"/>
          <w:szCs w:val="28"/>
          <w:lang w:eastAsia="ru-RU"/>
        </w:rPr>
        <w:t>4</w:t>
      </w:r>
      <w:r w:rsidRPr="00114B66">
        <w:rPr>
          <w:rFonts w:eastAsia="Times New Roman"/>
          <w:sz w:val="28"/>
          <w:szCs w:val="28"/>
          <w:lang w:eastAsia="ru-RU"/>
        </w:rPr>
        <w:t xml:space="preserve">. Система норм, регулирующих аренду недвижимого имущества. </w:t>
      </w:r>
    </w:p>
    <w:p w:rsidR="00114B66" w:rsidRPr="00114B66" w:rsidRDefault="00114B66" w:rsidP="00114B66">
      <w:pPr>
        <w:spacing w:after="0" w:line="240" w:lineRule="auto"/>
        <w:rPr>
          <w:rFonts w:eastAsia="Times New Roman"/>
          <w:sz w:val="28"/>
          <w:szCs w:val="28"/>
          <w:lang w:eastAsia="ru-RU"/>
        </w:rPr>
      </w:pPr>
      <w:r>
        <w:rPr>
          <w:rFonts w:eastAsia="Times New Roman"/>
          <w:sz w:val="28"/>
          <w:szCs w:val="28"/>
          <w:lang w:eastAsia="ru-RU"/>
        </w:rPr>
        <w:t>5</w:t>
      </w:r>
      <w:r w:rsidRPr="00114B66">
        <w:rPr>
          <w:rFonts w:eastAsia="Times New Roman"/>
          <w:sz w:val="28"/>
          <w:szCs w:val="28"/>
          <w:lang w:eastAsia="ru-RU"/>
        </w:rPr>
        <w:t xml:space="preserve">. Общая характеристика договора аренды зданий и сооружений. </w:t>
      </w:r>
    </w:p>
    <w:p w:rsidR="00114B66" w:rsidRPr="00114B66" w:rsidRDefault="000A4060" w:rsidP="00114B66">
      <w:pPr>
        <w:spacing w:after="0" w:line="240" w:lineRule="auto"/>
        <w:rPr>
          <w:rFonts w:eastAsia="Times New Roman"/>
          <w:sz w:val="28"/>
          <w:szCs w:val="28"/>
          <w:lang w:eastAsia="ru-RU"/>
        </w:rPr>
      </w:pPr>
      <w:r>
        <w:rPr>
          <w:rFonts w:eastAsia="Times New Roman"/>
          <w:sz w:val="28"/>
          <w:szCs w:val="28"/>
          <w:lang w:eastAsia="ru-RU"/>
        </w:rPr>
        <w:t>6</w:t>
      </w:r>
      <w:r w:rsidR="00114B66" w:rsidRPr="00114B66">
        <w:rPr>
          <w:rFonts w:eastAsia="Times New Roman"/>
          <w:sz w:val="28"/>
          <w:szCs w:val="28"/>
          <w:lang w:eastAsia="ru-RU"/>
        </w:rPr>
        <w:t xml:space="preserve">. Сделки с предприятиями как имущественными комплексами. </w:t>
      </w:r>
    </w:p>
    <w:p w:rsidR="00114B66" w:rsidRPr="00114B66" w:rsidRDefault="000A4060" w:rsidP="00114B66">
      <w:pPr>
        <w:spacing w:after="0" w:line="240" w:lineRule="auto"/>
        <w:rPr>
          <w:rFonts w:eastAsia="Times New Roman"/>
          <w:sz w:val="28"/>
          <w:szCs w:val="28"/>
          <w:lang w:eastAsia="ru-RU"/>
        </w:rPr>
      </w:pPr>
      <w:r>
        <w:rPr>
          <w:rFonts w:eastAsia="Times New Roman"/>
          <w:sz w:val="28"/>
          <w:szCs w:val="28"/>
          <w:lang w:eastAsia="ru-RU"/>
        </w:rPr>
        <w:lastRenderedPageBreak/>
        <w:t>7</w:t>
      </w:r>
      <w:r w:rsidR="00114B66" w:rsidRPr="00114B66">
        <w:rPr>
          <w:rFonts w:eastAsia="Times New Roman"/>
          <w:sz w:val="28"/>
          <w:szCs w:val="28"/>
          <w:lang w:eastAsia="ru-RU"/>
        </w:rPr>
        <w:t xml:space="preserve">. Доверительное управление недвижимостью. </w:t>
      </w:r>
    </w:p>
    <w:p w:rsidR="00114B66" w:rsidRPr="00114B66" w:rsidRDefault="000A4060" w:rsidP="00114B66">
      <w:pPr>
        <w:spacing w:after="0" w:line="240" w:lineRule="auto"/>
        <w:rPr>
          <w:rFonts w:eastAsia="Times New Roman"/>
          <w:sz w:val="28"/>
          <w:szCs w:val="28"/>
          <w:lang w:eastAsia="ru-RU"/>
        </w:rPr>
      </w:pPr>
      <w:r>
        <w:rPr>
          <w:rFonts w:eastAsia="Times New Roman"/>
          <w:sz w:val="28"/>
          <w:szCs w:val="28"/>
          <w:lang w:eastAsia="ru-RU"/>
        </w:rPr>
        <w:t>8</w:t>
      </w:r>
      <w:r w:rsidR="00114B66" w:rsidRPr="00114B66">
        <w:rPr>
          <w:rFonts w:eastAsia="Times New Roman"/>
          <w:sz w:val="28"/>
          <w:szCs w:val="28"/>
          <w:lang w:eastAsia="ru-RU"/>
        </w:rPr>
        <w:t xml:space="preserve">. Ипотека (залог недвижимости). </w:t>
      </w:r>
    </w:p>
    <w:p w:rsidR="00114B66" w:rsidRPr="00114B66" w:rsidRDefault="000A4060" w:rsidP="00114B66">
      <w:pPr>
        <w:spacing w:after="0" w:line="240" w:lineRule="auto"/>
        <w:rPr>
          <w:rFonts w:eastAsia="Times New Roman"/>
          <w:sz w:val="28"/>
          <w:szCs w:val="28"/>
          <w:lang w:eastAsia="ru-RU"/>
        </w:rPr>
      </w:pPr>
      <w:r>
        <w:rPr>
          <w:rFonts w:eastAsia="Times New Roman"/>
          <w:sz w:val="28"/>
          <w:szCs w:val="28"/>
          <w:lang w:eastAsia="ru-RU"/>
        </w:rPr>
        <w:t>9</w:t>
      </w:r>
      <w:r w:rsidR="00114B66" w:rsidRPr="00114B66">
        <w:rPr>
          <w:rFonts w:eastAsia="Times New Roman"/>
          <w:sz w:val="28"/>
          <w:szCs w:val="28"/>
          <w:lang w:eastAsia="ru-RU"/>
        </w:rPr>
        <w:t xml:space="preserve">. Договор долевого участия в строительстве. </w:t>
      </w:r>
    </w:p>
    <w:p w:rsidR="00114B66" w:rsidRPr="00114B66" w:rsidRDefault="00114B66" w:rsidP="00114B66">
      <w:pPr>
        <w:spacing w:after="0" w:line="240" w:lineRule="auto"/>
        <w:rPr>
          <w:rFonts w:eastAsia="Times New Roman"/>
          <w:sz w:val="28"/>
          <w:szCs w:val="28"/>
          <w:lang w:eastAsia="ru-RU"/>
        </w:rPr>
      </w:pPr>
      <w:r w:rsidRPr="00114B66">
        <w:rPr>
          <w:rFonts w:eastAsia="Times New Roman"/>
          <w:sz w:val="28"/>
          <w:szCs w:val="28"/>
          <w:lang w:eastAsia="ru-RU"/>
        </w:rPr>
        <w:t>1</w:t>
      </w:r>
      <w:r w:rsidR="000A4060">
        <w:rPr>
          <w:rFonts w:eastAsia="Times New Roman"/>
          <w:sz w:val="28"/>
          <w:szCs w:val="28"/>
          <w:lang w:eastAsia="ru-RU"/>
        </w:rPr>
        <w:t>0</w:t>
      </w:r>
      <w:r w:rsidRPr="00114B66">
        <w:rPr>
          <w:rFonts w:eastAsia="Times New Roman"/>
          <w:sz w:val="28"/>
          <w:szCs w:val="28"/>
          <w:lang w:eastAsia="ru-RU"/>
        </w:rPr>
        <w:t xml:space="preserve">. Договор дарения жилого помещения. </w:t>
      </w:r>
    </w:p>
    <w:p w:rsidR="00114B66" w:rsidRPr="00114B66" w:rsidRDefault="00114B66" w:rsidP="00114B66">
      <w:pPr>
        <w:spacing w:after="0" w:line="240" w:lineRule="auto"/>
        <w:rPr>
          <w:rFonts w:eastAsia="Times New Roman"/>
          <w:sz w:val="28"/>
          <w:szCs w:val="28"/>
          <w:lang w:eastAsia="ru-RU"/>
        </w:rPr>
      </w:pPr>
      <w:r w:rsidRPr="00114B66">
        <w:rPr>
          <w:rFonts w:eastAsia="Times New Roman"/>
          <w:sz w:val="28"/>
          <w:szCs w:val="28"/>
          <w:lang w:eastAsia="ru-RU"/>
        </w:rPr>
        <w:t>1</w:t>
      </w:r>
      <w:r w:rsidR="000A4060">
        <w:rPr>
          <w:rFonts w:eastAsia="Times New Roman"/>
          <w:sz w:val="28"/>
          <w:szCs w:val="28"/>
          <w:lang w:eastAsia="ru-RU"/>
        </w:rPr>
        <w:t>1</w:t>
      </w:r>
      <w:r w:rsidRPr="00114B66">
        <w:rPr>
          <w:rFonts w:eastAsia="Times New Roman"/>
          <w:sz w:val="28"/>
          <w:szCs w:val="28"/>
          <w:lang w:eastAsia="ru-RU"/>
        </w:rPr>
        <w:t xml:space="preserve">. Договор мены жилыми помещениями. </w:t>
      </w:r>
    </w:p>
    <w:p w:rsidR="00114B66" w:rsidRPr="00114B66" w:rsidRDefault="000A4060" w:rsidP="00114B66">
      <w:pPr>
        <w:spacing w:after="0" w:line="240" w:lineRule="auto"/>
        <w:rPr>
          <w:rFonts w:eastAsia="Times New Roman"/>
          <w:sz w:val="28"/>
          <w:szCs w:val="28"/>
          <w:lang w:eastAsia="ru-RU"/>
        </w:rPr>
      </w:pPr>
      <w:r>
        <w:rPr>
          <w:rFonts w:eastAsia="Times New Roman"/>
          <w:sz w:val="28"/>
          <w:szCs w:val="28"/>
          <w:lang w:eastAsia="ru-RU"/>
        </w:rPr>
        <w:t>12</w:t>
      </w:r>
      <w:r w:rsidR="00114B66" w:rsidRPr="00114B66">
        <w:rPr>
          <w:rFonts w:eastAsia="Times New Roman"/>
          <w:sz w:val="28"/>
          <w:szCs w:val="28"/>
          <w:lang w:eastAsia="ru-RU"/>
        </w:rPr>
        <w:t xml:space="preserve">. Вопросы недвижимости в практике Верховного Суда Российской Федерации. </w:t>
      </w:r>
    </w:p>
    <w:p w:rsidR="000A4060" w:rsidRDefault="000A4060" w:rsidP="00114B66">
      <w:pPr>
        <w:spacing w:after="0" w:line="240" w:lineRule="auto"/>
        <w:rPr>
          <w:rFonts w:eastAsia="Times New Roman"/>
          <w:sz w:val="28"/>
          <w:szCs w:val="28"/>
          <w:lang w:eastAsia="ru-RU"/>
        </w:rPr>
      </w:pPr>
      <w:r>
        <w:rPr>
          <w:rFonts w:eastAsia="Times New Roman"/>
          <w:sz w:val="28"/>
          <w:szCs w:val="28"/>
          <w:lang w:eastAsia="ru-RU"/>
        </w:rPr>
        <w:t>13</w:t>
      </w:r>
      <w:r w:rsidR="00114B66" w:rsidRPr="00114B66">
        <w:rPr>
          <w:rFonts w:eastAsia="Times New Roman"/>
          <w:sz w:val="28"/>
          <w:szCs w:val="28"/>
          <w:lang w:eastAsia="ru-RU"/>
        </w:rPr>
        <w:t>. Земельный участок как объект недвижимого имущества</w:t>
      </w:r>
    </w:p>
    <w:p w:rsidR="000A4060" w:rsidRDefault="000A4060" w:rsidP="00114B66">
      <w:pPr>
        <w:spacing w:after="0" w:line="240" w:lineRule="auto"/>
        <w:rPr>
          <w:rFonts w:eastAsia="Times New Roman"/>
          <w:sz w:val="28"/>
          <w:szCs w:val="28"/>
          <w:lang w:eastAsia="ru-RU"/>
        </w:rPr>
      </w:pPr>
      <w:r>
        <w:rPr>
          <w:rFonts w:eastAsia="Times New Roman"/>
          <w:sz w:val="28"/>
          <w:szCs w:val="28"/>
          <w:lang w:eastAsia="ru-RU"/>
        </w:rPr>
        <w:t>14</w:t>
      </w:r>
      <w:r w:rsidR="00114B66" w:rsidRPr="00114B66">
        <w:rPr>
          <w:rFonts w:eastAsia="Times New Roman"/>
          <w:sz w:val="28"/>
          <w:szCs w:val="28"/>
          <w:lang w:eastAsia="ru-RU"/>
        </w:rPr>
        <w:t xml:space="preserve">. Нотариальное удостоверение сделок с недвижимостью. </w:t>
      </w:r>
    </w:p>
    <w:p w:rsidR="00A84F06" w:rsidRDefault="000A4060" w:rsidP="00114B66">
      <w:pPr>
        <w:spacing w:after="0" w:line="240" w:lineRule="auto"/>
        <w:rPr>
          <w:rFonts w:eastAsia="Times New Roman"/>
          <w:sz w:val="28"/>
          <w:szCs w:val="28"/>
          <w:lang w:eastAsia="ru-RU"/>
        </w:rPr>
      </w:pPr>
      <w:r>
        <w:rPr>
          <w:rFonts w:eastAsia="Times New Roman"/>
          <w:sz w:val="28"/>
          <w:szCs w:val="28"/>
          <w:lang w:eastAsia="ru-RU"/>
        </w:rPr>
        <w:t>15</w:t>
      </w:r>
      <w:r w:rsidR="00114B66" w:rsidRPr="00114B66">
        <w:rPr>
          <w:rFonts w:eastAsia="Times New Roman"/>
          <w:sz w:val="28"/>
          <w:szCs w:val="28"/>
          <w:lang w:eastAsia="ru-RU"/>
        </w:rPr>
        <w:t>.</w:t>
      </w:r>
      <w:r w:rsidR="002E79F2">
        <w:rPr>
          <w:rFonts w:eastAsia="Times New Roman"/>
          <w:sz w:val="28"/>
          <w:szCs w:val="28"/>
          <w:lang w:eastAsia="ru-RU"/>
        </w:rPr>
        <w:t xml:space="preserve"> </w:t>
      </w:r>
      <w:r w:rsidR="00114B66" w:rsidRPr="00114B66">
        <w:rPr>
          <w:rFonts w:eastAsia="Times New Roman"/>
          <w:sz w:val="28"/>
          <w:szCs w:val="28"/>
          <w:lang w:eastAsia="ru-RU"/>
        </w:rPr>
        <w:t>Сделки с объектами незавершенного строительства</w:t>
      </w:r>
    </w:p>
    <w:p w:rsidR="000A4060" w:rsidRPr="009073C3" w:rsidRDefault="000A4060" w:rsidP="00114B66">
      <w:pPr>
        <w:spacing w:after="0" w:line="240" w:lineRule="auto"/>
        <w:rPr>
          <w:rFonts w:eastAsia="Times New Roman"/>
          <w:b/>
          <w:sz w:val="28"/>
          <w:szCs w:val="28"/>
        </w:rPr>
      </w:pPr>
    </w:p>
    <w:p w:rsidR="00A84F06" w:rsidRPr="009073C3" w:rsidRDefault="00A84F06" w:rsidP="00A84F06">
      <w:pPr>
        <w:spacing w:after="0" w:line="240" w:lineRule="auto"/>
        <w:ind w:firstLine="709"/>
        <w:rPr>
          <w:rFonts w:eastAsia="Times New Roman"/>
          <w:b/>
          <w:sz w:val="28"/>
          <w:szCs w:val="28"/>
        </w:rPr>
      </w:pPr>
      <w:r w:rsidRPr="009073C3">
        <w:rPr>
          <w:rFonts w:eastAsia="Times New Roman"/>
          <w:b/>
          <w:sz w:val="28"/>
          <w:szCs w:val="28"/>
        </w:rPr>
        <w:t>Требования к структуре, оформлению и критерии оценки реферата</w:t>
      </w:r>
    </w:p>
    <w:p w:rsidR="00A84F06" w:rsidRPr="009073C3" w:rsidRDefault="00A84F06" w:rsidP="00A84F06">
      <w:pPr>
        <w:spacing w:after="0" w:line="240" w:lineRule="auto"/>
        <w:ind w:firstLine="709"/>
        <w:rPr>
          <w:rFonts w:eastAsia="Times New Roman"/>
          <w:b/>
          <w:bCs/>
          <w:sz w:val="28"/>
          <w:szCs w:val="28"/>
        </w:rPr>
      </w:pPr>
    </w:p>
    <w:p w:rsidR="00A84F06" w:rsidRPr="009073C3" w:rsidRDefault="00A84F06" w:rsidP="00A84F06">
      <w:pPr>
        <w:spacing w:after="0" w:line="240" w:lineRule="auto"/>
        <w:ind w:firstLine="709"/>
        <w:rPr>
          <w:rFonts w:eastAsia="Times New Roman"/>
          <w:sz w:val="28"/>
          <w:szCs w:val="28"/>
        </w:rPr>
      </w:pPr>
      <w:r w:rsidRPr="009073C3">
        <w:rPr>
          <w:rFonts w:eastAsia="Times New Roman"/>
          <w:b/>
          <w:bCs/>
          <w:sz w:val="28"/>
          <w:szCs w:val="28"/>
        </w:rPr>
        <w:t>Структура реферата</w:t>
      </w:r>
    </w:p>
    <w:p w:rsidR="00A84F06" w:rsidRPr="009073C3" w:rsidRDefault="00A84F06" w:rsidP="00A84F06">
      <w:pPr>
        <w:spacing w:after="0" w:line="240" w:lineRule="auto"/>
        <w:ind w:firstLine="709"/>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Реферат должен иметь следующую структуру: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титульный лист;</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оглавление с указанием глав, параграфов, страниц;</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введение;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основная часть (разбитая на главы и параграфы);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заключение;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список реферируемой литературы;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приложения (если есть).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4)     Тема реферата (если выбирается студентом самостоятельно) должна соответствовать критериям: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грамотность с литературной точки зрения;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четкость рамок исследуемой проблемы (недопустима как излишняя широта, так и узкая ограниченность);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сочетание ёмкости и лаконичности формулировок;</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5)     Вводная часть должна включать в себя: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постановку целей и формирование задач, которые требуется решить для выполнения цели;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6)     Основная часть реферата структурируется по главам, параграфам, количество и название которых определяются автором и руководителем. Подбор её </w:t>
      </w:r>
      <w:r w:rsidRPr="009073C3">
        <w:rPr>
          <w:rFonts w:eastAsia="Times New Roman"/>
          <w:sz w:val="28"/>
          <w:szCs w:val="28"/>
        </w:rPr>
        <w:lastRenderedPageBreak/>
        <w:t>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Оформление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(утвержден 28.12.2015).</w:t>
      </w:r>
      <w:r w:rsidRPr="009073C3">
        <w:rPr>
          <w:rFonts w:eastAsia="Times New Roman"/>
          <w:sz w:val="24"/>
          <w:szCs w:val="24"/>
          <w:lang w:eastAsia="ru-RU"/>
        </w:rPr>
        <w:t xml:space="preserve"> </w:t>
      </w:r>
      <w:hyperlink r:id="rId24" w:history="1">
        <w:r w:rsidRPr="009073C3">
          <w:rPr>
            <w:rFonts w:eastAsia="Times New Roman"/>
            <w:color w:val="0000FF"/>
            <w:sz w:val="28"/>
            <w:u w:val="single"/>
          </w:rPr>
          <w:t>http://osu.ru/doc/385</w:t>
        </w:r>
      </w:hyperlink>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Руководство и рецензирование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Руководителем реферата является преподаватель, ведущий данную дисциплину.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Деятельность руководителя включает в себя:</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предложения и (или) корректировку темы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обсуждение содержания и плана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рекомендации по подбору литературы;</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планирование и контроль за работой над рефератом;</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написание отзыва, содержащего анализ реферата и оценку исследовательских качеств обучающегося, проявленных в ходе выполнения работы.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Критерии оценки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К общим критериям можно отнести:</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Соответствие реферата теме.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Глубина и полнота раскрытия темы.</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Адекватность передачи первоисточника.</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Логичность, связность.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Доказательность.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lastRenderedPageBreak/>
        <w:t xml:space="preserve"> Структурная упорядоченность (наличие введения, основной части, заключения, их оптимальное соотношение).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Оформление (наличие плана, списка литературы, культура, цитирования, сноски и т.д.).</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Языковая правильность.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Частные критерии относятся к конкретным структурным частям реферата: введению, основной части, заключению.</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Критерии оценки введения:</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обоснования выбора темы, её актуальности.</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сформулированных целей и задач работы.</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краткой характеристики первоисточников.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Критерии оценки основной части:</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Структурирования материала по разделам, параграфам, абзацам.</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заголовка к частям текста и их удачность.</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Проблемность и разносторонность в изложении материала.</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Выделение в тексте основных понятий и терминов, их толкование.</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примеров, иллюстрирующих теоретические положения.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Критерии оценки заключения:</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Наличие выводов по результатам анализа.</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Выражение своего мнения по проблеме.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Процедура подготовки и защиты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Процедура защиты реферата состоит из этапов:</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выступление студента в течение 5-7 мин.</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ответы студента на вопросы преподавателя, поставленные в пределах темы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«отлично»</w:t>
      </w:r>
      <w:r w:rsidRPr="009073C3">
        <w:rPr>
          <w:rFonts w:eastAsia="Times New Roman"/>
          <w:bCs/>
          <w:sz w:val="28"/>
          <w:szCs w:val="28"/>
        </w:rPr>
        <w:t xml:space="preserve"> ставится</w:t>
      </w:r>
      <w:r w:rsidRPr="009073C3">
        <w:rPr>
          <w:rFonts w:eastAsia="Times New Roman"/>
          <w:sz w:val="28"/>
          <w:szCs w:val="28"/>
        </w:rPr>
        <w:t>,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«хорошо»</w:t>
      </w:r>
      <w:r w:rsidRPr="009073C3">
        <w:rPr>
          <w:rFonts w:eastAsia="Times New Roman"/>
          <w:sz w:val="28"/>
          <w:szCs w:val="28"/>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«удовлетворительно»</w:t>
      </w:r>
      <w:r w:rsidRPr="009073C3">
        <w:rPr>
          <w:rFonts w:eastAsia="Times New Roman"/>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«неудовлетворительно»</w:t>
      </w:r>
      <w:r w:rsidRPr="009073C3">
        <w:rPr>
          <w:rFonts w:eastAsia="Times New Roman"/>
          <w:sz w:val="28"/>
          <w:szCs w:val="28"/>
        </w:rPr>
        <w:t xml:space="preserve"> – тема реферата не раскрыта, обнаруживается существенное непонимание проблемы или реферат обучающимся не представлен.</w:t>
      </w:r>
    </w:p>
    <w:p w:rsidR="00A84F06" w:rsidRPr="004C1F71" w:rsidRDefault="00A84F06" w:rsidP="00A84F06">
      <w:pPr>
        <w:widowControl w:val="0"/>
        <w:spacing w:after="0" w:line="240" w:lineRule="auto"/>
        <w:ind w:firstLine="709"/>
        <w:jc w:val="both"/>
        <w:outlineLvl w:val="1"/>
        <w:rPr>
          <w:rFonts w:eastAsia="Times New Roman"/>
          <w:bCs/>
          <w:sz w:val="28"/>
          <w:szCs w:val="26"/>
        </w:rPr>
      </w:pPr>
    </w:p>
    <w:p w:rsidR="00511C55" w:rsidRPr="007E79D1" w:rsidRDefault="00511C55" w:rsidP="00F53FE7">
      <w:pPr>
        <w:tabs>
          <w:tab w:val="left" w:pos="3120"/>
        </w:tabs>
        <w:spacing w:after="0" w:line="240" w:lineRule="auto"/>
        <w:ind w:firstLine="709"/>
        <w:rPr>
          <w:rFonts w:eastAsia="Times New Roman"/>
          <w:b/>
          <w:sz w:val="28"/>
          <w:szCs w:val="28"/>
        </w:rPr>
      </w:pPr>
    </w:p>
    <w:p w:rsidR="00135591" w:rsidRPr="007E79D1" w:rsidRDefault="00135591" w:rsidP="00F53FE7">
      <w:pPr>
        <w:tabs>
          <w:tab w:val="left" w:pos="3120"/>
        </w:tabs>
        <w:spacing w:after="0" w:line="240" w:lineRule="auto"/>
        <w:ind w:firstLine="709"/>
        <w:rPr>
          <w:rFonts w:eastAsia="Times New Roman"/>
          <w:b/>
          <w:sz w:val="28"/>
          <w:szCs w:val="28"/>
        </w:rPr>
      </w:pPr>
    </w:p>
    <w:p w:rsidR="00135591" w:rsidRPr="007E79D1" w:rsidRDefault="00135591" w:rsidP="00F53FE7">
      <w:pPr>
        <w:tabs>
          <w:tab w:val="left" w:pos="3120"/>
        </w:tabs>
        <w:spacing w:after="0" w:line="240" w:lineRule="auto"/>
        <w:ind w:firstLine="709"/>
        <w:rPr>
          <w:rFonts w:eastAsia="Times New Roman"/>
          <w:b/>
          <w:sz w:val="28"/>
          <w:szCs w:val="28"/>
        </w:rPr>
      </w:pPr>
    </w:p>
    <w:p w:rsidR="00F53FE7" w:rsidRDefault="00F53FE7" w:rsidP="00F53FE7">
      <w:pPr>
        <w:tabs>
          <w:tab w:val="left" w:pos="3120"/>
        </w:tabs>
        <w:spacing w:after="0" w:line="240" w:lineRule="auto"/>
        <w:ind w:firstLine="709"/>
        <w:rPr>
          <w:rFonts w:eastAsia="Times New Roman"/>
          <w:b/>
          <w:sz w:val="28"/>
          <w:szCs w:val="28"/>
        </w:rPr>
      </w:pPr>
      <w:r w:rsidRPr="00E542E9">
        <w:rPr>
          <w:rFonts w:eastAsia="Times New Roman"/>
          <w:b/>
          <w:sz w:val="28"/>
          <w:szCs w:val="28"/>
          <w:lang w:val="en-US"/>
        </w:rPr>
        <w:t>B</w:t>
      </w:r>
      <w:r w:rsidRPr="00E542E9">
        <w:rPr>
          <w:rFonts w:eastAsia="Times New Roman"/>
          <w:b/>
          <w:sz w:val="28"/>
          <w:szCs w:val="28"/>
        </w:rPr>
        <w:t xml:space="preserve">.1 </w:t>
      </w:r>
      <w:r>
        <w:rPr>
          <w:rFonts w:eastAsia="Times New Roman"/>
          <w:b/>
          <w:sz w:val="28"/>
          <w:szCs w:val="28"/>
        </w:rPr>
        <w:t>Практические задания</w:t>
      </w:r>
    </w:p>
    <w:p w:rsidR="00A84F06" w:rsidRDefault="00A84F06" w:rsidP="00F53FE7">
      <w:pPr>
        <w:pStyle w:val="ReportMain"/>
        <w:suppressAutoHyphens/>
        <w:rPr>
          <w:b/>
          <w:bCs/>
          <w:sz w:val="28"/>
          <w:szCs w:val="28"/>
        </w:rPr>
      </w:pPr>
    </w:p>
    <w:p w:rsidR="00210800" w:rsidRPr="00437B16" w:rsidRDefault="00437B16" w:rsidP="00A86131">
      <w:pPr>
        <w:pStyle w:val="ReportMain"/>
        <w:suppressAutoHyphens/>
        <w:ind w:firstLine="709"/>
        <w:jc w:val="both"/>
        <w:rPr>
          <w:bCs/>
          <w:iCs/>
          <w:sz w:val="28"/>
          <w:szCs w:val="28"/>
        </w:rPr>
      </w:pPr>
      <w:r w:rsidRPr="00437B16">
        <w:rPr>
          <w:bCs/>
          <w:iCs/>
          <w:sz w:val="28"/>
          <w:szCs w:val="28"/>
        </w:rPr>
        <w:t>1</w:t>
      </w:r>
      <w:r>
        <w:rPr>
          <w:bCs/>
          <w:iCs/>
          <w:sz w:val="28"/>
          <w:szCs w:val="28"/>
        </w:rPr>
        <w:t xml:space="preserve">. </w:t>
      </w:r>
      <w:r w:rsidR="00A86131" w:rsidRPr="00A86131">
        <w:rPr>
          <w:bCs/>
          <w:sz w:val="28"/>
          <w:szCs w:val="28"/>
        </w:rPr>
        <w:t>При заключении договора продажи предприятия как имущественного комплекса между сторонами возникли разногласия, связанные с определением состава продаваемого имущества. Продавец требовал, чтобы ему были оставлены произведенная, но не реализованная продукция, а также некоторые объекты инфраструктуры. Покупатель настаивал на передаче ему всех составных частей предприятия и произведенной продукции. Каков режим предприятия как объекта гражданского оборота? Как разрешить преддоговорной спор?</w:t>
      </w:r>
    </w:p>
    <w:p w:rsidR="00A86131" w:rsidRDefault="00A86131" w:rsidP="00312F69">
      <w:pPr>
        <w:pStyle w:val="ReportMain"/>
        <w:suppressAutoHyphens/>
        <w:ind w:firstLine="709"/>
        <w:jc w:val="both"/>
        <w:rPr>
          <w:bCs/>
          <w:iCs/>
          <w:sz w:val="28"/>
          <w:szCs w:val="28"/>
        </w:rPr>
      </w:pPr>
    </w:p>
    <w:p w:rsidR="00B54AD6" w:rsidRDefault="00B54AD6" w:rsidP="009420CA">
      <w:pPr>
        <w:pStyle w:val="ReportMain"/>
        <w:suppressAutoHyphens/>
        <w:ind w:firstLine="709"/>
        <w:jc w:val="both"/>
        <w:rPr>
          <w:bCs/>
          <w:iCs/>
          <w:sz w:val="28"/>
          <w:szCs w:val="28"/>
        </w:rPr>
      </w:pPr>
      <w:r>
        <w:rPr>
          <w:bCs/>
          <w:iCs/>
          <w:sz w:val="28"/>
          <w:szCs w:val="28"/>
        </w:rPr>
        <w:t>2</w:t>
      </w:r>
      <w:r w:rsidR="00437B16">
        <w:rPr>
          <w:bCs/>
          <w:iCs/>
          <w:sz w:val="28"/>
          <w:szCs w:val="28"/>
        </w:rPr>
        <w:t xml:space="preserve">. </w:t>
      </w:r>
      <w:r w:rsidR="009420CA">
        <w:rPr>
          <w:bCs/>
          <w:iCs/>
          <w:sz w:val="28"/>
          <w:szCs w:val="28"/>
        </w:rPr>
        <w:t>Гражданин</w:t>
      </w:r>
      <w:r w:rsidR="009420CA" w:rsidRPr="009420CA">
        <w:rPr>
          <w:bCs/>
          <w:iCs/>
          <w:sz w:val="28"/>
          <w:szCs w:val="28"/>
        </w:rPr>
        <w:t xml:space="preserve"> обратился в суд с заявлением о признании права собственности на бесхозяйную недвижимость по давности владения. Суд отказал в удовлетворении заявления, мотивируя решение тем, что предварительная постановка на учет этого имущества по заявлению органа местного самоуправления не производилась. Изложите Ваше мнение по существу решения суда. </w:t>
      </w:r>
      <w:r w:rsidR="009420CA">
        <w:rPr>
          <w:bCs/>
          <w:iCs/>
          <w:sz w:val="28"/>
          <w:szCs w:val="28"/>
        </w:rPr>
        <w:t xml:space="preserve">Каковы сроки приобретательной давности? </w:t>
      </w:r>
      <w:r w:rsidR="009420CA" w:rsidRPr="009420CA">
        <w:rPr>
          <w:bCs/>
          <w:iCs/>
          <w:sz w:val="28"/>
          <w:szCs w:val="28"/>
        </w:rPr>
        <w:t>Является ли необходимым условием для приобретения права частной собственности на объект недвижимости в силу приобретательной давности отказ судом в признании права муниципальной собственности?</w:t>
      </w:r>
    </w:p>
    <w:p w:rsidR="009420CA" w:rsidRDefault="009420CA" w:rsidP="009420CA">
      <w:pPr>
        <w:pStyle w:val="ReportMain"/>
        <w:suppressAutoHyphens/>
        <w:ind w:firstLine="709"/>
        <w:jc w:val="both"/>
        <w:rPr>
          <w:bCs/>
          <w:sz w:val="28"/>
          <w:szCs w:val="28"/>
        </w:rPr>
      </w:pPr>
    </w:p>
    <w:p w:rsidR="00CE49DB" w:rsidRDefault="00B54AD6" w:rsidP="00803807">
      <w:pPr>
        <w:pStyle w:val="ReportMain"/>
        <w:suppressAutoHyphens/>
        <w:ind w:firstLine="709"/>
        <w:rPr>
          <w:bCs/>
          <w:sz w:val="28"/>
          <w:szCs w:val="28"/>
        </w:rPr>
      </w:pPr>
      <w:r>
        <w:rPr>
          <w:bCs/>
          <w:sz w:val="28"/>
          <w:szCs w:val="28"/>
        </w:rPr>
        <w:t>3.</w:t>
      </w:r>
      <w:r w:rsidR="00803807" w:rsidRPr="00803807">
        <w:rPr>
          <w:sz w:val="22"/>
        </w:rPr>
        <w:t xml:space="preserve"> </w:t>
      </w:r>
      <w:r w:rsidR="00803807" w:rsidRPr="00803807">
        <w:rPr>
          <w:bCs/>
          <w:sz w:val="28"/>
          <w:szCs w:val="28"/>
        </w:rPr>
        <w:t xml:space="preserve">Многоквартирный жилой дом признан аварийным и подлежащим сносу или реконструкции межведомственной комиссией. Органом местного самоуправления принято решение об изъятии земельного участка, на котором расположен аварийный дом, для муниципальных нужд. </w:t>
      </w:r>
      <w:r w:rsidR="00803807">
        <w:rPr>
          <w:bCs/>
          <w:sz w:val="28"/>
          <w:szCs w:val="28"/>
        </w:rPr>
        <w:t>Вправе ли орган местного самоуправления принять такое решение? Могут</w:t>
      </w:r>
      <w:r w:rsidR="00803807" w:rsidRPr="00803807">
        <w:rPr>
          <w:bCs/>
          <w:sz w:val="28"/>
          <w:szCs w:val="28"/>
        </w:rPr>
        <w:t xml:space="preserve"> ли жильцы оспорить такое решение? Вправе ли они требовать предоставления им других жилых помещений?</w:t>
      </w:r>
    </w:p>
    <w:p w:rsidR="00803807" w:rsidRPr="00CE49DB" w:rsidRDefault="00803807" w:rsidP="00803807">
      <w:pPr>
        <w:pStyle w:val="ReportMain"/>
        <w:suppressAutoHyphens/>
        <w:ind w:firstLine="709"/>
        <w:rPr>
          <w:bCs/>
          <w:i/>
          <w:iCs/>
          <w:sz w:val="28"/>
          <w:szCs w:val="28"/>
        </w:rPr>
      </w:pPr>
    </w:p>
    <w:p w:rsidR="00806C0F" w:rsidRPr="00806C0F" w:rsidRDefault="00806C0F" w:rsidP="00803807">
      <w:pPr>
        <w:pStyle w:val="af2"/>
        <w:ind w:firstLine="709"/>
        <w:jc w:val="both"/>
        <w:rPr>
          <w:sz w:val="28"/>
          <w:szCs w:val="28"/>
          <w:lang w:eastAsia="ru-RU"/>
        </w:rPr>
      </w:pPr>
      <w:r w:rsidRPr="00806C0F">
        <w:rPr>
          <w:rFonts w:ascii="Times New Roman" w:hAnsi="Times New Roman" w:cs="Times New Roman"/>
          <w:sz w:val="28"/>
          <w:szCs w:val="28"/>
          <w:lang w:eastAsia="ru-RU"/>
        </w:rPr>
        <w:t xml:space="preserve">4. </w:t>
      </w:r>
      <w:r w:rsidR="00803807" w:rsidRPr="00803807">
        <w:rPr>
          <w:rFonts w:ascii="Times New Roman" w:hAnsi="Times New Roman" w:cs="Times New Roman"/>
          <w:sz w:val="28"/>
          <w:szCs w:val="28"/>
          <w:lang w:eastAsia="ru-RU"/>
        </w:rPr>
        <w:t>В 201</w:t>
      </w:r>
      <w:r w:rsidR="00A02CB3">
        <w:rPr>
          <w:rFonts w:ascii="Times New Roman" w:hAnsi="Times New Roman" w:cs="Times New Roman"/>
          <w:sz w:val="28"/>
          <w:szCs w:val="28"/>
          <w:lang w:eastAsia="ru-RU"/>
        </w:rPr>
        <w:t>3</w:t>
      </w:r>
      <w:r w:rsidR="00803807" w:rsidRPr="00803807">
        <w:rPr>
          <w:rFonts w:ascii="Times New Roman" w:hAnsi="Times New Roman" w:cs="Times New Roman"/>
          <w:sz w:val="28"/>
          <w:szCs w:val="28"/>
          <w:lang w:eastAsia="ru-RU"/>
        </w:rPr>
        <w:t xml:space="preserve"> году г</w:t>
      </w:r>
      <w:r w:rsidR="00A02CB3">
        <w:rPr>
          <w:rFonts w:ascii="Times New Roman" w:hAnsi="Times New Roman" w:cs="Times New Roman"/>
          <w:sz w:val="28"/>
          <w:szCs w:val="28"/>
          <w:lang w:eastAsia="ru-RU"/>
        </w:rPr>
        <w:t>раждани</w:t>
      </w:r>
      <w:r w:rsidR="00803807" w:rsidRPr="00803807">
        <w:rPr>
          <w:rFonts w:ascii="Times New Roman" w:hAnsi="Times New Roman" w:cs="Times New Roman"/>
          <w:sz w:val="28"/>
          <w:szCs w:val="28"/>
          <w:lang w:eastAsia="ru-RU"/>
        </w:rPr>
        <w:t xml:space="preserve">н </w:t>
      </w:r>
      <w:r w:rsidR="00A02CB3">
        <w:rPr>
          <w:rFonts w:ascii="Times New Roman" w:hAnsi="Times New Roman" w:cs="Times New Roman"/>
          <w:sz w:val="28"/>
          <w:szCs w:val="28"/>
          <w:lang w:eastAsia="ru-RU"/>
        </w:rPr>
        <w:t>И</w:t>
      </w:r>
      <w:r w:rsidR="00803807" w:rsidRPr="00803807">
        <w:rPr>
          <w:rFonts w:ascii="Times New Roman" w:hAnsi="Times New Roman" w:cs="Times New Roman"/>
          <w:sz w:val="28"/>
          <w:szCs w:val="28"/>
          <w:lang w:eastAsia="ru-RU"/>
        </w:rPr>
        <w:t>. приобрел здание лыжной базы. На земельный участок, на котором был объект невидимости, был заключен договор аренды сроком на 50 лет. В результате пожара в 20</w:t>
      </w:r>
      <w:r w:rsidR="00A02CB3">
        <w:rPr>
          <w:rFonts w:ascii="Times New Roman" w:hAnsi="Times New Roman" w:cs="Times New Roman"/>
          <w:sz w:val="28"/>
          <w:szCs w:val="28"/>
          <w:lang w:eastAsia="ru-RU"/>
        </w:rPr>
        <w:t>20</w:t>
      </w:r>
      <w:r w:rsidR="00803807" w:rsidRPr="00803807">
        <w:rPr>
          <w:rFonts w:ascii="Times New Roman" w:hAnsi="Times New Roman" w:cs="Times New Roman"/>
          <w:sz w:val="28"/>
          <w:szCs w:val="28"/>
          <w:lang w:eastAsia="ru-RU"/>
        </w:rPr>
        <w:t>-м году здание лыжной базы было уничтожено. Сохранилось ли право собственности на здание лыжной базы у г</w:t>
      </w:r>
      <w:r w:rsidR="00A02CB3">
        <w:rPr>
          <w:rFonts w:ascii="Times New Roman" w:hAnsi="Times New Roman" w:cs="Times New Roman"/>
          <w:sz w:val="28"/>
          <w:szCs w:val="28"/>
          <w:lang w:eastAsia="ru-RU"/>
        </w:rPr>
        <w:t>ражданина</w:t>
      </w:r>
      <w:r w:rsidR="00803807" w:rsidRPr="00803807">
        <w:rPr>
          <w:rFonts w:ascii="Times New Roman" w:hAnsi="Times New Roman" w:cs="Times New Roman"/>
          <w:sz w:val="28"/>
          <w:szCs w:val="28"/>
          <w:lang w:eastAsia="ru-RU"/>
        </w:rPr>
        <w:t xml:space="preserve"> </w:t>
      </w:r>
      <w:r w:rsidR="00A02CB3">
        <w:rPr>
          <w:rFonts w:ascii="Times New Roman" w:hAnsi="Times New Roman" w:cs="Times New Roman"/>
          <w:sz w:val="28"/>
          <w:szCs w:val="28"/>
          <w:lang w:eastAsia="ru-RU"/>
        </w:rPr>
        <w:t>И</w:t>
      </w:r>
      <w:r w:rsidR="00803807" w:rsidRPr="00803807">
        <w:rPr>
          <w:rFonts w:ascii="Times New Roman" w:hAnsi="Times New Roman" w:cs="Times New Roman"/>
          <w:sz w:val="28"/>
          <w:szCs w:val="28"/>
          <w:lang w:eastAsia="ru-RU"/>
        </w:rPr>
        <w:t xml:space="preserve">.? Сохранилось ли право аренды земельного участка у </w:t>
      </w:r>
      <w:r w:rsidR="00A02CB3">
        <w:rPr>
          <w:rFonts w:ascii="Times New Roman" w:hAnsi="Times New Roman" w:cs="Times New Roman"/>
          <w:sz w:val="28"/>
          <w:szCs w:val="28"/>
          <w:lang w:eastAsia="ru-RU"/>
        </w:rPr>
        <w:t>гражданина И</w:t>
      </w:r>
      <w:r w:rsidR="00803807" w:rsidRPr="00803807">
        <w:rPr>
          <w:rFonts w:ascii="Times New Roman" w:hAnsi="Times New Roman" w:cs="Times New Roman"/>
          <w:sz w:val="28"/>
          <w:szCs w:val="28"/>
          <w:lang w:eastAsia="ru-RU"/>
        </w:rPr>
        <w:t xml:space="preserve">.? Имеет ли право </w:t>
      </w:r>
      <w:r w:rsidR="00A02CB3">
        <w:rPr>
          <w:rFonts w:ascii="Times New Roman" w:hAnsi="Times New Roman" w:cs="Times New Roman"/>
          <w:sz w:val="28"/>
          <w:szCs w:val="28"/>
          <w:lang w:eastAsia="ru-RU"/>
        </w:rPr>
        <w:t>гражданин</w:t>
      </w:r>
      <w:r w:rsidR="00803807" w:rsidRPr="00803807">
        <w:rPr>
          <w:rFonts w:ascii="Times New Roman" w:hAnsi="Times New Roman" w:cs="Times New Roman"/>
          <w:sz w:val="28"/>
          <w:szCs w:val="28"/>
          <w:lang w:eastAsia="ru-RU"/>
        </w:rPr>
        <w:t xml:space="preserve"> </w:t>
      </w:r>
      <w:r w:rsidR="00A02CB3">
        <w:rPr>
          <w:rFonts w:ascii="Times New Roman" w:hAnsi="Times New Roman" w:cs="Times New Roman"/>
          <w:sz w:val="28"/>
          <w:szCs w:val="28"/>
          <w:lang w:eastAsia="ru-RU"/>
        </w:rPr>
        <w:t>И</w:t>
      </w:r>
      <w:r w:rsidR="00803807" w:rsidRPr="00803807">
        <w:rPr>
          <w:rFonts w:ascii="Times New Roman" w:hAnsi="Times New Roman" w:cs="Times New Roman"/>
          <w:sz w:val="28"/>
          <w:szCs w:val="28"/>
          <w:lang w:eastAsia="ru-RU"/>
        </w:rPr>
        <w:t>. на приватизацию арендуемого земельного участка?</w:t>
      </w:r>
    </w:p>
    <w:p w:rsidR="00803807" w:rsidRDefault="00803807" w:rsidP="00EE4313">
      <w:pPr>
        <w:widowControl w:val="0"/>
        <w:ind w:firstLine="709"/>
        <w:jc w:val="both"/>
        <w:rPr>
          <w:b/>
          <w:sz w:val="28"/>
          <w:szCs w:val="28"/>
          <w:lang w:eastAsia="ru-RU"/>
        </w:rPr>
      </w:pPr>
    </w:p>
    <w:p w:rsidR="00A84F06" w:rsidRPr="009E57FD" w:rsidRDefault="00A84F06" w:rsidP="00EE4313">
      <w:pPr>
        <w:widowControl w:val="0"/>
        <w:ind w:firstLine="709"/>
        <w:jc w:val="both"/>
        <w:rPr>
          <w:sz w:val="28"/>
          <w:szCs w:val="28"/>
          <w:lang w:eastAsia="ru-RU"/>
        </w:rPr>
      </w:pPr>
      <w:r w:rsidRPr="009E57FD">
        <w:rPr>
          <w:b/>
          <w:sz w:val="28"/>
          <w:szCs w:val="28"/>
          <w:lang w:eastAsia="ru-RU"/>
        </w:rPr>
        <w:t>Критерии оценки заданий реконструктивного уровня</w:t>
      </w:r>
      <w:r w:rsidRPr="009E57FD">
        <w:rPr>
          <w:sz w:val="28"/>
          <w:szCs w:val="28"/>
          <w:lang w:eastAsia="ru-RU"/>
        </w:rPr>
        <w:t xml:space="preserve"> </w:t>
      </w:r>
    </w:p>
    <w:p w:rsidR="00A84F06" w:rsidRPr="009E57FD" w:rsidRDefault="00A84F06" w:rsidP="00A84F06">
      <w:pPr>
        <w:widowControl w:val="0"/>
        <w:ind w:firstLine="709"/>
        <w:jc w:val="both"/>
        <w:rPr>
          <w:b/>
          <w:sz w:val="28"/>
          <w:szCs w:val="28"/>
        </w:rPr>
      </w:pPr>
      <w:r w:rsidRPr="009E57FD">
        <w:rPr>
          <w:b/>
          <w:sz w:val="28"/>
          <w:szCs w:val="28"/>
        </w:rPr>
        <w:t>Оценка «отлично»</w:t>
      </w:r>
      <w:r w:rsidRPr="009E57FD">
        <w:rPr>
          <w:sz w:val="28"/>
          <w:szCs w:val="28"/>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A84F06" w:rsidRPr="009E57FD" w:rsidRDefault="00A84F06" w:rsidP="00A84F06">
      <w:pPr>
        <w:widowControl w:val="0"/>
        <w:ind w:firstLine="709"/>
        <w:jc w:val="both"/>
        <w:rPr>
          <w:sz w:val="28"/>
          <w:szCs w:val="28"/>
        </w:rPr>
      </w:pPr>
      <w:r w:rsidRPr="009E57FD">
        <w:rPr>
          <w:b/>
          <w:sz w:val="28"/>
          <w:szCs w:val="28"/>
        </w:rPr>
        <w:t xml:space="preserve">Оценка «хорошо» </w:t>
      </w:r>
      <w:r w:rsidRPr="009E57FD">
        <w:rPr>
          <w:bCs/>
          <w:sz w:val="28"/>
          <w:szCs w:val="28"/>
        </w:rPr>
        <w:t>– с</w:t>
      </w:r>
      <w:r w:rsidRPr="009E57FD">
        <w:rPr>
          <w:sz w:val="28"/>
          <w:szCs w:val="28"/>
        </w:rPr>
        <w:t xml:space="preserve">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w:t>
      </w:r>
      <w:r w:rsidRPr="009E57FD">
        <w:rPr>
          <w:sz w:val="28"/>
          <w:szCs w:val="28"/>
        </w:rPr>
        <w:lastRenderedPageBreak/>
        <w:t>процесс добывания знаний, но без помощи извне не всегда справляется.</w:t>
      </w:r>
    </w:p>
    <w:p w:rsidR="00A84F06" w:rsidRPr="009E57FD" w:rsidRDefault="00A84F06" w:rsidP="00A84F06">
      <w:pPr>
        <w:widowControl w:val="0"/>
        <w:ind w:firstLine="709"/>
        <w:jc w:val="both"/>
        <w:rPr>
          <w:b/>
          <w:sz w:val="28"/>
          <w:szCs w:val="28"/>
        </w:rPr>
      </w:pPr>
      <w:r w:rsidRPr="009E57FD">
        <w:rPr>
          <w:b/>
          <w:sz w:val="28"/>
          <w:szCs w:val="28"/>
        </w:rPr>
        <w:t xml:space="preserve">Оценка «удовлетворительно» </w:t>
      </w:r>
      <w:r w:rsidRPr="009E57FD">
        <w:rPr>
          <w:bCs/>
          <w:sz w:val="28"/>
          <w:szCs w:val="28"/>
        </w:rPr>
        <w:t>– с</w:t>
      </w:r>
      <w:r w:rsidRPr="009E57FD">
        <w:rPr>
          <w:sz w:val="28"/>
          <w:szCs w:val="28"/>
        </w:rPr>
        <w:t>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A84F06" w:rsidRPr="009E57FD" w:rsidRDefault="00A84F06" w:rsidP="008F734E">
      <w:pPr>
        <w:pStyle w:val="ReportMain"/>
        <w:suppressAutoHyphens/>
        <w:ind w:firstLine="709"/>
        <w:jc w:val="both"/>
        <w:rPr>
          <w:bCs/>
          <w:sz w:val="28"/>
          <w:szCs w:val="28"/>
        </w:rPr>
      </w:pPr>
      <w:r w:rsidRPr="009E57FD">
        <w:rPr>
          <w:b/>
          <w:sz w:val="28"/>
          <w:szCs w:val="28"/>
        </w:rPr>
        <w:t xml:space="preserve">Оценка «неудовлетворительно» </w:t>
      </w:r>
      <w:r w:rsidRPr="009E57FD">
        <w:rPr>
          <w:bCs/>
          <w:sz w:val="28"/>
          <w:szCs w:val="28"/>
        </w:rPr>
        <w:t>– с</w:t>
      </w:r>
      <w:r w:rsidRPr="009E57FD">
        <w:rPr>
          <w:sz w:val="28"/>
          <w:szCs w:val="28"/>
        </w:rPr>
        <w:t>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w:t>
      </w:r>
      <w:r w:rsidR="008F734E">
        <w:rPr>
          <w:sz w:val="28"/>
          <w:szCs w:val="28"/>
        </w:rPr>
        <w:t xml:space="preserve"> </w:t>
      </w:r>
      <w:r w:rsidR="008F734E" w:rsidRPr="008F734E">
        <w:rPr>
          <w:sz w:val="28"/>
          <w:szCs w:val="28"/>
        </w:rPr>
        <w:t>краткое изложение). Не умеет устанавливат</w:t>
      </w:r>
      <w:r w:rsidR="00806C0F">
        <w:rPr>
          <w:sz w:val="28"/>
          <w:szCs w:val="28"/>
        </w:rPr>
        <w:t xml:space="preserve">ь причинно-следственные связи, </w:t>
      </w:r>
      <w:r w:rsidR="008F734E" w:rsidRPr="008F734E">
        <w:rPr>
          <w:sz w:val="28"/>
          <w:szCs w:val="28"/>
        </w:rPr>
        <w:t>не осуществляет перенос действий. Неспособен к рефлексии своей собственной умственной деятельности.</w:t>
      </w:r>
    </w:p>
    <w:p w:rsidR="00EE4313" w:rsidRDefault="00EE4313" w:rsidP="003622B7">
      <w:pPr>
        <w:widowControl w:val="0"/>
        <w:spacing w:after="0" w:line="240" w:lineRule="auto"/>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bookmarkStart w:id="4" w:name="_Hlk134029593"/>
      <w:r w:rsidRPr="003622B7">
        <w:rPr>
          <w:rFonts w:eastAsia="Times New Roman"/>
          <w:b/>
          <w:bCs/>
          <w:sz w:val="28"/>
          <w:szCs w:val="26"/>
        </w:rPr>
        <w:t>Блок C</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r w:rsidRPr="003622B7">
        <w:rPr>
          <w:rFonts w:eastAsia="Times New Roman"/>
          <w:b/>
          <w:bCs/>
          <w:sz w:val="28"/>
          <w:szCs w:val="26"/>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r w:rsidRPr="003622B7">
        <w:rPr>
          <w:rFonts w:eastAsia="Times New Roman"/>
          <w:b/>
          <w:bCs/>
          <w:sz w:val="28"/>
          <w:szCs w:val="26"/>
        </w:rPr>
        <w:t>С.1 Индив</w:t>
      </w:r>
      <w:r w:rsidR="00B17983">
        <w:rPr>
          <w:rFonts w:eastAsia="Times New Roman"/>
          <w:b/>
          <w:bCs/>
          <w:sz w:val="28"/>
          <w:szCs w:val="26"/>
        </w:rPr>
        <w:t>идуальные творческие задания для текущей аттестации</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b/>
          <w:bCs/>
          <w:sz w:val="28"/>
          <w:szCs w:val="28"/>
        </w:rPr>
      </w:pPr>
      <w:r w:rsidRPr="003622B7">
        <w:rPr>
          <w:b/>
          <w:bCs/>
          <w:sz w:val="28"/>
          <w:szCs w:val="28"/>
        </w:rPr>
        <w:t>Решите задачи, пользуясь следующим алгоритмом:</w:t>
      </w:r>
    </w:p>
    <w:p w:rsidR="003622B7" w:rsidRPr="003622B7" w:rsidRDefault="003622B7" w:rsidP="003622B7">
      <w:pPr>
        <w:widowControl w:val="0"/>
        <w:suppressAutoHyphens/>
        <w:spacing w:after="0" w:line="240" w:lineRule="auto"/>
        <w:ind w:firstLine="709"/>
        <w:jc w:val="both"/>
        <w:outlineLvl w:val="1"/>
        <w:rPr>
          <w:b/>
          <w:bCs/>
          <w:sz w:val="28"/>
          <w:szCs w:val="28"/>
        </w:rPr>
      </w:pP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1. Внимательно прочитайте условия задачи;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2. Обозначьте вопросы, на которые необходимо ответить;</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3. Определить круг нормативных актов и материалов судебной практики, необходимых для решения задачи;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4. Подберите учебную литературу, способствующую получению правильному ответу на вопросы, поставленные в задаче;</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5. Проведите постатейный анализ нормативных актов и материалов судебной практики;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7. Дайте развернутый ответ со ссылками на нормативные акты.</w:t>
      </w:r>
    </w:p>
    <w:bookmarkEnd w:id="4"/>
    <w:p w:rsidR="00A84F06" w:rsidRPr="008F6F25" w:rsidRDefault="00A84F06" w:rsidP="00A84F06">
      <w:pPr>
        <w:widowControl w:val="0"/>
        <w:spacing w:after="0" w:line="240" w:lineRule="auto"/>
        <w:ind w:firstLine="709"/>
        <w:jc w:val="both"/>
        <w:rPr>
          <w:rFonts w:eastAsia="Times New Roman"/>
          <w:b/>
          <w:sz w:val="28"/>
          <w:szCs w:val="28"/>
        </w:rPr>
      </w:pPr>
    </w:p>
    <w:p w:rsidR="00A84F06" w:rsidRPr="009073C3" w:rsidRDefault="00A84F06" w:rsidP="00A84F06">
      <w:pPr>
        <w:spacing w:after="0" w:line="240" w:lineRule="auto"/>
        <w:jc w:val="center"/>
        <w:rPr>
          <w:rFonts w:eastAsia="Times New Roman"/>
          <w:b/>
          <w:sz w:val="28"/>
          <w:szCs w:val="28"/>
        </w:rPr>
      </w:pPr>
    </w:p>
    <w:p w:rsidR="00A84F06" w:rsidRPr="00B5577F" w:rsidRDefault="00A84F06" w:rsidP="00A84F06">
      <w:pPr>
        <w:rPr>
          <w:b/>
          <w:sz w:val="28"/>
          <w:szCs w:val="28"/>
        </w:rPr>
      </w:pPr>
      <w:r>
        <w:rPr>
          <w:b/>
          <w:sz w:val="28"/>
          <w:szCs w:val="28"/>
        </w:rPr>
        <w:t>С.1</w:t>
      </w:r>
      <w:r w:rsidRPr="00B5577F">
        <w:rPr>
          <w:b/>
          <w:sz w:val="28"/>
          <w:szCs w:val="28"/>
        </w:rPr>
        <w:t xml:space="preserve"> - Индивидуальные творческие задания</w:t>
      </w:r>
    </w:p>
    <w:p w:rsidR="00A84F06" w:rsidRDefault="00A84F06" w:rsidP="00FB223D">
      <w:pPr>
        <w:widowControl w:val="0"/>
        <w:tabs>
          <w:tab w:val="left" w:pos="2295"/>
        </w:tabs>
        <w:spacing w:after="0" w:line="240" w:lineRule="auto"/>
        <w:jc w:val="both"/>
        <w:rPr>
          <w:bCs/>
          <w:sz w:val="28"/>
        </w:rPr>
      </w:pPr>
      <w:r w:rsidRPr="00C9743F">
        <w:rPr>
          <w:sz w:val="28"/>
          <w:szCs w:val="28"/>
        </w:rPr>
        <w:t xml:space="preserve">Задача 1. </w:t>
      </w:r>
      <w:r w:rsidR="00D758DD">
        <w:rPr>
          <w:sz w:val="28"/>
          <w:szCs w:val="28"/>
        </w:rPr>
        <w:t>Группа граждан с 1989</w:t>
      </w:r>
      <w:r w:rsidR="00FB223D" w:rsidRPr="00FB223D">
        <w:rPr>
          <w:sz w:val="28"/>
          <w:szCs w:val="28"/>
        </w:rPr>
        <w:t xml:space="preserve"> года самовольно заняла в пригородной зоне земельные участки, на которых занималась индивидуальным садоводством. В 20</w:t>
      </w:r>
      <w:r w:rsidR="00D758DD">
        <w:rPr>
          <w:sz w:val="28"/>
          <w:szCs w:val="28"/>
        </w:rPr>
        <w:t xml:space="preserve">18 </w:t>
      </w:r>
      <w:r w:rsidR="00FB223D" w:rsidRPr="00FB223D">
        <w:rPr>
          <w:sz w:val="28"/>
          <w:szCs w:val="28"/>
        </w:rPr>
        <w:t xml:space="preserve">году администрация </w:t>
      </w:r>
      <w:r w:rsidR="00C45C24">
        <w:rPr>
          <w:sz w:val="28"/>
          <w:szCs w:val="28"/>
        </w:rPr>
        <w:t>города</w:t>
      </w:r>
      <w:r w:rsidR="00FB223D" w:rsidRPr="00FB223D">
        <w:rPr>
          <w:sz w:val="28"/>
          <w:szCs w:val="28"/>
        </w:rPr>
        <w:t xml:space="preserve"> потребовала освободить земельные участки, так как там планируется строительство коттеджей. Пользователи отказались освободить земельные участки, ссылаясь на то, что почти 30 лет никаких претензий к ним не предъявлялось, земли были бросовые, и они вложили в их улучшение значительные средства, построили домики и имеют право на эти земельные участки. Как должен </w:t>
      </w:r>
      <w:r w:rsidR="00FB223D" w:rsidRPr="00FB223D">
        <w:rPr>
          <w:sz w:val="28"/>
          <w:szCs w:val="28"/>
        </w:rPr>
        <w:lastRenderedPageBreak/>
        <w:t>быть разрешен спор? Могут ли граждане в сложившейся ситуации оформить права на указанные земли? Что бы вы порекомендовали гражданам?</w:t>
      </w:r>
    </w:p>
    <w:p w:rsidR="00834716" w:rsidRDefault="00834716" w:rsidP="00B151B8">
      <w:pPr>
        <w:autoSpaceDE w:val="0"/>
        <w:autoSpaceDN w:val="0"/>
        <w:adjustRightInd w:val="0"/>
        <w:spacing w:after="0" w:line="240" w:lineRule="auto"/>
        <w:jc w:val="both"/>
        <w:rPr>
          <w:bCs/>
          <w:sz w:val="28"/>
        </w:rPr>
      </w:pPr>
    </w:p>
    <w:p w:rsidR="008D76EB" w:rsidRPr="008D76EB" w:rsidRDefault="00834716" w:rsidP="00BC2DFA">
      <w:pPr>
        <w:autoSpaceDE w:val="0"/>
        <w:autoSpaceDN w:val="0"/>
        <w:adjustRightInd w:val="0"/>
        <w:spacing w:after="0" w:line="240" w:lineRule="auto"/>
        <w:jc w:val="both"/>
        <w:rPr>
          <w:bCs/>
          <w:i/>
          <w:sz w:val="28"/>
        </w:rPr>
      </w:pPr>
      <w:r>
        <w:rPr>
          <w:bCs/>
          <w:sz w:val="28"/>
        </w:rPr>
        <w:t xml:space="preserve">Задача 2. </w:t>
      </w:r>
      <w:r w:rsidR="00BC2DFA" w:rsidRPr="00BC2DFA">
        <w:rPr>
          <w:bCs/>
          <w:sz w:val="28"/>
        </w:rPr>
        <w:t>Акционерное общество «</w:t>
      </w:r>
      <w:r w:rsidR="00BC2DFA">
        <w:rPr>
          <w:bCs/>
          <w:sz w:val="28"/>
        </w:rPr>
        <w:t>Рассвет</w:t>
      </w:r>
      <w:r w:rsidR="00BC2DFA" w:rsidRPr="00BC2DFA">
        <w:rPr>
          <w:bCs/>
          <w:sz w:val="28"/>
        </w:rPr>
        <w:t>» арендовало у жилищно-строительного кооператива (ЖСК) подвальное помещение для размещения торгового склада. Через месяц из-за неисправностей канализационных труб, находившихся в подвале, оно оказалось залитым, и арендатору был причинен материальный ущерб в сумме I млн руб. Акционерное общество обратилось к ЖСК с требованием о возмещении ущерба. Арендодатель отказался удовлетворить это требование, ссылаясь на то, что подвальное помещение находилось во владении и пользовании арендатора и ЖСК не мог знать о неисправностях канализационных труб. Как следует решить спор?</w:t>
      </w:r>
      <w:r w:rsidR="008D76EB" w:rsidRPr="008D76EB">
        <w:rPr>
          <w:bCs/>
          <w:sz w:val="28"/>
        </w:rPr>
        <w:br/>
      </w:r>
    </w:p>
    <w:p w:rsidR="00834716" w:rsidRDefault="008D76EB" w:rsidP="00BC2DFA">
      <w:pPr>
        <w:autoSpaceDE w:val="0"/>
        <w:autoSpaceDN w:val="0"/>
        <w:adjustRightInd w:val="0"/>
        <w:spacing w:after="0" w:line="240" w:lineRule="auto"/>
        <w:jc w:val="both"/>
        <w:rPr>
          <w:bCs/>
          <w:sz w:val="28"/>
        </w:rPr>
      </w:pPr>
      <w:r w:rsidRPr="008D76EB">
        <w:rPr>
          <w:bCs/>
          <w:sz w:val="28"/>
        </w:rPr>
        <w:t xml:space="preserve">Задача </w:t>
      </w:r>
      <w:r>
        <w:rPr>
          <w:bCs/>
          <w:sz w:val="28"/>
        </w:rPr>
        <w:t>3</w:t>
      </w:r>
      <w:r w:rsidR="00124CB6">
        <w:rPr>
          <w:bCs/>
          <w:sz w:val="28"/>
        </w:rPr>
        <w:t xml:space="preserve">. </w:t>
      </w:r>
      <w:r w:rsidR="00BC2DFA" w:rsidRPr="00BC2DFA">
        <w:rPr>
          <w:bCs/>
          <w:sz w:val="28"/>
        </w:rPr>
        <w:t>Пользователи двух соседних земельных участков их приватизировали, после чего собственник одного участка запретил соседу проезд и проход по своей территории. В свою очередь тот закрыл доступ к колодцу, которым до приватизации они пользовались сообща. Свои действия они объяснили тем, что став собственниками земельных участков, они вправе не допускать к ним кого бы то ни было. Как разрешить возникший спор? Дайте понятие сервитута и порядок его установления.</w:t>
      </w:r>
    </w:p>
    <w:p w:rsidR="00834716" w:rsidRDefault="00834716" w:rsidP="00B151B8">
      <w:pPr>
        <w:autoSpaceDE w:val="0"/>
        <w:autoSpaceDN w:val="0"/>
        <w:adjustRightInd w:val="0"/>
        <w:spacing w:after="0" w:line="240" w:lineRule="auto"/>
        <w:jc w:val="both"/>
        <w:rPr>
          <w:bCs/>
          <w:sz w:val="28"/>
        </w:rPr>
      </w:pPr>
    </w:p>
    <w:p w:rsidR="008D76EB" w:rsidRPr="008D76EB" w:rsidRDefault="008D76EB" w:rsidP="008D76EB">
      <w:pPr>
        <w:ind w:firstLine="709"/>
        <w:rPr>
          <w:b/>
          <w:sz w:val="28"/>
          <w:szCs w:val="28"/>
        </w:rPr>
      </w:pPr>
      <w:r w:rsidRPr="008D76EB">
        <w:rPr>
          <w:b/>
          <w:sz w:val="28"/>
          <w:szCs w:val="28"/>
        </w:rPr>
        <w:t>Критерии оценки заданий творческого уровня</w:t>
      </w:r>
    </w:p>
    <w:p w:rsidR="008D76EB" w:rsidRPr="008D76EB" w:rsidRDefault="008D76EB" w:rsidP="008D76EB">
      <w:pPr>
        <w:spacing w:after="0" w:line="240" w:lineRule="auto"/>
        <w:ind w:firstLine="709"/>
        <w:jc w:val="both"/>
        <w:rPr>
          <w:rFonts w:eastAsia="Times New Roman"/>
          <w:color w:val="000000"/>
          <w:sz w:val="28"/>
          <w:szCs w:val="28"/>
        </w:rPr>
      </w:pPr>
      <w:r w:rsidRPr="008D76EB">
        <w:rPr>
          <w:rFonts w:eastAsia="Times New Roman"/>
          <w:b/>
          <w:bCs/>
          <w:color w:val="000000"/>
          <w:sz w:val="28"/>
          <w:szCs w:val="28"/>
        </w:rPr>
        <w:t>Оценка «отлично»</w:t>
      </w:r>
      <w:r w:rsidRPr="008D76EB">
        <w:rPr>
          <w:rFonts w:eastAsia="Times New Roman"/>
          <w:color w:val="000000"/>
          <w:sz w:val="28"/>
          <w:szCs w:val="28"/>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нормативно-правовые акты.</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«хорошо»</w:t>
      </w:r>
      <w:r w:rsidRPr="008D76EB">
        <w:rPr>
          <w:rFonts w:eastAsia="Times New Roman"/>
          <w:sz w:val="28"/>
          <w:szCs w:val="28"/>
        </w:rPr>
        <w:t xml:space="preserve">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«удовлетворительно»</w:t>
      </w:r>
      <w:r w:rsidRPr="008D76EB">
        <w:rPr>
          <w:rFonts w:eastAsia="Times New Roman"/>
          <w:sz w:val="28"/>
          <w:szCs w:val="28"/>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«неудовлетворительно»</w:t>
      </w:r>
      <w:r w:rsidRPr="008D76EB">
        <w:rPr>
          <w:rFonts w:eastAsia="Times New Roman"/>
          <w:sz w:val="28"/>
          <w:szCs w:val="28"/>
        </w:rPr>
        <w:t xml:space="preserve">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8D76EB" w:rsidRPr="008D76EB" w:rsidRDefault="008D76EB" w:rsidP="008D76EB">
      <w:pPr>
        <w:widowControl w:val="0"/>
        <w:spacing w:after="0" w:line="240" w:lineRule="auto"/>
        <w:ind w:firstLine="709"/>
        <w:jc w:val="both"/>
        <w:outlineLvl w:val="1"/>
        <w:rPr>
          <w:rFonts w:eastAsia="Times New Roman"/>
          <w:b/>
          <w:bCs/>
          <w:sz w:val="28"/>
          <w:szCs w:val="26"/>
        </w:rPr>
      </w:pPr>
    </w:p>
    <w:p w:rsidR="008D76EB" w:rsidRPr="008D76EB" w:rsidRDefault="008D76EB" w:rsidP="008D76EB">
      <w:pPr>
        <w:spacing w:after="0" w:line="240" w:lineRule="auto"/>
        <w:jc w:val="center"/>
        <w:rPr>
          <w:rFonts w:eastAsia="Times New Roman"/>
          <w:b/>
          <w:sz w:val="28"/>
          <w:szCs w:val="28"/>
        </w:rPr>
      </w:pPr>
      <w:r w:rsidRPr="008D76EB">
        <w:rPr>
          <w:rFonts w:eastAsia="Times New Roman"/>
          <w:b/>
          <w:sz w:val="28"/>
          <w:szCs w:val="28"/>
        </w:rPr>
        <w:t xml:space="preserve">Блок </w:t>
      </w:r>
      <w:r w:rsidRPr="008D76EB">
        <w:rPr>
          <w:rFonts w:eastAsia="Times New Roman"/>
          <w:b/>
          <w:sz w:val="28"/>
          <w:szCs w:val="28"/>
          <w:lang w:val="en-US"/>
        </w:rPr>
        <w:t>D</w:t>
      </w:r>
    </w:p>
    <w:p w:rsidR="008D76EB" w:rsidRPr="008D76EB" w:rsidRDefault="008D76EB" w:rsidP="008D76EB">
      <w:pPr>
        <w:spacing w:after="0" w:line="240" w:lineRule="auto"/>
        <w:jc w:val="both"/>
        <w:rPr>
          <w:rFonts w:eastAsia="Times New Roman"/>
          <w:b/>
          <w:sz w:val="28"/>
          <w:szCs w:val="28"/>
        </w:rPr>
      </w:pP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sz w:val="28"/>
          <w:szCs w:val="28"/>
        </w:rPr>
        <w:t>Состав билета</w:t>
      </w:r>
    </w:p>
    <w:p w:rsidR="008D76EB" w:rsidRPr="008D76EB" w:rsidRDefault="008D76EB" w:rsidP="008D76EB">
      <w:pPr>
        <w:spacing w:after="0" w:line="240" w:lineRule="auto"/>
        <w:jc w:val="center"/>
        <w:rPr>
          <w:rFonts w:eastAsia="Times New Roman"/>
          <w:b/>
          <w:bCs/>
          <w:sz w:val="24"/>
          <w:szCs w:val="24"/>
        </w:rPr>
      </w:pPr>
    </w:p>
    <w:p w:rsidR="008D76EB" w:rsidRPr="008D76EB" w:rsidRDefault="008D76EB" w:rsidP="008D76EB">
      <w:pPr>
        <w:spacing w:after="0" w:line="240" w:lineRule="auto"/>
        <w:jc w:val="center"/>
        <w:rPr>
          <w:rFonts w:eastAsia="Times New Roman"/>
          <w:b/>
          <w:bCs/>
          <w:sz w:val="24"/>
          <w:szCs w:val="24"/>
          <w:lang w:eastAsia="ru-RU"/>
        </w:rPr>
      </w:pPr>
      <w:r w:rsidRPr="008D76EB">
        <w:rPr>
          <w:rFonts w:eastAsia="Times New Roman"/>
          <w:b/>
          <w:bCs/>
          <w:sz w:val="24"/>
          <w:szCs w:val="24"/>
        </w:rPr>
        <w:t>Орский гуманитарно-технологический институт (филиал)</w:t>
      </w:r>
    </w:p>
    <w:p w:rsidR="008D76EB" w:rsidRPr="008D76EB" w:rsidRDefault="008D76EB" w:rsidP="008D76EB">
      <w:pPr>
        <w:spacing w:after="0" w:line="240" w:lineRule="auto"/>
        <w:jc w:val="center"/>
        <w:rPr>
          <w:rFonts w:eastAsia="Times New Roman"/>
          <w:b/>
          <w:sz w:val="24"/>
          <w:szCs w:val="24"/>
        </w:rPr>
      </w:pPr>
      <w:r w:rsidRPr="008D76EB">
        <w:rPr>
          <w:rFonts w:eastAsia="Times New Roman"/>
          <w:b/>
          <w:sz w:val="24"/>
          <w:szCs w:val="24"/>
        </w:rPr>
        <w:t>федерального государственного бюджетного образовательного учреждения</w:t>
      </w:r>
    </w:p>
    <w:p w:rsidR="008D76EB" w:rsidRPr="008D76EB" w:rsidRDefault="008D76EB" w:rsidP="008D76EB">
      <w:pPr>
        <w:spacing w:after="0" w:line="240" w:lineRule="auto"/>
        <w:jc w:val="center"/>
        <w:rPr>
          <w:rFonts w:eastAsia="Times New Roman"/>
          <w:b/>
          <w:sz w:val="24"/>
          <w:szCs w:val="24"/>
        </w:rPr>
      </w:pPr>
      <w:r w:rsidRPr="008D76EB">
        <w:rPr>
          <w:rFonts w:eastAsia="Times New Roman"/>
          <w:b/>
          <w:sz w:val="24"/>
          <w:szCs w:val="24"/>
        </w:rPr>
        <w:t>высшего образования «Оренбургский государственный университет»</w:t>
      </w:r>
    </w:p>
    <w:p w:rsidR="008D76EB" w:rsidRPr="008D76EB" w:rsidRDefault="008D76EB" w:rsidP="008D76EB">
      <w:pPr>
        <w:spacing w:after="0" w:line="240" w:lineRule="auto"/>
        <w:rPr>
          <w:rFonts w:eastAsia="Times New Roman"/>
          <w:sz w:val="24"/>
          <w:szCs w:val="24"/>
        </w:rPr>
      </w:pPr>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Факультет </w:t>
      </w:r>
      <w:hyperlink r:id="rId25" w:history="1">
        <w:r w:rsidRPr="008D76EB">
          <w:rPr>
            <w:rFonts w:eastAsia="Times New Roman"/>
            <w:bCs/>
            <w:sz w:val="24"/>
            <w:szCs w:val="24"/>
            <w:u w:val="single"/>
          </w:rPr>
          <w:t xml:space="preserve"> инженерии, экономики и права</w:t>
        </w:r>
      </w:hyperlink>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Кафедра </w:t>
      </w:r>
      <w:hyperlink r:id="rId26" w:history="1">
        <w:r w:rsidR="007E79D1">
          <w:rPr>
            <w:rFonts w:eastAsia="Times New Roman"/>
            <w:bCs/>
            <w:sz w:val="24"/>
            <w:szCs w:val="24"/>
            <w:u w:val="single"/>
          </w:rPr>
          <w:t>менеджмента</w:t>
        </w:r>
      </w:hyperlink>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Направление подготовки </w:t>
      </w:r>
      <w:r w:rsidRPr="008D76EB">
        <w:rPr>
          <w:rFonts w:eastAsia="Times New Roman"/>
          <w:sz w:val="24"/>
          <w:szCs w:val="24"/>
          <w:u w:val="single"/>
        </w:rPr>
        <w:t>40.03.01 юриспруденция</w:t>
      </w:r>
      <w:hyperlink r:id="rId27" w:history="1"/>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Профиль </w:t>
      </w:r>
      <w:r w:rsidRPr="008D76EB">
        <w:rPr>
          <w:rFonts w:eastAsia="Times New Roman"/>
          <w:sz w:val="24"/>
          <w:szCs w:val="24"/>
          <w:u w:val="single"/>
        </w:rPr>
        <w:t>гражданско-правовой</w:t>
      </w:r>
      <w:hyperlink r:id="rId28" w:history="1"/>
    </w:p>
    <w:p w:rsidR="008D76EB" w:rsidRPr="008D76EB" w:rsidRDefault="008D76EB" w:rsidP="008D76EB">
      <w:pPr>
        <w:spacing w:after="0" w:line="240" w:lineRule="auto"/>
        <w:jc w:val="both"/>
        <w:rPr>
          <w:rFonts w:eastAsia="Times New Roman"/>
          <w:sz w:val="24"/>
          <w:szCs w:val="24"/>
        </w:rPr>
      </w:pPr>
    </w:p>
    <w:p w:rsidR="008D76EB" w:rsidRPr="008D76EB" w:rsidRDefault="008D76EB" w:rsidP="008D76EB">
      <w:pPr>
        <w:tabs>
          <w:tab w:val="left" w:pos="500"/>
        </w:tabs>
        <w:spacing w:after="0" w:line="240" w:lineRule="exact"/>
        <w:ind w:right="-30"/>
        <w:contextualSpacing/>
        <w:jc w:val="both"/>
        <w:rPr>
          <w:rFonts w:eastAsia="Times New Roman"/>
          <w:b/>
          <w:sz w:val="24"/>
          <w:szCs w:val="24"/>
        </w:rPr>
      </w:pPr>
      <w:r w:rsidRPr="008D76EB">
        <w:rPr>
          <w:rFonts w:eastAsia="Times New Roman"/>
          <w:sz w:val="24"/>
          <w:szCs w:val="24"/>
          <w:lang w:eastAsia="ko-KR"/>
        </w:rPr>
        <w:t>Дисциплина:</w:t>
      </w:r>
      <w:r w:rsidRPr="008D76EB">
        <w:rPr>
          <w:rFonts w:eastAsia="Times New Roman"/>
          <w:b/>
          <w:i/>
          <w:sz w:val="24"/>
          <w:szCs w:val="24"/>
          <w:lang w:eastAsia="ko-KR"/>
        </w:rPr>
        <w:t xml:space="preserve"> </w:t>
      </w:r>
      <w:r w:rsidR="001F4084">
        <w:rPr>
          <w:rFonts w:eastAsia="Times New Roman"/>
          <w:sz w:val="24"/>
          <w:szCs w:val="24"/>
          <w:lang w:eastAsia="ko-KR"/>
        </w:rPr>
        <w:t>Сделки с недвижимостью</w:t>
      </w:r>
    </w:p>
    <w:p w:rsidR="008D76EB" w:rsidRPr="008D76EB" w:rsidRDefault="008D76EB" w:rsidP="008D76EB">
      <w:pPr>
        <w:spacing w:after="0" w:line="240" w:lineRule="auto"/>
        <w:contextualSpacing/>
        <w:jc w:val="center"/>
        <w:rPr>
          <w:rFonts w:eastAsia="Times New Roman"/>
          <w:b/>
          <w:sz w:val="24"/>
          <w:szCs w:val="24"/>
          <w:lang w:eastAsia="ko-KR"/>
        </w:rPr>
      </w:pPr>
    </w:p>
    <w:p w:rsidR="008D76EB" w:rsidRPr="008D76EB" w:rsidRDefault="008D76EB" w:rsidP="008D76EB">
      <w:pPr>
        <w:spacing w:after="0" w:line="240" w:lineRule="auto"/>
        <w:contextualSpacing/>
        <w:jc w:val="center"/>
        <w:rPr>
          <w:rFonts w:eastAsia="Times New Roman"/>
          <w:b/>
          <w:sz w:val="24"/>
          <w:szCs w:val="24"/>
          <w:lang w:eastAsia="ko-KR"/>
        </w:rPr>
      </w:pPr>
      <w:r w:rsidRPr="008D76EB">
        <w:rPr>
          <w:rFonts w:eastAsia="Times New Roman"/>
          <w:b/>
          <w:sz w:val="24"/>
          <w:szCs w:val="24"/>
          <w:lang w:eastAsia="ko-KR"/>
        </w:rPr>
        <w:lastRenderedPageBreak/>
        <w:t>Билет № ___</w:t>
      </w:r>
    </w:p>
    <w:p w:rsidR="008D76EB" w:rsidRPr="008D76EB" w:rsidRDefault="008D76EB" w:rsidP="008D76EB">
      <w:pPr>
        <w:spacing w:after="0" w:line="240" w:lineRule="auto"/>
        <w:ind w:firstLine="709"/>
        <w:rPr>
          <w:rFonts w:eastAsia="Times New Roman"/>
          <w:sz w:val="24"/>
          <w:szCs w:val="20"/>
        </w:rPr>
      </w:pPr>
    </w:p>
    <w:p w:rsidR="008D76EB" w:rsidRPr="008D76EB" w:rsidRDefault="008D76EB" w:rsidP="008D76EB">
      <w:pPr>
        <w:spacing w:after="0" w:line="240" w:lineRule="auto"/>
        <w:rPr>
          <w:rFonts w:eastAsia="Times New Roman"/>
          <w:sz w:val="24"/>
          <w:szCs w:val="20"/>
        </w:rPr>
      </w:pPr>
      <w:r w:rsidRPr="008D76EB">
        <w:rPr>
          <w:rFonts w:eastAsia="Times New Roman"/>
          <w:sz w:val="24"/>
          <w:szCs w:val="20"/>
        </w:rPr>
        <w:t xml:space="preserve">            1. </w:t>
      </w:r>
      <w:r w:rsidR="00E74A82" w:rsidRPr="00E74A82">
        <w:rPr>
          <w:rFonts w:eastAsia="Times New Roman"/>
          <w:sz w:val="24"/>
          <w:szCs w:val="20"/>
        </w:rPr>
        <w:t>Понятие и классификация объектов недвижимости.</w:t>
      </w:r>
    </w:p>
    <w:p w:rsidR="008D76EB" w:rsidRPr="008D76EB" w:rsidRDefault="008D76EB" w:rsidP="008D76EB">
      <w:pPr>
        <w:spacing w:after="0" w:line="240" w:lineRule="auto"/>
        <w:ind w:firstLine="709"/>
        <w:rPr>
          <w:rFonts w:eastAsia="Times New Roman"/>
          <w:bCs/>
          <w:sz w:val="24"/>
          <w:szCs w:val="20"/>
        </w:rPr>
      </w:pPr>
      <w:r w:rsidRPr="008D76EB">
        <w:rPr>
          <w:rFonts w:eastAsia="Times New Roman"/>
          <w:bCs/>
          <w:sz w:val="24"/>
          <w:szCs w:val="20"/>
        </w:rPr>
        <w:t xml:space="preserve">2. </w:t>
      </w:r>
      <w:r w:rsidR="00E74A82" w:rsidRPr="00E74A82">
        <w:rPr>
          <w:rFonts w:eastAsia="Times New Roman"/>
          <w:bCs/>
          <w:sz w:val="24"/>
          <w:szCs w:val="20"/>
        </w:rPr>
        <w:t>Особенности купли-продажи жилых помещений</w:t>
      </w:r>
      <w:r w:rsidR="00E74A82">
        <w:rPr>
          <w:rFonts w:eastAsia="Times New Roman"/>
          <w:bCs/>
          <w:sz w:val="24"/>
          <w:szCs w:val="20"/>
        </w:rPr>
        <w:t>.</w:t>
      </w:r>
    </w:p>
    <w:p w:rsidR="008D76EB" w:rsidRPr="008D76EB" w:rsidRDefault="008D76EB" w:rsidP="008D76EB">
      <w:pPr>
        <w:spacing w:after="0" w:line="240" w:lineRule="auto"/>
        <w:jc w:val="both"/>
        <w:rPr>
          <w:rFonts w:eastAsia="Times New Roman"/>
          <w:bCs/>
          <w:sz w:val="24"/>
          <w:szCs w:val="20"/>
        </w:rPr>
      </w:pPr>
    </w:p>
    <w:p w:rsidR="008D76EB" w:rsidRPr="008D76EB" w:rsidRDefault="008D76EB" w:rsidP="008D76EB">
      <w:pPr>
        <w:spacing w:after="0" w:line="240" w:lineRule="auto"/>
        <w:jc w:val="both"/>
        <w:rPr>
          <w:rFonts w:eastAsia="Times New Roman"/>
          <w:sz w:val="24"/>
          <w:szCs w:val="24"/>
        </w:rPr>
      </w:pPr>
      <w:r w:rsidRPr="008D76EB">
        <w:rPr>
          <w:rFonts w:eastAsia="Times New Roman"/>
          <w:sz w:val="24"/>
          <w:szCs w:val="24"/>
        </w:rPr>
        <w:t xml:space="preserve">Составитель    </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Подпись</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А.А. Лыков</w:t>
      </w:r>
    </w:p>
    <w:p w:rsidR="008D76EB" w:rsidRPr="008D76EB" w:rsidRDefault="008D76EB" w:rsidP="008D76EB">
      <w:pPr>
        <w:widowControl w:val="0"/>
        <w:spacing w:after="0" w:line="240" w:lineRule="auto"/>
        <w:rPr>
          <w:rFonts w:eastAsia="Times New Roman"/>
          <w:sz w:val="24"/>
          <w:szCs w:val="24"/>
        </w:rPr>
      </w:pPr>
    </w:p>
    <w:p w:rsidR="008D76EB" w:rsidRPr="008D76EB" w:rsidRDefault="008D76EB" w:rsidP="008D76EB">
      <w:pPr>
        <w:widowControl w:val="0"/>
        <w:spacing w:after="0" w:line="240" w:lineRule="auto"/>
        <w:rPr>
          <w:rFonts w:eastAsia="Times New Roman"/>
          <w:b/>
          <w:sz w:val="28"/>
          <w:szCs w:val="28"/>
        </w:rPr>
      </w:pPr>
      <w:r w:rsidRPr="008D76EB">
        <w:rPr>
          <w:rFonts w:eastAsia="Times New Roman"/>
          <w:sz w:val="24"/>
          <w:szCs w:val="24"/>
        </w:rPr>
        <w:t>Заведующий кафедрой</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Подпись</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И.В. Зенченко</w:t>
      </w:r>
    </w:p>
    <w:p w:rsidR="00A84F06" w:rsidRPr="009E57FD" w:rsidRDefault="00A84F06" w:rsidP="00A84F06">
      <w:pPr>
        <w:spacing w:after="0" w:line="240" w:lineRule="auto"/>
        <w:ind w:firstLine="709"/>
        <w:rPr>
          <w:sz w:val="28"/>
          <w:szCs w:val="28"/>
        </w:rPr>
      </w:pPr>
    </w:p>
    <w:p w:rsidR="00A8000E" w:rsidRPr="00A8000E" w:rsidRDefault="00A8000E" w:rsidP="00A8000E">
      <w:pPr>
        <w:suppressAutoHyphens/>
        <w:spacing w:after="0" w:line="240" w:lineRule="auto"/>
        <w:jc w:val="both"/>
        <w:rPr>
          <w:b/>
          <w:sz w:val="24"/>
          <w:szCs w:val="24"/>
        </w:rPr>
      </w:pPr>
      <w:r w:rsidRPr="00A8000E">
        <w:rPr>
          <w:b/>
          <w:sz w:val="24"/>
          <w:szCs w:val="24"/>
        </w:rPr>
        <w:t>Описание показателей и критериев оценивания компетенций, описание шкал оценивания</w:t>
      </w:r>
    </w:p>
    <w:p w:rsidR="00A8000E" w:rsidRPr="00A8000E" w:rsidRDefault="00A8000E" w:rsidP="00A8000E">
      <w:pPr>
        <w:suppressAutoHyphens/>
        <w:spacing w:after="0" w:line="240" w:lineRule="auto"/>
        <w:jc w:val="both"/>
        <w:rPr>
          <w:i/>
          <w:sz w:val="24"/>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A8000E" w:rsidRPr="00A8000E" w:rsidTr="00E9159C">
        <w:trPr>
          <w:trHeight w:val="805"/>
          <w:tblHeader/>
        </w:trPr>
        <w:tc>
          <w:tcPr>
            <w:tcW w:w="2137"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4-балльная</w:t>
            </w:r>
          </w:p>
          <w:p w:rsidR="00A8000E" w:rsidRPr="00A8000E" w:rsidRDefault="00A8000E" w:rsidP="00A8000E">
            <w:pPr>
              <w:suppressAutoHyphens/>
              <w:spacing w:after="0" w:line="240" w:lineRule="auto"/>
              <w:jc w:val="center"/>
              <w:rPr>
                <w:i/>
                <w:sz w:val="24"/>
                <w:szCs w:val="24"/>
              </w:rPr>
            </w:pPr>
            <w:r w:rsidRPr="00A8000E">
              <w:rPr>
                <w:i/>
                <w:sz w:val="24"/>
                <w:szCs w:val="24"/>
              </w:rPr>
              <w:t>шкала</w:t>
            </w:r>
          </w:p>
        </w:tc>
        <w:tc>
          <w:tcPr>
            <w:tcW w:w="1843"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Отлично</w:t>
            </w:r>
          </w:p>
        </w:tc>
        <w:tc>
          <w:tcPr>
            <w:tcW w:w="1559"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Хорошо</w:t>
            </w:r>
          </w:p>
        </w:tc>
        <w:tc>
          <w:tcPr>
            <w:tcW w:w="2245"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Удовлетворительно</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Неудовлетворительно</w:t>
            </w:r>
          </w:p>
        </w:tc>
      </w:tr>
      <w:tr w:rsidR="00A8000E" w:rsidRPr="00A8000E" w:rsidTr="00E9159C">
        <w:trPr>
          <w:trHeight w:val="839"/>
        </w:trPr>
        <w:tc>
          <w:tcPr>
            <w:tcW w:w="2137" w:type="dxa"/>
            <w:shd w:val="clear" w:color="auto" w:fill="auto"/>
          </w:tcPr>
          <w:p w:rsidR="00A8000E" w:rsidRPr="00A8000E" w:rsidRDefault="00A8000E" w:rsidP="00A8000E">
            <w:pPr>
              <w:suppressAutoHyphens/>
              <w:spacing w:after="0" w:line="240" w:lineRule="auto"/>
              <w:jc w:val="both"/>
              <w:rPr>
                <w:i/>
                <w:sz w:val="24"/>
                <w:szCs w:val="24"/>
              </w:rPr>
            </w:pPr>
            <w:r w:rsidRPr="00A8000E">
              <w:rPr>
                <w:i/>
                <w:sz w:val="24"/>
                <w:szCs w:val="24"/>
              </w:rPr>
              <w:t>100 балльная шкала</w:t>
            </w:r>
          </w:p>
        </w:tc>
        <w:tc>
          <w:tcPr>
            <w:tcW w:w="1843"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85-100</w:t>
            </w:r>
          </w:p>
        </w:tc>
        <w:tc>
          <w:tcPr>
            <w:tcW w:w="1559"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70-84</w:t>
            </w:r>
          </w:p>
        </w:tc>
        <w:tc>
          <w:tcPr>
            <w:tcW w:w="2245"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50-69</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0-49</w:t>
            </w:r>
          </w:p>
        </w:tc>
      </w:tr>
      <w:tr w:rsidR="00A8000E" w:rsidRPr="00A8000E" w:rsidTr="00E9159C">
        <w:trPr>
          <w:trHeight w:val="573"/>
        </w:trPr>
        <w:tc>
          <w:tcPr>
            <w:tcW w:w="2137" w:type="dxa"/>
            <w:shd w:val="clear" w:color="auto" w:fill="auto"/>
          </w:tcPr>
          <w:p w:rsidR="00A8000E" w:rsidRPr="00A8000E" w:rsidRDefault="00A8000E" w:rsidP="00A8000E">
            <w:pPr>
              <w:suppressAutoHyphens/>
              <w:spacing w:after="0" w:line="240" w:lineRule="auto"/>
              <w:jc w:val="both"/>
              <w:rPr>
                <w:i/>
                <w:sz w:val="24"/>
                <w:szCs w:val="24"/>
              </w:rPr>
            </w:pPr>
            <w:r w:rsidRPr="00A8000E">
              <w:rPr>
                <w:i/>
                <w:sz w:val="24"/>
                <w:szCs w:val="24"/>
              </w:rPr>
              <w:t>Бинарная шкала</w:t>
            </w:r>
          </w:p>
        </w:tc>
        <w:tc>
          <w:tcPr>
            <w:tcW w:w="5647" w:type="dxa"/>
            <w:gridSpan w:val="3"/>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Зачтено</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Не зачтено</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E9159C">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Полнота выполнения тестовых заданий;</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w:t>
            </w:r>
          </w:p>
          <w:p w:rsidR="00A8000E" w:rsidRPr="00A8000E" w:rsidRDefault="00A8000E" w:rsidP="00A8000E">
            <w:pPr>
              <w:suppressAutoHyphens/>
              <w:spacing w:after="0" w:line="240" w:lineRule="auto"/>
              <w:rPr>
                <w:sz w:val="24"/>
                <w:szCs w:val="24"/>
              </w:rPr>
            </w:pPr>
            <w:r w:rsidRPr="00A8000E">
              <w:rPr>
                <w:sz w:val="24"/>
                <w:szCs w:val="24"/>
              </w:rPr>
              <w:t>3. Правильность ответов на вопросы;</w:t>
            </w:r>
          </w:p>
          <w:p w:rsidR="00A8000E" w:rsidRPr="00A8000E" w:rsidRDefault="00A8000E" w:rsidP="00A8000E">
            <w:pPr>
              <w:suppressAutoHyphens/>
              <w:spacing w:after="0" w:line="240" w:lineRule="auto"/>
              <w:rPr>
                <w:sz w:val="24"/>
                <w:szCs w:val="24"/>
              </w:rPr>
            </w:pPr>
            <w:r w:rsidRPr="00A8000E">
              <w:rPr>
                <w:sz w:val="24"/>
                <w:szCs w:val="24"/>
              </w:rPr>
              <w:t>4. Самостоятельность тестирования</w:t>
            </w:r>
            <w:r w:rsidR="006A385C">
              <w:rPr>
                <w:sz w:val="24"/>
                <w:szCs w:val="24"/>
              </w:rPr>
              <w:t>.</w:t>
            </w:r>
          </w:p>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85-100 % заданий предложенного теста, в заданиях открытого типа дан полный, правильный ответ на поставленный вопрос.</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50-69 % заданий предложенного теста, в заданиях открытого типа дан неполный ответ на поставленный вопрос.</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jc w:val="both"/>
              <w:rPr>
                <w:sz w:val="24"/>
                <w:szCs w:val="24"/>
              </w:rPr>
            </w:pPr>
            <w:r w:rsidRPr="00A8000E">
              <w:rPr>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b/>
          <w:sz w:val="24"/>
          <w:szCs w:val="24"/>
        </w:rPr>
      </w:pPr>
    </w:p>
    <w:p w:rsidR="00A8000E" w:rsidRPr="00A8000E" w:rsidRDefault="00A8000E" w:rsidP="00A8000E">
      <w:pPr>
        <w:suppressAutoHyphens/>
        <w:spacing w:after="0" w:line="240" w:lineRule="auto"/>
        <w:jc w:val="both"/>
        <w:rPr>
          <w:b/>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E9159C">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1. Полнота выполнения </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w:t>
            </w:r>
          </w:p>
          <w:p w:rsidR="00A8000E" w:rsidRPr="00A8000E" w:rsidRDefault="00A8000E" w:rsidP="00A8000E">
            <w:pPr>
              <w:suppressAutoHyphens/>
              <w:spacing w:after="0" w:line="240" w:lineRule="auto"/>
              <w:rPr>
                <w:sz w:val="24"/>
                <w:szCs w:val="24"/>
              </w:rPr>
            </w:pPr>
            <w:r w:rsidRPr="00A8000E">
              <w:rPr>
                <w:sz w:val="24"/>
                <w:szCs w:val="24"/>
              </w:rPr>
              <w:t>3. Правильность ответов на вопросы.</w:t>
            </w:r>
          </w:p>
          <w:p w:rsidR="00A8000E" w:rsidRPr="00A8000E" w:rsidRDefault="00A8000E" w:rsidP="00A8000E">
            <w:pPr>
              <w:suppressAutoHyphens/>
              <w:spacing w:after="0" w:line="240" w:lineRule="auto"/>
              <w:rPr>
                <w:sz w:val="24"/>
                <w:szCs w:val="24"/>
              </w:rPr>
            </w:pPr>
            <w:r w:rsidRPr="00A8000E">
              <w:rPr>
                <w:sz w:val="24"/>
                <w:szCs w:val="24"/>
              </w:rPr>
              <w:t>4. Самостоятельность.</w:t>
            </w:r>
          </w:p>
          <w:p w:rsidR="00A8000E" w:rsidRPr="00A8000E" w:rsidRDefault="00A8000E" w:rsidP="00A8000E">
            <w:pPr>
              <w:suppressAutoHyphens/>
              <w:spacing w:after="0" w:line="240" w:lineRule="auto"/>
              <w:rPr>
                <w:sz w:val="24"/>
                <w:szCs w:val="24"/>
              </w:rPr>
            </w:pPr>
            <w:r w:rsidRPr="00A8000E">
              <w:rPr>
                <w:sz w:val="24"/>
                <w:szCs w:val="24"/>
              </w:rPr>
              <w:t>5. Грамотность.</w:t>
            </w:r>
          </w:p>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Выполнены все задания, дан полный, развернутый ответ на поставленные вопросы.</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Выполнено менее половины заданий, на поставленные вопросы ответ отсутствует или </w:t>
            </w:r>
            <w:r w:rsidRPr="00A8000E">
              <w:rPr>
                <w:sz w:val="24"/>
                <w:szCs w:val="24"/>
              </w:rPr>
              <w:lastRenderedPageBreak/>
              <w:t>неполный, допущены существенные ошибки в теоретическом материале (терминах, понятиях).</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E9159C">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Степень раскрытия темы.</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 задания.</w:t>
            </w:r>
          </w:p>
          <w:p w:rsidR="00A8000E" w:rsidRPr="00A8000E" w:rsidRDefault="00A8000E" w:rsidP="00A8000E">
            <w:pPr>
              <w:suppressAutoHyphens/>
              <w:spacing w:after="0" w:line="240" w:lineRule="auto"/>
              <w:rPr>
                <w:sz w:val="24"/>
                <w:szCs w:val="24"/>
              </w:rPr>
            </w:pPr>
            <w:r w:rsidRPr="00A8000E">
              <w:rPr>
                <w:sz w:val="24"/>
                <w:szCs w:val="24"/>
              </w:rPr>
              <w:t>3. Глубина анализа источников литературы.</w:t>
            </w:r>
          </w:p>
          <w:p w:rsidR="00A8000E" w:rsidRPr="00A8000E" w:rsidRDefault="00A8000E" w:rsidP="00A8000E">
            <w:pPr>
              <w:suppressAutoHyphens/>
              <w:spacing w:after="0" w:line="240" w:lineRule="auto"/>
              <w:rPr>
                <w:sz w:val="24"/>
                <w:szCs w:val="24"/>
              </w:rPr>
            </w:pPr>
            <w:r w:rsidRPr="00A8000E">
              <w:rPr>
                <w:sz w:val="24"/>
                <w:szCs w:val="24"/>
              </w:rPr>
              <w:t>4. Аргументированность выводов.</w:t>
            </w:r>
          </w:p>
          <w:p w:rsidR="00A8000E" w:rsidRPr="00A8000E" w:rsidRDefault="00A8000E" w:rsidP="00A8000E">
            <w:pPr>
              <w:suppressAutoHyphens/>
              <w:spacing w:after="0" w:line="240" w:lineRule="auto"/>
              <w:rPr>
                <w:sz w:val="24"/>
                <w:szCs w:val="24"/>
              </w:rPr>
            </w:pPr>
            <w:r w:rsidRPr="00A8000E">
              <w:rPr>
                <w:sz w:val="24"/>
                <w:szCs w:val="24"/>
              </w:rPr>
              <w:t>5. Самостоятельность выполнения.</w:t>
            </w:r>
          </w:p>
          <w:p w:rsidR="00A8000E" w:rsidRPr="00A8000E" w:rsidRDefault="00A8000E" w:rsidP="00A8000E">
            <w:pPr>
              <w:suppressAutoHyphens/>
              <w:spacing w:after="0" w:line="240" w:lineRule="auto"/>
              <w:rPr>
                <w:sz w:val="24"/>
                <w:szCs w:val="24"/>
              </w:rPr>
            </w:pPr>
            <w:r w:rsidRPr="00A8000E">
              <w:rPr>
                <w:sz w:val="24"/>
                <w:szCs w:val="24"/>
              </w:rPr>
              <w:t>6. Правильность оформления.</w:t>
            </w:r>
          </w:p>
          <w:p w:rsidR="00A8000E" w:rsidRPr="00A8000E" w:rsidRDefault="00A8000E" w:rsidP="00A8000E">
            <w:pPr>
              <w:suppressAutoHyphens/>
              <w:spacing w:after="0" w:line="240" w:lineRule="auto"/>
              <w:rPr>
                <w:sz w:val="24"/>
                <w:szCs w:val="24"/>
              </w:rPr>
            </w:pPr>
            <w:r w:rsidRPr="00A8000E">
              <w:rPr>
                <w:sz w:val="24"/>
                <w:szCs w:val="24"/>
              </w:rPr>
              <w:t>7. Культура речи.</w:t>
            </w: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b/>
          <w:sz w:val="24"/>
          <w:szCs w:val="24"/>
        </w:rPr>
      </w:pPr>
      <w:r w:rsidRPr="00A8000E">
        <w:rPr>
          <w:b/>
          <w:sz w:val="24"/>
          <w:szCs w:val="24"/>
        </w:rPr>
        <w:t>Оценивание ответа на дифференцированном зачете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E9159C">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Полнота изложения теоретического материала;</w:t>
            </w:r>
          </w:p>
          <w:p w:rsidR="00A8000E" w:rsidRPr="00A8000E" w:rsidRDefault="00A8000E" w:rsidP="00A8000E">
            <w:pPr>
              <w:suppressAutoHyphens/>
              <w:spacing w:after="0" w:line="240" w:lineRule="auto"/>
              <w:rPr>
                <w:sz w:val="24"/>
                <w:szCs w:val="24"/>
              </w:rPr>
            </w:pPr>
            <w:r w:rsidRPr="00A8000E">
              <w:rPr>
                <w:sz w:val="24"/>
                <w:szCs w:val="24"/>
              </w:rPr>
              <w:t>2. Полнота и правильность решения практического задания;</w:t>
            </w:r>
          </w:p>
          <w:p w:rsidR="00A8000E" w:rsidRPr="00A8000E" w:rsidRDefault="00A8000E" w:rsidP="00A8000E">
            <w:pPr>
              <w:suppressAutoHyphens/>
              <w:spacing w:after="0" w:line="240" w:lineRule="auto"/>
              <w:rPr>
                <w:sz w:val="24"/>
                <w:szCs w:val="24"/>
              </w:rPr>
            </w:pPr>
            <w:r w:rsidRPr="00A8000E">
              <w:rPr>
                <w:sz w:val="24"/>
                <w:szCs w:val="24"/>
              </w:rPr>
              <w:t>3. Правильность и/или аргументированность изложения;</w:t>
            </w:r>
          </w:p>
          <w:p w:rsidR="00A8000E" w:rsidRPr="00A8000E" w:rsidRDefault="00A8000E" w:rsidP="00A8000E">
            <w:pPr>
              <w:suppressAutoHyphens/>
              <w:spacing w:after="0" w:line="240" w:lineRule="auto"/>
              <w:rPr>
                <w:sz w:val="24"/>
                <w:szCs w:val="24"/>
              </w:rPr>
            </w:pPr>
            <w:r w:rsidRPr="00A8000E">
              <w:rPr>
                <w:sz w:val="24"/>
                <w:szCs w:val="24"/>
              </w:rPr>
              <w:t>4. Самостоятельность ответа;</w:t>
            </w:r>
          </w:p>
          <w:p w:rsidR="00A8000E" w:rsidRPr="00A8000E" w:rsidRDefault="00A8000E" w:rsidP="00A8000E">
            <w:pPr>
              <w:suppressAutoHyphens/>
              <w:spacing w:after="0" w:line="240" w:lineRule="auto"/>
              <w:rPr>
                <w:sz w:val="24"/>
                <w:szCs w:val="24"/>
              </w:rPr>
            </w:pPr>
            <w:r w:rsidRPr="00A8000E">
              <w:rPr>
                <w:sz w:val="24"/>
                <w:szCs w:val="24"/>
              </w:rPr>
              <w:t>5. Культура речи.</w:t>
            </w: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w:t>
            </w:r>
            <w:r w:rsidRPr="00A8000E">
              <w:rPr>
                <w:sz w:val="24"/>
                <w:szCs w:val="24"/>
              </w:rPr>
              <w:lastRenderedPageBreak/>
              <w:t xml:space="preserve">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lastRenderedPageBreak/>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A8000E" w:rsidRPr="00A8000E" w:rsidTr="00E9159C">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A8000E" w:rsidRPr="00A8000E" w:rsidRDefault="00A8000E" w:rsidP="00A8000E">
      <w:pPr>
        <w:suppressAutoHyphens/>
        <w:spacing w:after="0" w:line="240" w:lineRule="auto"/>
        <w:jc w:val="both"/>
        <w:rPr>
          <w:i/>
          <w:sz w:val="24"/>
          <w:szCs w:val="24"/>
        </w:rPr>
      </w:pPr>
    </w:p>
    <w:p w:rsidR="00A8000E" w:rsidRPr="00A8000E" w:rsidRDefault="00A8000E" w:rsidP="00A8000E">
      <w:pPr>
        <w:keepNext/>
        <w:suppressAutoHyphens/>
        <w:spacing w:after="360" w:line="240" w:lineRule="auto"/>
        <w:ind w:firstLine="709"/>
        <w:jc w:val="both"/>
        <w:outlineLvl w:val="0"/>
        <w:rPr>
          <w:b/>
          <w:sz w:val="24"/>
          <w:szCs w:val="24"/>
        </w:rPr>
      </w:pPr>
      <w:r w:rsidRPr="00A8000E">
        <w:rPr>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A8000E" w:rsidRPr="00A8000E" w:rsidRDefault="00A8000E" w:rsidP="00A8000E">
      <w:pPr>
        <w:suppressAutoHyphens/>
        <w:spacing w:after="0" w:line="240" w:lineRule="auto"/>
        <w:ind w:firstLine="709"/>
        <w:jc w:val="both"/>
        <w:rPr>
          <w:sz w:val="24"/>
          <w:szCs w:val="24"/>
        </w:rPr>
      </w:pPr>
      <w:r w:rsidRPr="00A8000E">
        <w:rPr>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A8000E" w:rsidRPr="00A8000E" w:rsidRDefault="00A8000E" w:rsidP="00A8000E">
      <w:pPr>
        <w:suppressAutoHyphens/>
        <w:spacing w:after="0" w:line="240" w:lineRule="auto"/>
        <w:ind w:firstLine="709"/>
        <w:jc w:val="both"/>
        <w:rPr>
          <w:sz w:val="24"/>
          <w:szCs w:val="24"/>
        </w:rPr>
      </w:pPr>
      <w:r w:rsidRPr="00A8000E">
        <w:rPr>
          <w:sz w:val="24"/>
          <w:szCs w:val="24"/>
        </w:rPr>
        <w:t>На тестирование отводится 40 минут. Каждый вариант тестовых заданий включает 30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A8000E" w:rsidRPr="00A8000E" w:rsidRDefault="00A8000E" w:rsidP="00A8000E">
      <w:pPr>
        <w:suppressAutoHyphens/>
        <w:spacing w:after="0" w:line="240" w:lineRule="auto"/>
        <w:ind w:firstLine="709"/>
        <w:jc w:val="both"/>
        <w:rPr>
          <w:sz w:val="24"/>
          <w:szCs w:val="24"/>
        </w:rPr>
      </w:pPr>
    </w:p>
    <w:p w:rsidR="00A8000E" w:rsidRPr="00A8000E" w:rsidRDefault="00A8000E" w:rsidP="00A8000E">
      <w:pPr>
        <w:suppressAutoHyphens/>
        <w:spacing w:after="0" w:line="240" w:lineRule="auto"/>
        <w:ind w:firstLine="709"/>
        <w:jc w:val="both"/>
        <w:rPr>
          <w:sz w:val="24"/>
          <w:szCs w:val="24"/>
        </w:rPr>
      </w:pPr>
      <w:r w:rsidRPr="00A8000E">
        <w:rPr>
          <w:rFonts w:eastAsia="Times New Roman"/>
          <w:sz w:val="24"/>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A8000E">
        <w:rPr>
          <w:sz w:val="24"/>
          <w:szCs w:val="24"/>
        </w:rPr>
        <w:t>Оцениваются работы по критериям, изложенным выше.</w:t>
      </w:r>
    </w:p>
    <w:p w:rsidR="00A8000E" w:rsidRPr="00A8000E" w:rsidRDefault="00A8000E" w:rsidP="00A8000E">
      <w:pPr>
        <w:spacing w:after="0" w:line="240" w:lineRule="auto"/>
        <w:ind w:firstLine="709"/>
        <w:jc w:val="both"/>
        <w:rPr>
          <w:rFonts w:eastAsia="Times New Roman"/>
          <w:sz w:val="24"/>
          <w:szCs w:val="24"/>
          <w:lang w:eastAsia="ru-RU"/>
        </w:rPr>
      </w:pPr>
      <w:r w:rsidRPr="00A8000E">
        <w:rPr>
          <w:rFonts w:eastAsia="Times New Roman"/>
          <w:sz w:val="24"/>
          <w:szCs w:val="24"/>
          <w:lang w:eastAsia="ru-RU"/>
        </w:rPr>
        <w:t xml:space="preserve">Требования, предъявляемые к оформлению письменных работ, изложены в: </w:t>
      </w:r>
    </w:p>
    <w:p w:rsidR="00A8000E" w:rsidRPr="00A8000E" w:rsidRDefault="00A8000E" w:rsidP="00A8000E">
      <w:pPr>
        <w:spacing w:after="0" w:line="240" w:lineRule="auto"/>
        <w:ind w:firstLine="709"/>
        <w:jc w:val="both"/>
        <w:rPr>
          <w:rFonts w:eastAsia="Times New Roman"/>
          <w:i/>
          <w:sz w:val="24"/>
          <w:szCs w:val="24"/>
          <w:lang w:eastAsia="ru-RU"/>
        </w:rPr>
      </w:pPr>
      <w:r w:rsidRPr="00A8000E">
        <w:rPr>
          <w:rFonts w:eastAsia="Times New Roman"/>
          <w:i/>
          <w:sz w:val="24"/>
          <w:szCs w:val="24"/>
          <w:lang w:eastAsia="ru-RU"/>
        </w:rPr>
        <w:t>СТО 02069024.101–2015. Стандарт организации. Работы студенческие. Общие требования и правила оформления (http://www.osu.ru/docs/official/standart-/standart_101-2015.pd).</w:t>
      </w:r>
    </w:p>
    <w:p w:rsidR="00A8000E" w:rsidRPr="00A8000E" w:rsidRDefault="00A8000E" w:rsidP="00A8000E">
      <w:pPr>
        <w:suppressAutoHyphens/>
        <w:spacing w:after="0" w:line="240" w:lineRule="auto"/>
        <w:ind w:firstLine="709"/>
        <w:jc w:val="both"/>
        <w:rPr>
          <w:sz w:val="24"/>
          <w:szCs w:val="24"/>
        </w:rPr>
      </w:pPr>
    </w:p>
    <w:p w:rsidR="00A8000E" w:rsidRPr="00A8000E" w:rsidRDefault="00A8000E" w:rsidP="00A8000E">
      <w:pPr>
        <w:suppressAutoHyphens/>
        <w:spacing w:after="0" w:line="240" w:lineRule="auto"/>
        <w:ind w:firstLine="709"/>
        <w:jc w:val="both"/>
        <w:rPr>
          <w:b/>
          <w:sz w:val="24"/>
          <w:szCs w:val="24"/>
        </w:rPr>
      </w:pPr>
      <w:r w:rsidRPr="00A8000E">
        <w:rPr>
          <w:sz w:val="24"/>
          <w:szCs w:val="24"/>
        </w:rPr>
        <w:lastRenderedPageBreak/>
        <w:t>В экзаменационный билет включено два теоретических вопроса. Экзамен проводится в устной форме. На подготовку к ответу студенту отводится 20 минут. Оценивание ответа проводится по критериям, изложенным выше.</w:t>
      </w:r>
      <w:r w:rsidRPr="00A8000E">
        <w:rPr>
          <w:b/>
          <w:sz w:val="24"/>
          <w:szCs w:val="24"/>
        </w:rPr>
        <w:t xml:space="preserve"> </w:t>
      </w:r>
    </w:p>
    <w:p w:rsidR="00A8000E" w:rsidRPr="00A8000E" w:rsidRDefault="00A8000E" w:rsidP="00A8000E">
      <w:pPr>
        <w:widowControl w:val="0"/>
        <w:tabs>
          <w:tab w:val="left" w:pos="0"/>
          <w:tab w:val="left" w:pos="540"/>
          <w:tab w:val="left" w:pos="1134"/>
        </w:tabs>
        <w:spacing w:after="0" w:line="240" w:lineRule="auto"/>
        <w:ind w:firstLine="709"/>
        <w:jc w:val="both"/>
        <w:rPr>
          <w:rFonts w:eastAsia="Times New Roman"/>
          <w:b/>
          <w:bCs/>
          <w:sz w:val="28"/>
          <w:szCs w:val="28"/>
          <w:lang w:eastAsia="ar-SA"/>
        </w:rPr>
      </w:pPr>
    </w:p>
    <w:p w:rsidR="00A8000E" w:rsidRPr="00A8000E" w:rsidRDefault="00A8000E" w:rsidP="00A8000E">
      <w:pPr>
        <w:tabs>
          <w:tab w:val="left" w:pos="1134"/>
        </w:tabs>
        <w:spacing w:after="0" w:line="240" w:lineRule="auto"/>
        <w:ind w:firstLine="709"/>
        <w:rPr>
          <w:rFonts w:eastAsia="Times New Roman"/>
          <w:b/>
          <w:sz w:val="28"/>
          <w:szCs w:val="28"/>
        </w:rPr>
      </w:pPr>
    </w:p>
    <w:p w:rsidR="00A8000E" w:rsidRPr="00A8000E" w:rsidRDefault="00A8000E" w:rsidP="00A8000E">
      <w:pPr>
        <w:widowControl w:val="0"/>
        <w:tabs>
          <w:tab w:val="left" w:pos="540"/>
        </w:tabs>
        <w:spacing w:after="0" w:line="240" w:lineRule="auto"/>
        <w:ind w:left="360"/>
        <w:jc w:val="both"/>
        <w:rPr>
          <w:rFonts w:eastAsia="Times New Roman"/>
          <w:b/>
          <w:bCs/>
          <w:sz w:val="28"/>
          <w:szCs w:val="28"/>
          <w:lang w:eastAsia="ar-SA"/>
        </w:rPr>
      </w:pPr>
    </w:p>
    <w:p w:rsidR="00A8000E" w:rsidRPr="00A8000E" w:rsidRDefault="00A8000E" w:rsidP="00A8000E">
      <w:pPr>
        <w:widowControl w:val="0"/>
        <w:tabs>
          <w:tab w:val="left" w:pos="540"/>
        </w:tabs>
        <w:spacing w:after="0" w:line="240" w:lineRule="auto"/>
        <w:ind w:left="360"/>
        <w:jc w:val="both"/>
        <w:rPr>
          <w:rFonts w:eastAsia="Times New Roman"/>
          <w:b/>
          <w:bCs/>
          <w:sz w:val="28"/>
          <w:szCs w:val="28"/>
          <w:lang w:eastAsia="ar-SA"/>
        </w:rPr>
      </w:pPr>
    </w:p>
    <w:p w:rsidR="00A84F06" w:rsidRPr="009E57FD" w:rsidRDefault="00A84F06" w:rsidP="00A84F06">
      <w:pPr>
        <w:widowControl w:val="0"/>
        <w:spacing w:after="0" w:line="240" w:lineRule="auto"/>
        <w:ind w:firstLine="709"/>
        <w:jc w:val="both"/>
        <w:outlineLvl w:val="1"/>
        <w:rPr>
          <w:rFonts w:eastAsia="Times New Roman"/>
          <w:b/>
          <w:bCs/>
          <w:sz w:val="28"/>
          <w:szCs w:val="26"/>
        </w:rPr>
      </w:pPr>
    </w:p>
    <w:sectPr w:rsidR="00A84F06" w:rsidRPr="009E57FD" w:rsidSect="00F90905">
      <w:footerReference w:type="default" r:id="rId29"/>
      <w:pgSz w:w="11906" w:h="16838"/>
      <w:pgMar w:top="510" w:right="567" w:bottom="510" w:left="850"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DE" w:rsidRDefault="009A2CDE">
      <w:pPr>
        <w:spacing w:after="0" w:line="240" w:lineRule="auto"/>
      </w:pPr>
      <w:r>
        <w:separator/>
      </w:r>
    </w:p>
  </w:endnote>
  <w:endnote w:type="continuationSeparator" w:id="0">
    <w:p w:rsidR="009A2CDE" w:rsidRDefault="009A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3" w:rsidRDefault="00C93D4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3" w:rsidRPr="00570E5F" w:rsidRDefault="00C93D43" w:rsidP="00F90905">
    <w:pPr>
      <w:pStyle w:val="ReportMain"/>
      <w:jc w:val="right"/>
      <w:rPr>
        <w:sz w:val="20"/>
      </w:rPr>
    </w:pPr>
    <w:r>
      <w:rPr>
        <w:sz w:val="20"/>
      </w:rPr>
      <w:t>1845762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3" w:rsidRDefault="00C93D4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3" w:rsidRPr="00812B50" w:rsidRDefault="00416BCE">
    <w:pPr>
      <w:pStyle w:val="a4"/>
      <w:jc w:val="right"/>
      <w:rPr>
        <w:sz w:val="20"/>
        <w:szCs w:val="20"/>
      </w:rPr>
    </w:pPr>
    <w:r w:rsidRPr="00812B50">
      <w:rPr>
        <w:sz w:val="20"/>
        <w:szCs w:val="20"/>
      </w:rPr>
      <w:fldChar w:fldCharType="begin"/>
    </w:r>
    <w:r w:rsidR="00C93D43" w:rsidRPr="00812B50">
      <w:rPr>
        <w:sz w:val="20"/>
        <w:szCs w:val="20"/>
      </w:rPr>
      <w:instrText>PAGE   \* MERGEFORMAT</w:instrText>
    </w:r>
    <w:r w:rsidRPr="00812B50">
      <w:rPr>
        <w:sz w:val="20"/>
        <w:szCs w:val="20"/>
      </w:rPr>
      <w:fldChar w:fldCharType="separate"/>
    </w:r>
    <w:r w:rsidR="00C93D43">
      <w:rPr>
        <w:noProof/>
        <w:sz w:val="20"/>
        <w:szCs w:val="20"/>
      </w:rPr>
      <w:t>3</w:t>
    </w:r>
    <w:r w:rsidRPr="00812B50">
      <w:rPr>
        <w:sz w:val="20"/>
        <w:szCs w:val="20"/>
      </w:rPr>
      <w:fldChar w:fldCharType="end"/>
    </w:r>
  </w:p>
  <w:p w:rsidR="00C93D43" w:rsidRDefault="00C93D43">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3" w:rsidRPr="00350B74" w:rsidRDefault="00416BCE" w:rsidP="00F90905">
    <w:pPr>
      <w:pStyle w:val="ReportMain"/>
      <w:suppressAutoHyphens/>
      <w:ind w:firstLine="850"/>
      <w:jc w:val="right"/>
      <w:rPr>
        <w:sz w:val="20"/>
      </w:rPr>
    </w:pPr>
    <w:r>
      <w:rPr>
        <w:sz w:val="20"/>
      </w:rPr>
      <w:fldChar w:fldCharType="begin"/>
    </w:r>
    <w:r w:rsidR="00C93D43">
      <w:rPr>
        <w:sz w:val="20"/>
      </w:rPr>
      <w:instrText xml:space="preserve"> PAGE  \* MERGEFORMAT </w:instrText>
    </w:r>
    <w:r>
      <w:rPr>
        <w:sz w:val="20"/>
      </w:rPr>
      <w:fldChar w:fldCharType="separate"/>
    </w:r>
    <w:r w:rsidR="00E66587">
      <w:rPr>
        <w:noProof/>
        <w:sz w:val="20"/>
      </w:rPr>
      <w:t>3</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DE" w:rsidRDefault="009A2CDE">
      <w:pPr>
        <w:spacing w:after="0" w:line="240" w:lineRule="auto"/>
      </w:pPr>
      <w:r>
        <w:separator/>
      </w:r>
    </w:p>
  </w:footnote>
  <w:footnote w:type="continuationSeparator" w:id="0">
    <w:p w:rsidR="009A2CDE" w:rsidRDefault="009A2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3" w:rsidRDefault="00C93D4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3" w:rsidRDefault="00C93D43">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3" w:rsidRDefault="00C93D4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123F"/>
    <w:multiLevelType w:val="hybridMultilevel"/>
    <w:tmpl w:val="72801C88"/>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F35E89"/>
    <w:multiLevelType w:val="multilevel"/>
    <w:tmpl w:val="E93642E8"/>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2">
    <w:nsid w:val="07D47D30"/>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5540AF"/>
    <w:multiLevelType w:val="hybridMultilevel"/>
    <w:tmpl w:val="B1327AEA"/>
    <w:lvl w:ilvl="0" w:tplc="0FCC58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19E63D3D"/>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7F2785"/>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853C5"/>
    <w:multiLevelType w:val="hybridMultilevel"/>
    <w:tmpl w:val="959AB30C"/>
    <w:lvl w:ilvl="0" w:tplc="518A885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5F0706"/>
    <w:multiLevelType w:val="hybridMultilevel"/>
    <w:tmpl w:val="5358E5F0"/>
    <w:lvl w:ilvl="0" w:tplc="1F4CE90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D811EA"/>
    <w:multiLevelType w:val="hybridMultilevel"/>
    <w:tmpl w:val="726E40CA"/>
    <w:lvl w:ilvl="0" w:tplc="F424B6CC">
      <w:start w:val="1"/>
      <w:numFmt w:val="decimal"/>
      <w:lvlText w:val="%1."/>
      <w:lvlJc w:val="center"/>
      <w:pPr>
        <w:ind w:left="435" w:hanging="360"/>
      </w:pPr>
      <w:rPr>
        <w:rFonts w:ascii="Times New Roman" w:hAnsi="Times New Roman" w:hint="default"/>
        <w:b w:val="0"/>
        <w:i w:val="0"/>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2A1F147E"/>
    <w:multiLevelType w:val="multilevel"/>
    <w:tmpl w:val="A9721EA0"/>
    <w:lvl w:ilvl="0">
      <w:start w:val="1"/>
      <w:numFmt w:val="decimal"/>
      <w:lvlText w:val="%1."/>
      <w:lvlJc w:val="left"/>
      <w:pPr>
        <w:ind w:left="1069" w:hanging="360"/>
      </w:pPr>
      <w:rPr>
        <w:rFonts w:hint="default"/>
        <w:b/>
      </w:rPr>
    </w:lvl>
    <w:lvl w:ilvl="1">
      <w:start w:val="1"/>
      <w:numFmt w:val="decimal"/>
      <w:lvlText w:val="%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2A3D3004"/>
    <w:multiLevelType w:val="hybridMultilevel"/>
    <w:tmpl w:val="94AAC342"/>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E75F40"/>
    <w:multiLevelType w:val="hybridMultilevel"/>
    <w:tmpl w:val="E47AB7E6"/>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861A15"/>
    <w:multiLevelType w:val="hybridMultilevel"/>
    <w:tmpl w:val="A59031D6"/>
    <w:lvl w:ilvl="0" w:tplc="976C6FE8">
      <w:start w:val="1"/>
      <w:numFmt w:val="decimal"/>
      <w:lvlText w:val="%1."/>
      <w:lvlJc w:val="left"/>
      <w:pPr>
        <w:ind w:left="660" w:hanging="360"/>
      </w:pPr>
      <w:rPr>
        <w:rFonts w:eastAsia="Times New Roma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2F2E3B53"/>
    <w:multiLevelType w:val="singleLevel"/>
    <w:tmpl w:val="91C22CE4"/>
    <w:lvl w:ilvl="0">
      <w:start w:val="1"/>
      <w:numFmt w:val="decimal"/>
      <w:lvlText w:val="%1."/>
      <w:legacy w:legacy="1" w:legacySpace="0" w:legacyIndent="283"/>
      <w:lvlJc w:val="left"/>
      <w:pPr>
        <w:ind w:left="463" w:hanging="283"/>
      </w:pPr>
      <w:rPr>
        <w:b w:val="0"/>
      </w:rPr>
    </w:lvl>
  </w:abstractNum>
  <w:abstractNum w:abstractNumId="15">
    <w:nsid w:val="30D4701E"/>
    <w:multiLevelType w:val="hybridMultilevel"/>
    <w:tmpl w:val="54C0DC0A"/>
    <w:lvl w:ilvl="0" w:tplc="0FBAD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793ED1"/>
    <w:multiLevelType w:val="multilevel"/>
    <w:tmpl w:val="4DBC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302F87"/>
    <w:multiLevelType w:val="hybridMultilevel"/>
    <w:tmpl w:val="0E48549C"/>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D25E92"/>
    <w:multiLevelType w:val="singleLevel"/>
    <w:tmpl w:val="4E6A8FDE"/>
    <w:lvl w:ilvl="0">
      <w:start w:val="1"/>
      <w:numFmt w:val="decimal"/>
      <w:lvlText w:val="%1."/>
      <w:legacy w:legacy="1" w:legacySpace="0" w:legacyIndent="207"/>
      <w:lvlJc w:val="left"/>
      <w:rPr>
        <w:rFonts w:ascii="Times New Roman" w:hAnsi="Times New Roman" w:cs="Times New Roman" w:hint="default"/>
      </w:rPr>
    </w:lvl>
  </w:abstractNum>
  <w:abstractNum w:abstractNumId="20">
    <w:nsid w:val="461716F0"/>
    <w:multiLevelType w:val="hybridMultilevel"/>
    <w:tmpl w:val="4EE63D76"/>
    <w:lvl w:ilvl="0" w:tplc="35AA09B8">
      <w:start w:val="1"/>
      <w:numFmt w:val="decimal"/>
      <w:pStyle w:val="a"/>
      <w:lvlText w:val="%1"/>
      <w:lvlJc w:val="left"/>
      <w:pPr>
        <w:tabs>
          <w:tab w:val="num" w:pos="284"/>
        </w:tabs>
        <w:ind w:left="284"/>
      </w:pPr>
      <w:rPr>
        <w:rFonts w:cs="Times New Roman"/>
      </w:rPr>
    </w:lvl>
    <w:lvl w:ilvl="1" w:tplc="04190019">
      <w:start w:val="1"/>
      <w:numFmt w:val="decimal"/>
      <w:lvlText w:val="%2."/>
      <w:lvlJc w:val="left"/>
      <w:pPr>
        <w:tabs>
          <w:tab w:val="num" w:pos="1667"/>
        </w:tabs>
        <w:ind w:left="1667" w:hanging="360"/>
      </w:pPr>
      <w:rPr>
        <w:rFonts w:cs="Times New Roman"/>
      </w:rPr>
    </w:lvl>
    <w:lvl w:ilvl="2" w:tplc="0419001B">
      <w:start w:val="1"/>
      <w:numFmt w:val="decimal"/>
      <w:lvlText w:val="%3."/>
      <w:lvlJc w:val="left"/>
      <w:pPr>
        <w:tabs>
          <w:tab w:val="num" w:pos="2387"/>
        </w:tabs>
        <w:ind w:left="2387" w:hanging="360"/>
      </w:pPr>
      <w:rPr>
        <w:rFonts w:cs="Times New Roman"/>
      </w:rPr>
    </w:lvl>
    <w:lvl w:ilvl="3" w:tplc="0419000F">
      <w:start w:val="1"/>
      <w:numFmt w:val="decimal"/>
      <w:lvlText w:val="%4."/>
      <w:lvlJc w:val="left"/>
      <w:pPr>
        <w:tabs>
          <w:tab w:val="num" w:pos="3107"/>
        </w:tabs>
        <w:ind w:left="3107" w:hanging="360"/>
      </w:pPr>
      <w:rPr>
        <w:rFonts w:cs="Times New Roman"/>
      </w:rPr>
    </w:lvl>
    <w:lvl w:ilvl="4" w:tplc="04190019">
      <w:start w:val="1"/>
      <w:numFmt w:val="decimal"/>
      <w:lvlText w:val="%5."/>
      <w:lvlJc w:val="left"/>
      <w:pPr>
        <w:tabs>
          <w:tab w:val="num" w:pos="3827"/>
        </w:tabs>
        <w:ind w:left="3827" w:hanging="360"/>
      </w:pPr>
      <w:rPr>
        <w:rFonts w:cs="Times New Roman"/>
      </w:rPr>
    </w:lvl>
    <w:lvl w:ilvl="5" w:tplc="0419001B">
      <w:start w:val="1"/>
      <w:numFmt w:val="decimal"/>
      <w:lvlText w:val="%6."/>
      <w:lvlJc w:val="left"/>
      <w:pPr>
        <w:tabs>
          <w:tab w:val="num" w:pos="4547"/>
        </w:tabs>
        <w:ind w:left="4547" w:hanging="360"/>
      </w:pPr>
      <w:rPr>
        <w:rFonts w:cs="Times New Roman"/>
      </w:rPr>
    </w:lvl>
    <w:lvl w:ilvl="6" w:tplc="0419000F">
      <w:start w:val="1"/>
      <w:numFmt w:val="decimal"/>
      <w:lvlText w:val="%7."/>
      <w:lvlJc w:val="left"/>
      <w:pPr>
        <w:tabs>
          <w:tab w:val="num" w:pos="5267"/>
        </w:tabs>
        <w:ind w:left="5267" w:hanging="360"/>
      </w:pPr>
      <w:rPr>
        <w:rFonts w:cs="Times New Roman"/>
      </w:rPr>
    </w:lvl>
    <w:lvl w:ilvl="7" w:tplc="04190019">
      <w:start w:val="1"/>
      <w:numFmt w:val="decimal"/>
      <w:lvlText w:val="%8."/>
      <w:lvlJc w:val="left"/>
      <w:pPr>
        <w:tabs>
          <w:tab w:val="num" w:pos="5987"/>
        </w:tabs>
        <w:ind w:left="5987" w:hanging="360"/>
      </w:pPr>
      <w:rPr>
        <w:rFonts w:cs="Times New Roman"/>
      </w:rPr>
    </w:lvl>
    <w:lvl w:ilvl="8" w:tplc="0419001B">
      <w:start w:val="1"/>
      <w:numFmt w:val="decimal"/>
      <w:lvlText w:val="%9."/>
      <w:lvlJc w:val="left"/>
      <w:pPr>
        <w:tabs>
          <w:tab w:val="num" w:pos="6707"/>
        </w:tabs>
        <w:ind w:left="6707" w:hanging="360"/>
      </w:pPr>
      <w:rPr>
        <w:rFonts w:cs="Times New Roman"/>
      </w:rPr>
    </w:lvl>
  </w:abstractNum>
  <w:abstractNum w:abstractNumId="21">
    <w:nsid w:val="480E05FD"/>
    <w:multiLevelType w:val="singleLevel"/>
    <w:tmpl w:val="EA369700"/>
    <w:lvl w:ilvl="0">
      <w:start w:val="1"/>
      <w:numFmt w:val="decimal"/>
      <w:lvlText w:val="%1."/>
      <w:lvlJc w:val="left"/>
      <w:pPr>
        <w:tabs>
          <w:tab w:val="num" w:pos="644"/>
        </w:tabs>
        <w:ind w:left="644" w:hanging="360"/>
      </w:pPr>
      <w:rPr>
        <w:rFonts w:hint="default"/>
      </w:rPr>
    </w:lvl>
  </w:abstractNum>
  <w:abstractNum w:abstractNumId="22">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3A16EB"/>
    <w:multiLevelType w:val="hybridMultilevel"/>
    <w:tmpl w:val="B714161E"/>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46E22D3"/>
    <w:multiLevelType w:val="hybridMultilevel"/>
    <w:tmpl w:val="869EBD9A"/>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6370B78"/>
    <w:multiLevelType w:val="singleLevel"/>
    <w:tmpl w:val="4DDC5708"/>
    <w:lvl w:ilvl="0">
      <w:start w:val="1"/>
      <w:numFmt w:val="decimal"/>
      <w:lvlText w:val="%1."/>
      <w:legacy w:legacy="1" w:legacySpace="0" w:legacyIndent="211"/>
      <w:lvlJc w:val="left"/>
      <w:rPr>
        <w:rFonts w:ascii="Times New Roman" w:hAnsi="Times New Roman" w:cs="Times New Roman" w:hint="default"/>
      </w:rPr>
    </w:lvl>
  </w:abstractNum>
  <w:abstractNum w:abstractNumId="27">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3579CE"/>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F34D74"/>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854331"/>
    <w:multiLevelType w:val="multilevel"/>
    <w:tmpl w:val="FC4C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9C545FF"/>
    <w:multiLevelType w:val="hybridMultilevel"/>
    <w:tmpl w:val="97EA67AC"/>
    <w:lvl w:ilvl="0" w:tplc="C41AB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6"/>
  </w:num>
  <w:num w:numId="5">
    <w:abstractNumId w:val="19"/>
  </w:num>
  <w:num w:numId="6">
    <w:abstractNumId w:val="1"/>
  </w:num>
  <w:num w:numId="7">
    <w:abstractNumId w:val="5"/>
  </w:num>
  <w:num w:numId="8">
    <w:abstractNumId w:val="22"/>
  </w:num>
  <w:num w:numId="9">
    <w:abstractNumId w:val="23"/>
  </w:num>
  <w:num w:numId="10">
    <w:abstractNumId w:val="31"/>
  </w:num>
  <w:num w:numId="11">
    <w:abstractNumId w:val="18"/>
  </w:num>
  <w:num w:numId="12">
    <w:abstractNumId w:val="27"/>
  </w:num>
  <w:num w:numId="13">
    <w:abstractNumId w:val="8"/>
  </w:num>
  <w:num w:numId="14">
    <w:abstractNumId w:val="15"/>
  </w:num>
  <w:num w:numId="15">
    <w:abstractNumId w:val="30"/>
  </w:num>
  <w:num w:numId="16">
    <w:abstractNumId w:val="13"/>
  </w:num>
  <w:num w:numId="17">
    <w:abstractNumId w:val="2"/>
  </w:num>
  <w:num w:numId="18">
    <w:abstractNumId w:val="28"/>
  </w:num>
  <w:num w:numId="19">
    <w:abstractNumId w:val="6"/>
  </w:num>
  <w:num w:numId="20">
    <w:abstractNumId w:val="24"/>
  </w:num>
  <w:num w:numId="21">
    <w:abstractNumId w:val="3"/>
  </w:num>
  <w:num w:numId="22">
    <w:abstractNumId w:val="25"/>
  </w:num>
  <w:num w:numId="23">
    <w:abstractNumId w:val="12"/>
  </w:num>
  <w:num w:numId="24">
    <w:abstractNumId w:val="0"/>
  </w:num>
  <w:num w:numId="25">
    <w:abstractNumId w:val="11"/>
  </w:num>
  <w:num w:numId="26">
    <w:abstractNumId w:val="17"/>
  </w:num>
  <w:num w:numId="27">
    <w:abstractNumId w:val="29"/>
  </w:num>
  <w:num w:numId="28">
    <w:abstractNumId w:val="4"/>
  </w:num>
  <w:num w:numId="29">
    <w:abstractNumId w:val="21"/>
  </w:num>
  <w:num w:numId="30">
    <w:abstractNumId w:val="7"/>
  </w:num>
  <w:num w:numId="31">
    <w:abstractNumId w:val="14"/>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B7"/>
    <w:rsid w:val="00005AD6"/>
    <w:rsid w:val="00010175"/>
    <w:rsid w:val="000105AD"/>
    <w:rsid w:val="00020CA7"/>
    <w:rsid w:val="00023BB6"/>
    <w:rsid w:val="0002455E"/>
    <w:rsid w:val="00037BE2"/>
    <w:rsid w:val="0004338C"/>
    <w:rsid w:val="000455B0"/>
    <w:rsid w:val="00055456"/>
    <w:rsid w:val="0006182A"/>
    <w:rsid w:val="00063B51"/>
    <w:rsid w:val="000648DA"/>
    <w:rsid w:val="000839B7"/>
    <w:rsid w:val="00085DCA"/>
    <w:rsid w:val="00087379"/>
    <w:rsid w:val="00094D51"/>
    <w:rsid w:val="00096508"/>
    <w:rsid w:val="000A273B"/>
    <w:rsid w:val="000A4060"/>
    <w:rsid w:val="000B7ADB"/>
    <w:rsid w:val="000D0FD8"/>
    <w:rsid w:val="000F5923"/>
    <w:rsid w:val="00114B66"/>
    <w:rsid w:val="0012444B"/>
    <w:rsid w:val="00124CB6"/>
    <w:rsid w:val="00135591"/>
    <w:rsid w:val="00152B6E"/>
    <w:rsid w:val="001570F6"/>
    <w:rsid w:val="00162DC8"/>
    <w:rsid w:val="00163F4D"/>
    <w:rsid w:val="0017089B"/>
    <w:rsid w:val="00180AB7"/>
    <w:rsid w:val="001A152D"/>
    <w:rsid w:val="001C405A"/>
    <w:rsid w:val="001D4DE3"/>
    <w:rsid w:val="001E4F83"/>
    <w:rsid w:val="001F4084"/>
    <w:rsid w:val="001F4469"/>
    <w:rsid w:val="00210800"/>
    <w:rsid w:val="00222C27"/>
    <w:rsid w:val="002245C6"/>
    <w:rsid w:val="00225474"/>
    <w:rsid w:val="00233C97"/>
    <w:rsid w:val="002438E6"/>
    <w:rsid w:val="00250A2E"/>
    <w:rsid w:val="00264CAD"/>
    <w:rsid w:val="00273EA8"/>
    <w:rsid w:val="00294848"/>
    <w:rsid w:val="00295811"/>
    <w:rsid w:val="002A40DF"/>
    <w:rsid w:val="002A5EA0"/>
    <w:rsid w:val="002B7153"/>
    <w:rsid w:val="002C5DD0"/>
    <w:rsid w:val="002D32BB"/>
    <w:rsid w:val="002E79F2"/>
    <w:rsid w:val="0030261A"/>
    <w:rsid w:val="003128E9"/>
    <w:rsid w:val="00312F69"/>
    <w:rsid w:val="003142A7"/>
    <w:rsid w:val="0032526F"/>
    <w:rsid w:val="003434F0"/>
    <w:rsid w:val="00344449"/>
    <w:rsid w:val="003622B7"/>
    <w:rsid w:val="00370F51"/>
    <w:rsid w:val="00397827"/>
    <w:rsid w:val="003A2370"/>
    <w:rsid w:val="003A2D5F"/>
    <w:rsid w:val="003B6444"/>
    <w:rsid w:val="003C6660"/>
    <w:rsid w:val="003D2163"/>
    <w:rsid w:val="003F1A14"/>
    <w:rsid w:val="003F513E"/>
    <w:rsid w:val="003F7D10"/>
    <w:rsid w:val="0040546B"/>
    <w:rsid w:val="00416BCE"/>
    <w:rsid w:val="00437B16"/>
    <w:rsid w:val="004439A4"/>
    <w:rsid w:val="00487F49"/>
    <w:rsid w:val="00494456"/>
    <w:rsid w:val="004A6718"/>
    <w:rsid w:val="004C051A"/>
    <w:rsid w:val="004C32A3"/>
    <w:rsid w:val="004D0370"/>
    <w:rsid w:val="004D763D"/>
    <w:rsid w:val="004D7AFB"/>
    <w:rsid w:val="004F552B"/>
    <w:rsid w:val="0050573E"/>
    <w:rsid w:val="00511C55"/>
    <w:rsid w:val="0052102D"/>
    <w:rsid w:val="005220B5"/>
    <w:rsid w:val="00534A23"/>
    <w:rsid w:val="00554116"/>
    <w:rsid w:val="0056621E"/>
    <w:rsid w:val="00571CDD"/>
    <w:rsid w:val="0057612C"/>
    <w:rsid w:val="00586871"/>
    <w:rsid w:val="00591BF1"/>
    <w:rsid w:val="0059638B"/>
    <w:rsid w:val="005A536F"/>
    <w:rsid w:val="005C1025"/>
    <w:rsid w:val="005D0A4D"/>
    <w:rsid w:val="005E6D64"/>
    <w:rsid w:val="005F76D0"/>
    <w:rsid w:val="00600754"/>
    <w:rsid w:val="00604693"/>
    <w:rsid w:val="00612BB2"/>
    <w:rsid w:val="00614F18"/>
    <w:rsid w:val="006266FC"/>
    <w:rsid w:val="00631C04"/>
    <w:rsid w:val="00637977"/>
    <w:rsid w:val="00637F8B"/>
    <w:rsid w:val="00645676"/>
    <w:rsid w:val="006533DC"/>
    <w:rsid w:val="00656F30"/>
    <w:rsid w:val="006604BD"/>
    <w:rsid w:val="00677236"/>
    <w:rsid w:val="00692AFC"/>
    <w:rsid w:val="00694AE8"/>
    <w:rsid w:val="006A385C"/>
    <w:rsid w:val="006D2534"/>
    <w:rsid w:val="006D26C9"/>
    <w:rsid w:val="006D3D9D"/>
    <w:rsid w:val="006E2376"/>
    <w:rsid w:val="006F104C"/>
    <w:rsid w:val="006F38AC"/>
    <w:rsid w:val="00704C0C"/>
    <w:rsid w:val="007055F3"/>
    <w:rsid w:val="00710977"/>
    <w:rsid w:val="00711AC7"/>
    <w:rsid w:val="0071326A"/>
    <w:rsid w:val="0072360C"/>
    <w:rsid w:val="00730B9C"/>
    <w:rsid w:val="00734AE6"/>
    <w:rsid w:val="00736156"/>
    <w:rsid w:val="00754064"/>
    <w:rsid w:val="00754C46"/>
    <w:rsid w:val="007570D3"/>
    <w:rsid w:val="00786F9C"/>
    <w:rsid w:val="00793EE9"/>
    <w:rsid w:val="007B4085"/>
    <w:rsid w:val="007B7F92"/>
    <w:rsid w:val="007D1A5D"/>
    <w:rsid w:val="007E79D1"/>
    <w:rsid w:val="007F1970"/>
    <w:rsid w:val="007F4C0D"/>
    <w:rsid w:val="00800C75"/>
    <w:rsid w:val="00803807"/>
    <w:rsid w:val="008043FA"/>
    <w:rsid w:val="00806C0D"/>
    <w:rsid w:val="00806C0F"/>
    <w:rsid w:val="00834716"/>
    <w:rsid w:val="0085245B"/>
    <w:rsid w:val="0085575B"/>
    <w:rsid w:val="008734DC"/>
    <w:rsid w:val="00877FC9"/>
    <w:rsid w:val="00883C80"/>
    <w:rsid w:val="00893E6D"/>
    <w:rsid w:val="008A1F8B"/>
    <w:rsid w:val="008A7568"/>
    <w:rsid w:val="008C1C2A"/>
    <w:rsid w:val="008C4549"/>
    <w:rsid w:val="008C6F26"/>
    <w:rsid w:val="008D76EB"/>
    <w:rsid w:val="008E2357"/>
    <w:rsid w:val="008F734E"/>
    <w:rsid w:val="00934407"/>
    <w:rsid w:val="009420CA"/>
    <w:rsid w:val="00944805"/>
    <w:rsid w:val="009478BE"/>
    <w:rsid w:val="00962219"/>
    <w:rsid w:val="00981D20"/>
    <w:rsid w:val="00983695"/>
    <w:rsid w:val="00987D60"/>
    <w:rsid w:val="009A2CDE"/>
    <w:rsid w:val="009B07AC"/>
    <w:rsid w:val="009C6E5A"/>
    <w:rsid w:val="009D190F"/>
    <w:rsid w:val="009D6C0E"/>
    <w:rsid w:val="009D6CAB"/>
    <w:rsid w:val="009E1D92"/>
    <w:rsid w:val="00A01DF3"/>
    <w:rsid w:val="00A02CB3"/>
    <w:rsid w:val="00A05E38"/>
    <w:rsid w:val="00A20F53"/>
    <w:rsid w:val="00A41B71"/>
    <w:rsid w:val="00A558A2"/>
    <w:rsid w:val="00A65F6E"/>
    <w:rsid w:val="00A8000E"/>
    <w:rsid w:val="00A80133"/>
    <w:rsid w:val="00A84F06"/>
    <w:rsid w:val="00A86131"/>
    <w:rsid w:val="00A93E03"/>
    <w:rsid w:val="00A94771"/>
    <w:rsid w:val="00AC17A0"/>
    <w:rsid w:val="00AC2D25"/>
    <w:rsid w:val="00AD2D04"/>
    <w:rsid w:val="00AE1BC0"/>
    <w:rsid w:val="00AE60DB"/>
    <w:rsid w:val="00AF6874"/>
    <w:rsid w:val="00B151B8"/>
    <w:rsid w:val="00B17983"/>
    <w:rsid w:val="00B53EDF"/>
    <w:rsid w:val="00B54AD6"/>
    <w:rsid w:val="00B75161"/>
    <w:rsid w:val="00BA2304"/>
    <w:rsid w:val="00BB24FC"/>
    <w:rsid w:val="00BC2DFA"/>
    <w:rsid w:val="00BD3201"/>
    <w:rsid w:val="00BE1E4F"/>
    <w:rsid w:val="00BF2B1B"/>
    <w:rsid w:val="00BF3F07"/>
    <w:rsid w:val="00BF72CC"/>
    <w:rsid w:val="00C03E6A"/>
    <w:rsid w:val="00C0529E"/>
    <w:rsid w:val="00C36741"/>
    <w:rsid w:val="00C45C24"/>
    <w:rsid w:val="00C47D15"/>
    <w:rsid w:val="00C6326A"/>
    <w:rsid w:val="00C65372"/>
    <w:rsid w:val="00C74289"/>
    <w:rsid w:val="00C91562"/>
    <w:rsid w:val="00C93D43"/>
    <w:rsid w:val="00CA04E3"/>
    <w:rsid w:val="00CC4935"/>
    <w:rsid w:val="00CC784B"/>
    <w:rsid w:val="00CE159C"/>
    <w:rsid w:val="00CE49DB"/>
    <w:rsid w:val="00CF068C"/>
    <w:rsid w:val="00D04B42"/>
    <w:rsid w:val="00D1309C"/>
    <w:rsid w:val="00D412FD"/>
    <w:rsid w:val="00D4783A"/>
    <w:rsid w:val="00D73A45"/>
    <w:rsid w:val="00D75597"/>
    <w:rsid w:val="00D758DD"/>
    <w:rsid w:val="00D77834"/>
    <w:rsid w:val="00D834F6"/>
    <w:rsid w:val="00D9118E"/>
    <w:rsid w:val="00DA77CF"/>
    <w:rsid w:val="00DB45CB"/>
    <w:rsid w:val="00DC2BD2"/>
    <w:rsid w:val="00DC3DEC"/>
    <w:rsid w:val="00DC3FEE"/>
    <w:rsid w:val="00DD156B"/>
    <w:rsid w:val="00DE10B5"/>
    <w:rsid w:val="00DF7179"/>
    <w:rsid w:val="00E03C6E"/>
    <w:rsid w:val="00E21EF1"/>
    <w:rsid w:val="00E22EB6"/>
    <w:rsid w:val="00E50EC5"/>
    <w:rsid w:val="00E5134D"/>
    <w:rsid w:val="00E57780"/>
    <w:rsid w:val="00E61541"/>
    <w:rsid w:val="00E66587"/>
    <w:rsid w:val="00E74A82"/>
    <w:rsid w:val="00E77C0C"/>
    <w:rsid w:val="00E805DE"/>
    <w:rsid w:val="00E81914"/>
    <w:rsid w:val="00E8276B"/>
    <w:rsid w:val="00E868BA"/>
    <w:rsid w:val="00E877E5"/>
    <w:rsid w:val="00E9159C"/>
    <w:rsid w:val="00E916EE"/>
    <w:rsid w:val="00E92BE5"/>
    <w:rsid w:val="00E950EF"/>
    <w:rsid w:val="00EA67CE"/>
    <w:rsid w:val="00EB5E11"/>
    <w:rsid w:val="00EB6012"/>
    <w:rsid w:val="00EB74EF"/>
    <w:rsid w:val="00EC6A81"/>
    <w:rsid w:val="00ED0C60"/>
    <w:rsid w:val="00ED592F"/>
    <w:rsid w:val="00EE334B"/>
    <w:rsid w:val="00EE4313"/>
    <w:rsid w:val="00F17A20"/>
    <w:rsid w:val="00F243BA"/>
    <w:rsid w:val="00F35968"/>
    <w:rsid w:val="00F428FC"/>
    <w:rsid w:val="00F4415D"/>
    <w:rsid w:val="00F45B25"/>
    <w:rsid w:val="00F53FE7"/>
    <w:rsid w:val="00F554AA"/>
    <w:rsid w:val="00F56F4A"/>
    <w:rsid w:val="00F602A2"/>
    <w:rsid w:val="00F90905"/>
    <w:rsid w:val="00FA06EE"/>
    <w:rsid w:val="00FA20D3"/>
    <w:rsid w:val="00FB223D"/>
    <w:rsid w:val="00FB5003"/>
    <w:rsid w:val="00FC0995"/>
    <w:rsid w:val="00FC0E63"/>
    <w:rsid w:val="00FC31CF"/>
    <w:rsid w:val="00FD56A6"/>
    <w:rsid w:val="00FE72BF"/>
    <w:rsid w:val="00FF3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1AC7"/>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
    <w:name w:val="Body Text Indent 3"/>
    <w:basedOn w:val="a0"/>
    <w:link w:val="30"/>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1AC7"/>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
    <w:name w:val="Body Text Indent 3"/>
    <w:basedOn w:val="a0"/>
    <w:link w:val="30"/>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4609">
      <w:bodyDiv w:val="1"/>
      <w:marLeft w:val="0"/>
      <w:marRight w:val="0"/>
      <w:marTop w:val="0"/>
      <w:marBottom w:val="0"/>
      <w:divBdr>
        <w:top w:val="none" w:sz="0" w:space="0" w:color="auto"/>
        <w:left w:val="none" w:sz="0" w:space="0" w:color="auto"/>
        <w:bottom w:val="none" w:sz="0" w:space="0" w:color="auto"/>
        <w:right w:val="none" w:sz="0" w:space="0" w:color="auto"/>
      </w:divBdr>
    </w:div>
    <w:div w:id="130640931">
      <w:bodyDiv w:val="1"/>
      <w:marLeft w:val="0"/>
      <w:marRight w:val="0"/>
      <w:marTop w:val="0"/>
      <w:marBottom w:val="0"/>
      <w:divBdr>
        <w:top w:val="none" w:sz="0" w:space="0" w:color="auto"/>
        <w:left w:val="none" w:sz="0" w:space="0" w:color="auto"/>
        <w:bottom w:val="none" w:sz="0" w:space="0" w:color="auto"/>
        <w:right w:val="none" w:sz="0" w:space="0" w:color="auto"/>
      </w:divBdr>
    </w:div>
    <w:div w:id="217477313">
      <w:bodyDiv w:val="1"/>
      <w:marLeft w:val="0"/>
      <w:marRight w:val="0"/>
      <w:marTop w:val="0"/>
      <w:marBottom w:val="0"/>
      <w:divBdr>
        <w:top w:val="none" w:sz="0" w:space="0" w:color="auto"/>
        <w:left w:val="none" w:sz="0" w:space="0" w:color="auto"/>
        <w:bottom w:val="none" w:sz="0" w:space="0" w:color="auto"/>
        <w:right w:val="none" w:sz="0" w:space="0" w:color="auto"/>
      </w:divBdr>
    </w:div>
    <w:div w:id="315301486">
      <w:bodyDiv w:val="1"/>
      <w:marLeft w:val="0"/>
      <w:marRight w:val="0"/>
      <w:marTop w:val="0"/>
      <w:marBottom w:val="0"/>
      <w:divBdr>
        <w:top w:val="none" w:sz="0" w:space="0" w:color="auto"/>
        <w:left w:val="none" w:sz="0" w:space="0" w:color="auto"/>
        <w:bottom w:val="none" w:sz="0" w:space="0" w:color="auto"/>
        <w:right w:val="none" w:sz="0" w:space="0" w:color="auto"/>
      </w:divBdr>
      <w:divsChild>
        <w:div w:id="1055469339">
          <w:marLeft w:val="0"/>
          <w:marRight w:val="0"/>
          <w:marTop w:val="195"/>
          <w:marBottom w:val="195"/>
          <w:divBdr>
            <w:top w:val="none" w:sz="0" w:space="0" w:color="auto"/>
            <w:left w:val="none" w:sz="0" w:space="0" w:color="auto"/>
            <w:bottom w:val="none" w:sz="0" w:space="0" w:color="auto"/>
            <w:right w:val="none" w:sz="0" w:space="0" w:color="auto"/>
          </w:divBdr>
          <w:divsChild>
            <w:div w:id="1964574709">
              <w:marLeft w:val="0"/>
              <w:marRight w:val="0"/>
              <w:marTop w:val="0"/>
              <w:marBottom w:val="0"/>
              <w:divBdr>
                <w:top w:val="none" w:sz="0" w:space="0" w:color="auto"/>
                <w:left w:val="none" w:sz="0" w:space="0" w:color="auto"/>
                <w:bottom w:val="none" w:sz="0" w:space="0" w:color="auto"/>
                <w:right w:val="none" w:sz="0" w:space="0" w:color="auto"/>
              </w:divBdr>
              <w:divsChild>
                <w:div w:id="1164053368">
                  <w:marLeft w:val="0"/>
                  <w:marRight w:val="0"/>
                  <w:marTop w:val="0"/>
                  <w:marBottom w:val="0"/>
                  <w:divBdr>
                    <w:top w:val="none" w:sz="0" w:space="0" w:color="auto"/>
                    <w:left w:val="none" w:sz="0" w:space="0" w:color="auto"/>
                    <w:bottom w:val="none" w:sz="0" w:space="0" w:color="auto"/>
                    <w:right w:val="none" w:sz="0" w:space="0" w:color="auto"/>
                  </w:divBdr>
                  <w:divsChild>
                    <w:div w:id="12354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6085">
          <w:marLeft w:val="0"/>
          <w:marRight w:val="0"/>
          <w:marTop w:val="195"/>
          <w:marBottom w:val="195"/>
          <w:divBdr>
            <w:top w:val="none" w:sz="0" w:space="0" w:color="auto"/>
            <w:left w:val="none" w:sz="0" w:space="0" w:color="auto"/>
            <w:bottom w:val="none" w:sz="0" w:space="0" w:color="auto"/>
            <w:right w:val="none" w:sz="0" w:space="0" w:color="auto"/>
          </w:divBdr>
          <w:divsChild>
            <w:div w:id="403527696">
              <w:marLeft w:val="0"/>
              <w:marRight w:val="0"/>
              <w:marTop w:val="0"/>
              <w:marBottom w:val="0"/>
              <w:divBdr>
                <w:top w:val="none" w:sz="0" w:space="0" w:color="auto"/>
                <w:left w:val="none" w:sz="0" w:space="0" w:color="auto"/>
                <w:bottom w:val="none" w:sz="0" w:space="0" w:color="auto"/>
                <w:right w:val="none" w:sz="0" w:space="0" w:color="auto"/>
              </w:divBdr>
              <w:divsChild>
                <w:div w:id="7567576">
                  <w:marLeft w:val="0"/>
                  <w:marRight w:val="0"/>
                  <w:marTop w:val="0"/>
                  <w:marBottom w:val="0"/>
                  <w:divBdr>
                    <w:top w:val="none" w:sz="0" w:space="0" w:color="auto"/>
                    <w:left w:val="none" w:sz="0" w:space="0" w:color="auto"/>
                    <w:bottom w:val="none" w:sz="0" w:space="0" w:color="auto"/>
                    <w:right w:val="none" w:sz="0" w:space="0" w:color="auto"/>
                  </w:divBdr>
                  <w:divsChild>
                    <w:div w:id="826284855">
                      <w:marLeft w:val="0"/>
                      <w:marRight w:val="0"/>
                      <w:marTop w:val="0"/>
                      <w:marBottom w:val="0"/>
                      <w:divBdr>
                        <w:top w:val="none" w:sz="0" w:space="0" w:color="auto"/>
                        <w:left w:val="none" w:sz="0" w:space="0" w:color="auto"/>
                        <w:bottom w:val="none" w:sz="0" w:space="0" w:color="auto"/>
                        <w:right w:val="none" w:sz="0" w:space="0" w:color="auto"/>
                      </w:divBdr>
                    </w:div>
                    <w:div w:id="318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0605">
      <w:bodyDiv w:val="1"/>
      <w:marLeft w:val="0"/>
      <w:marRight w:val="0"/>
      <w:marTop w:val="0"/>
      <w:marBottom w:val="0"/>
      <w:divBdr>
        <w:top w:val="none" w:sz="0" w:space="0" w:color="auto"/>
        <w:left w:val="none" w:sz="0" w:space="0" w:color="auto"/>
        <w:bottom w:val="none" w:sz="0" w:space="0" w:color="auto"/>
        <w:right w:val="none" w:sz="0" w:space="0" w:color="auto"/>
      </w:divBdr>
    </w:div>
    <w:div w:id="396437390">
      <w:bodyDiv w:val="1"/>
      <w:marLeft w:val="0"/>
      <w:marRight w:val="0"/>
      <w:marTop w:val="0"/>
      <w:marBottom w:val="0"/>
      <w:divBdr>
        <w:top w:val="none" w:sz="0" w:space="0" w:color="auto"/>
        <w:left w:val="none" w:sz="0" w:space="0" w:color="auto"/>
        <w:bottom w:val="none" w:sz="0" w:space="0" w:color="auto"/>
        <w:right w:val="none" w:sz="0" w:space="0" w:color="auto"/>
      </w:divBdr>
    </w:div>
    <w:div w:id="479469080">
      <w:bodyDiv w:val="1"/>
      <w:marLeft w:val="0"/>
      <w:marRight w:val="0"/>
      <w:marTop w:val="0"/>
      <w:marBottom w:val="0"/>
      <w:divBdr>
        <w:top w:val="none" w:sz="0" w:space="0" w:color="auto"/>
        <w:left w:val="none" w:sz="0" w:space="0" w:color="auto"/>
        <w:bottom w:val="none" w:sz="0" w:space="0" w:color="auto"/>
        <w:right w:val="none" w:sz="0" w:space="0" w:color="auto"/>
      </w:divBdr>
    </w:div>
    <w:div w:id="535973870">
      <w:bodyDiv w:val="1"/>
      <w:marLeft w:val="0"/>
      <w:marRight w:val="0"/>
      <w:marTop w:val="0"/>
      <w:marBottom w:val="0"/>
      <w:divBdr>
        <w:top w:val="none" w:sz="0" w:space="0" w:color="auto"/>
        <w:left w:val="none" w:sz="0" w:space="0" w:color="auto"/>
        <w:bottom w:val="none" w:sz="0" w:space="0" w:color="auto"/>
        <w:right w:val="none" w:sz="0" w:space="0" w:color="auto"/>
      </w:divBdr>
    </w:div>
    <w:div w:id="547644020">
      <w:bodyDiv w:val="1"/>
      <w:marLeft w:val="0"/>
      <w:marRight w:val="0"/>
      <w:marTop w:val="0"/>
      <w:marBottom w:val="0"/>
      <w:divBdr>
        <w:top w:val="none" w:sz="0" w:space="0" w:color="auto"/>
        <w:left w:val="none" w:sz="0" w:space="0" w:color="auto"/>
        <w:bottom w:val="none" w:sz="0" w:space="0" w:color="auto"/>
        <w:right w:val="none" w:sz="0" w:space="0" w:color="auto"/>
      </w:divBdr>
    </w:div>
    <w:div w:id="579756217">
      <w:bodyDiv w:val="1"/>
      <w:marLeft w:val="0"/>
      <w:marRight w:val="0"/>
      <w:marTop w:val="0"/>
      <w:marBottom w:val="0"/>
      <w:divBdr>
        <w:top w:val="none" w:sz="0" w:space="0" w:color="auto"/>
        <w:left w:val="none" w:sz="0" w:space="0" w:color="auto"/>
        <w:bottom w:val="none" w:sz="0" w:space="0" w:color="auto"/>
        <w:right w:val="none" w:sz="0" w:space="0" w:color="auto"/>
      </w:divBdr>
    </w:div>
    <w:div w:id="659502460">
      <w:bodyDiv w:val="1"/>
      <w:marLeft w:val="0"/>
      <w:marRight w:val="0"/>
      <w:marTop w:val="0"/>
      <w:marBottom w:val="0"/>
      <w:divBdr>
        <w:top w:val="none" w:sz="0" w:space="0" w:color="auto"/>
        <w:left w:val="none" w:sz="0" w:space="0" w:color="auto"/>
        <w:bottom w:val="none" w:sz="0" w:space="0" w:color="auto"/>
        <w:right w:val="none" w:sz="0" w:space="0" w:color="auto"/>
      </w:divBdr>
    </w:div>
    <w:div w:id="696349105">
      <w:bodyDiv w:val="1"/>
      <w:marLeft w:val="0"/>
      <w:marRight w:val="0"/>
      <w:marTop w:val="0"/>
      <w:marBottom w:val="0"/>
      <w:divBdr>
        <w:top w:val="none" w:sz="0" w:space="0" w:color="auto"/>
        <w:left w:val="none" w:sz="0" w:space="0" w:color="auto"/>
        <w:bottom w:val="none" w:sz="0" w:space="0" w:color="auto"/>
        <w:right w:val="none" w:sz="0" w:space="0" w:color="auto"/>
      </w:divBdr>
    </w:div>
    <w:div w:id="699934083">
      <w:bodyDiv w:val="1"/>
      <w:marLeft w:val="0"/>
      <w:marRight w:val="0"/>
      <w:marTop w:val="0"/>
      <w:marBottom w:val="0"/>
      <w:divBdr>
        <w:top w:val="none" w:sz="0" w:space="0" w:color="auto"/>
        <w:left w:val="none" w:sz="0" w:space="0" w:color="auto"/>
        <w:bottom w:val="none" w:sz="0" w:space="0" w:color="auto"/>
        <w:right w:val="none" w:sz="0" w:space="0" w:color="auto"/>
      </w:divBdr>
    </w:div>
    <w:div w:id="804737821">
      <w:bodyDiv w:val="1"/>
      <w:marLeft w:val="0"/>
      <w:marRight w:val="0"/>
      <w:marTop w:val="0"/>
      <w:marBottom w:val="0"/>
      <w:divBdr>
        <w:top w:val="none" w:sz="0" w:space="0" w:color="auto"/>
        <w:left w:val="none" w:sz="0" w:space="0" w:color="auto"/>
        <w:bottom w:val="none" w:sz="0" w:space="0" w:color="auto"/>
        <w:right w:val="none" w:sz="0" w:space="0" w:color="auto"/>
      </w:divBdr>
    </w:div>
    <w:div w:id="884754379">
      <w:bodyDiv w:val="1"/>
      <w:marLeft w:val="0"/>
      <w:marRight w:val="0"/>
      <w:marTop w:val="0"/>
      <w:marBottom w:val="0"/>
      <w:divBdr>
        <w:top w:val="none" w:sz="0" w:space="0" w:color="auto"/>
        <w:left w:val="none" w:sz="0" w:space="0" w:color="auto"/>
        <w:bottom w:val="none" w:sz="0" w:space="0" w:color="auto"/>
        <w:right w:val="none" w:sz="0" w:space="0" w:color="auto"/>
      </w:divBdr>
      <w:divsChild>
        <w:div w:id="1860972877">
          <w:marLeft w:val="0"/>
          <w:marRight w:val="0"/>
          <w:marTop w:val="0"/>
          <w:marBottom w:val="0"/>
          <w:divBdr>
            <w:top w:val="none" w:sz="0" w:space="0" w:color="auto"/>
            <w:left w:val="none" w:sz="0" w:space="0" w:color="auto"/>
            <w:bottom w:val="none" w:sz="0" w:space="0" w:color="auto"/>
            <w:right w:val="none" w:sz="0" w:space="0" w:color="auto"/>
          </w:divBdr>
        </w:div>
        <w:div w:id="1891964290">
          <w:marLeft w:val="0"/>
          <w:marRight w:val="0"/>
          <w:marTop w:val="0"/>
          <w:marBottom w:val="0"/>
          <w:divBdr>
            <w:top w:val="none" w:sz="0" w:space="0" w:color="auto"/>
            <w:left w:val="none" w:sz="0" w:space="0" w:color="auto"/>
            <w:bottom w:val="none" w:sz="0" w:space="0" w:color="auto"/>
            <w:right w:val="none" w:sz="0" w:space="0" w:color="auto"/>
          </w:divBdr>
        </w:div>
        <w:div w:id="964656634">
          <w:marLeft w:val="0"/>
          <w:marRight w:val="0"/>
          <w:marTop w:val="0"/>
          <w:marBottom w:val="0"/>
          <w:divBdr>
            <w:top w:val="none" w:sz="0" w:space="0" w:color="auto"/>
            <w:left w:val="none" w:sz="0" w:space="0" w:color="auto"/>
            <w:bottom w:val="none" w:sz="0" w:space="0" w:color="auto"/>
            <w:right w:val="none" w:sz="0" w:space="0" w:color="auto"/>
          </w:divBdr>
        </w:div>
        <w:div w:id="266163010">
          <w:marLeft w:val="0"/>
          <w:marRight w:val="0"/>
          <w:marTop w:val="0"/>
          <w:marBottom w:val="0"/>
          <w:divBdr>
            <w:top w:val="none" w:sz="0" w:space="0" w:color="auto"/>
            <w:left w:val="none" w:sz="0" w:space="0" w:color="auto"/>
            <w:bottom w:val="none" w:sz="0" w:space="0" w:color="auto"/>
            <w:right w:val="none" w:sz="0" w:space="0" w:color="auto"/>
          </w:divBdr>
        </w:div>
        <w:div w:id="710808529">
          <w:marLeft w:val="0"/>
          <w:marRight w:val="0"/>
          <w:marTop w:val="0"/>
          <w:marBottom w:val="0"/>
          <w:divBdr>
            <w:top w:val="none" w:sz="0" w:space="0" w:color="auto"/>
            <w:left w:val="none" w:sz="0" w:space="0" w:color="auto"/>
            <w:bottom w:val="none" w:sz="0" w:space="0" w:color="auto"/>
            <w:right w:val="none" w:sz="0" w:space="0" w:color="auto"/>
          </w:divBdr>
        </w:div>
        <w:div w:id="1048257446">
          <w:marLeft w:val="0"/>
          <w:marRight w:val="0"/>
          <w:marTop w:val="0"/>
          <w:marBottom w:val="0"/>
          <w:divBdr>
            <w:top w:val="none" w:sz="0" w:space="0" w:color="auto"/>
            <w:left w:val="none" w:sz="0" w:space="0" w:color="auto"/>
            <w:bottom w:val="none" w:sz="0" w:space="0" w:color="auto"/>
            <w:right w:val="none" w:sz="0" w:space="0" w:color="auto"/>
          </w:divBdr>
        </w:div>
        <w:div w:id="519247354">
          <w:marLeft w:val="0"/>
          <w:marRight w:val="0"/>
          <w:marTop w:val="0"/>
          <w:marBottom w:val="0"/>
          <w:divBdr>
            <w:top w:val="none" w:sz="0" w:space="0" w:color="auto"/>
            <w:left w:val="none" w:sz="0" w:space="0" w:color="auto"/>
            <w:bottom w:val="none" w:sz="0" w:space="0" w:color="auto"/>
            <w:right w:val="none" w:sz="0" w:space="0" w:color="auto"/>
          </w:divBdr>
        </w:div>
        <w:div w:id="733626534">
          <w:marLeft w:val="0"/>
          <w:marRight w:val="0"/>
          <w:marTop w:val="0"/>
          <w:marBottom w:val="0"/>
          <w:divBdr>
            <w:top w:val="none" w:sz="0" w:space="0" w:color="auto"/>
            <w:left w:val="none" w:sz="0" w:space="0" w:color="auto"/>
            <w:bottom w:val="none" w:sz="0" w:space="0" w:color="auto"/>
            <w:right w:val="none" w:sz="0" w:space="0" w:color="auto"/>
          </w:divBdr>
        </w:div>
      </w:divsChild>
    </w:div>
    <w:div w:id="954294286">
      <w:bodyDiv w:val="1"/>
      <w:marLeft w:val="0"/>
      <w:marRight w:val="0"/>
      <w:marTop w:val="0"/>
      <w:marBottom w:val="0"/>
      <w:divBdr>
        <w:top w:val="none" w:sz="0" w:space="0" w:color="auto"/>
        <w:left w:val="none" w:sz="0" w:space="0" w:color="auto"/>
        <w:bottom w:val="none" w:sz="0" w:space="0" w:color="auto"/>
        <w:right w:val="none" w:sz="0" w:space="0" w:color="auto"/>
      </w:divBdr>
    </w:div>
    <w:div w:id="989477514">
      <w:bodyDiv w:val="1"/>
      <w:marLeft w:val="0"/>
      <w:marRight w:val="0"/>
      <w:marTop w:val="0"/>
      <w:marBottom w:val="0"/>
      <w:divBdr>
        <w:top w:val="none" w:sz="0" w:space="0" w:color="auto"/>
        <w:left w:val="none" w:sz="0" w:space="0" w:color="auto"/>
        <w:bottom w:val="none" w:sz="0" w:space="0" w:color="auto"/>
        <w:right w:val="none" w:sz="0" w:space="0" w:color="auto"/>
      </w:divBdr>
    </w:div>
    <w:div w:id="990255501">
      <w:bodyDiv w:val="1"/>
      <w:marLeft w:val="0"/>
      <w:marRight w:val="0"/>
      <w:marTop w:val="0"/>
      <w:marBottom w:val="0"/>
      <w:divBdr>
        <w:top w:val="none" w:sz="0" w:space="0" w:color="auto"/>
        <w:left w:val="none" w:sz="0" w:space="0" w:color="auto"/>
        <w:bottom w:val="none" w:sz="0" w:space="0" w:color="auto"/>
        <w:right w:val="none" w:sz="0" w:space="0" w:color="auto"/>
      </w:divBdr>
    </w:div>
    <w:div w:id="1065103231">
      <w:bodyDiv w:val="1"/>
      <w:marLeft w:val="0"/>
      <w:marRight w:val="0"/>
      <w:marTop w:val="0"/>
      <w:marBottom w:val="0"/>
      <w:divBdr>
        <w:top w:val="none" w:sz="0" w:space="0" w:color="auto"/>
        <w:left w:val="none" w:sz="0" w:space="0" w:color="auto"/>
        <w:bottom w:val="none" w:sz="0" w:space="0" w:color="auto"/>
        <w:right w:val="none" w:sz="0" w:space="0" w:color="auto"/>
      </w:divBdr>
    </w:div>
    <w:div w:id="1124159388">
      <w:bodyDiv w:val="1"/>
      <w:marLeft w:val="0"/>
      <w:marRight w:val="0"/>
      <w:marTop w:val="0"/>
      <w:marBottom w:val="0"/>
      <w:divBdr>
        <w:top w:val="none" w:sz="0" w:space="0" w:color="auto"/>
        <w:left w:val="none" w:sz="0" w:space="0" w:color="auto"/>
        <w:bottom w:val="none" w:sz="0" w:space="0" w:color="auto"/>
        <w:right w:val="none" w:sz="0" w:space="0" w:color="auto"/>
      </w:divBdr>
      <w:divsChild>
        <w:div w:id="1153181277">
          <w:marLeft w:val="0"/>
          <w:marRight w:val="0"/>
          <w:marTop w:val="0"/>
          <w:marBottom w:val="0"/>
          <w:divBdr>
            <w:top w:val="none" w:sz="0" w:space="0" w:color="auto"/>
            <w:left w:val="none" w:sz="0" w:space="0" w:color="auto"/>
            <w:bottom w:val="none" w:sz="0" w:space="0" w:color="auto"/>
            <w:right w:val="none" w:sz="0" w:space="0" w:color="auto"/>
          </w:divBdr>
          <w:divsChild>
            <w:div w:id="1364087142">
              <w:marLeft w:val="0"/>
              <w:marRight w:val="0"/>
              <w:marTop w:val="0"/>
              <w:marBottom w:val="0"/>
              <w:divBdr>
                <w:top w:val="single" w:sz="6" w:space="0" w:color="9F9FDA"/>
                <w:left w:val="single" w:sz="6" w:space="0" w:color="9F9FDA"/>
                <w:bottom w:val="single" w:sz="6" w:space="0" w:color="9F9FDA"/>
                <w:right w:val="single" w:sz="6" w:space="0" w:color="9F9FDA"/>
              </w:divBdr>
              <w:divsChild>
                <w:div w:id="1756437975">
                  <w:marLeft w:val="0"/>
                  <w:marRight w:val="0"/>
                  <w:marTop w:val="0"/>
                  <w:marBottom w:val="0"/>
                  <w:divBdr>
                    <w:top w:val="none" w:sz="0" w:space="0" w:color="auto"/>
                    <w:left w:val="none" w:sz="0" w:space="0" w:color="auto"/>
                    <w:bottom w:val="none" w:sz="0" w:space="0" w:color="auto"/>
                    <w:right w:val="none" w:sz="0" w:space="0" w:color="auto"/>
                  </w:divBdr>
                  <w:divsChild>
                    <w:div w:id="17558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4717">
          <w:marLeft w:val="0"/>
          <w:marRight w:val="0"/>
          <w:marTop w:val="0"/>
          <w:marBottom w:val="0"/>
          <w:divBdr>
            <w:top w:val="none" w:sz="0" w:space="0" w:color="auto"/>
            <w:left w:val="none" w:sz="0" w:space="0" w:color="auto"/>
            <w:bottom w:val="none" w:sz="0" w:space="0" w:color="auto"/>
            <w:right w:val="none" w:sz="0" w:space="0" w:color="auto"/>
          </w:divBdr>
          <w:divsChild>
            <w:div w:id="1652441940">
              <w:marLeft w:val="0"/>
              <w:marRight w:val="0"/>
              <w:marTop w:val="0"/>
              <w:marBottom w:val="0"/>
              <w:divBdr>
                <w:top w:val="single" w:sz="6" w:space="0" w:color="9F9FDA"/>
                <w:left w:val="single" w:sz="6" w:space="0" w:color="9F9FDA"/>
                <w:bottom w:val="single" w:sz="6" w:space="0" w:color="9F9FDA"/>
                <w:right w:val="single" w:sz="6" w:space="0" w:color="9F9FDA"/>
              </w:divBdr>
              <w:divsChild>
                <w:div w:id="4022008">
                  <w:marLeft w:val="0"/>
                  <w:marRight w:val="0"/>
                  <w:marTop w:val="0"/>
                  <w:marBottom w:val="0"/>
                  <w:divBdr>
                    <w:top w:val="none" w:sz="0" w:space="0" w:color="auto"/>
                    <w:left w:val="none" w:sz="0" w:space="0" w:color="auto"/>
                    <w:bottom w:val="none" w:sz="0" w:space="0" w:color="auto"/>
                    <w:right w:val="none" w:sz="0" w:space="0" w:color="auto"/>
                  </w:divBdr>
                  <w:divsChild>
                    <w:div w:id="15095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243143">
      <w:bodyDiv w:val="1"/>
      <w:marLeft w:val="0"/>
      <w:marRight w:val="0"/>
      <w:marTop w:val="0"/>
      <w:marBottom w:val="0"/>
      <w:divBdr>
        <w:top w:val="none" w:sz="0" w:space="0" w:color="auto"/>
        <w:left w:val="none" w:sz="0" w:space="0" w:color="auto"/>
        <w:bottom w:val="none" w:sz="0" w:space="0" w:color="auto"/>
        <w:right w:val="none" w:sz="0" w:space="0" w:color="auto"/>
      </w:divBdr>
    </w:div>
    <w:div w:id="1197816858">
      <w:bodyDiv w:val="1"/>
      <w:marLeft w:val="0"/>
      <w:marRight w:val="0"/>
      <w:marTop w:val="0"/>
      <w:marBottom w:val="0"/>
      <w:divBdr>
        <w:top w:val="none" w:sz="0" w:space="0" w:color="auto"/>
        <w:left w:val="none" w:sz="0" w:space="0" w:color="auto"/>
        <w:bottom w:val="none" w:sz="0" w:space="0" w:color="auto"/>
        <w:right w:val="none" w:sz="0" w:space="0" w:color="auto"/>
      </w:divBdr>
    </w:div>
    <w:div w:id="1323893831">
      <w:bodyDiv w:val="1"/>
      <w:marLeft w:val="0"/>
      <w:marRight w:val="0"/>
      <w:marTop w:val="0"/>
      <w:marBottom w:val="0"/>
      <w:divBdr>
        <w:top w:val="none" w:sz="0" w:space="0" w:color="auto"/>
        <w:left w:val="none" w:sz="0" w:space="0" w:color="auto"/>
        <w:bottom w:val="none" w:sz="0" w:space="0" w:color="auto"/>
        <w:right w:val="none" w:sz="0" w:space="0" w:color="auto"/>
      </w:divBdr>
      <w:divsChild>
        <w:div w:id="356737533">
          <w:marLeft w:val="0"/>
          <w:marRight w:val="0"/>
          <w:marTop w:val="0"/>
          <w:marBottom w:val="0"/>
          <w:divBdr>
            <w:top w:val="none" w:sz="0" w:space="0" w:color="auto"/>
            <w:left w:val="none" w:sz="0" w:space="0" w:color="auto"/>
            <w:bottom w:val="none" w:sz="0" w:space="0" w:color="auto"/>
            <w:right w:val="none" w:sz="0" w:space="0" w:color="auto"/>
          </w:divBdr>
        </w:div>
      </w:divsChild>
    </w:div>
    <w:div w:id="1384711812">
      <w:bodyDiv w:val="1"/>
      <w:marLeft w:val="0"/>
      <w:marRight w:val="0"/>
      <w:marTop w:val="0"/>
      <w:marBottom w:val="0"/>
      <w:divBdr>
        <w:top w:val="none" w:sz="0" w:space="0" w:color="auto"/>
        <w:left w:val="none" w:sz="0" w:space="0" w:color="auto"/>
        <w:bottom w:val="none" w:sz="0" w:space="0" w:color="auto"/>
        <w:right w:val="none" w:sz="0" w:space="0" w:color="auto"/>
      </w:divBdr>
    </w:div>
    <w:div w:id="1586299702">
      <w:bodyDiv w:val="1"/>
      <w:marLeft w:val="0"/>
      <w:marRight w:val="0"/>
      <w:marTop w:val="0"/>
      <w:marBottom w:val="0"/>
      <w:divBdr>
        <w:top w:val="none" w:sz="0" w:space="0" w:color="auto"/>
        <w:left w:val="none" w:sz="0" w:space="0" w:color="auto"/>
        <w:bottom w:val="none" w:sz="0" w:space="0" w:color="auto"/>
        <w:right w:val="none" w:sz="0" w:space="0" w:color="auto"/>
      </w:divBdr>
    </w:div>
    <w:div w:id="1833639628">
      <w:bodyDiv w:val="1"/>
      <w:marLeft w:val="0"/>
      <w:marRight w:val="0"/>
      <w:marTop w:val="0"/>
      <w:marBottom w:val="0"/>
      <w:divBdr>
        <w:top w:val="none" w:sz="0" w:space="0" w:color="auto"/>
        <w:left w:val="none" w:sz="0" w:space="0" w:color="auto"/>
        <w:bottom w:val="none" w:sz="0" w:space="0" w:color="auto"/>
        <w:right w:val="none" w:sz="0" w:space="0" w:color="auto"/>
      </w:divBdr>
    </w:div>
    <w:div w:id="1857040367">
      <w:bodyDiv w:val="1"/>
      <w:marLeft w:val="0"/>
      <w:marRight w:val="0"/>
      <w:marTop w:val="0"/>
      <w:marBottom w:val="0"/>
      <w:divBdr>
        <w:top w:val="none" w:sz="0" w:space="0" w:color="auto"/>
        <w:left w:val="none" w:sz="0" w:space="0" w:color="auto"/>
        <w:bottom w:val="none" w:sz="0" w:space="0" w:color="auto"/>
        <w:right w:val="none" w:sz="0" w:space="0" w:color="auto"/>
      </w:divBdr>
    </w:div>
    <w:div w:id="1886334901">
      <w:bodyDiv w:val="1"/>
      <w:marLeft w:val="0"/>
      <w:marRight w:val="0"/>
      <w:marTop w:val="0"/>
      <w:marBottom w:val="0"/>
      <w:divBdr>
        <w:top w:val="none" w:sz="0" w:space="0" w:color="auto"/>
        <w:left w:val="none" w:sz="0" w:space="0" w:color="auto"/>
        <w:bottom w:val="none" w:sz="0" w:space="0" w:color="auto"/>
        <w:right w:val="none" w:sz="0" w:space="0" w:color="auto"/>
      </w:divBdr>
    </w:div>
    <w:div w:id="2007900111">
      <w:bodyDiv w:val="1"/>
      <w:marLeft w:val="0"/>
      <w:marRight w:val="0"/>
      <w:marTop w:val="0"/>
      <w:marBottom w:val="0"/>
      <w:divBdr>
        <w:top w:val="none" w:sz="0" w:space="0" w:color="auto"/>
        <w:left w:val="none" w:sz="0" w:space="0" w:color="auto"/>
        <w:bottom w:val="none" w:sz="0" w:space="0" w:color="auto"/>
        <w:right w:val="none" w:sz="0" w:space="0" w:color="auto"/>
      </w:divBdr>
    </w:div>
    <w:div w:id="21313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onsultant.ru/document/cons_doc_LAW_5142/2a54eb7c0c87a49c41aa10efb253f6bdea2bfcf4/" TargetMode="External"/><Relationship Id="rId26" Type="http://schemas.openxmlformats.org/officeDocument/2006/relationships/hyperlink" Target="https://og-ti.ru/institut/institut/podrazdelenija/kafedra-ekonomiki-i-upravlenija" TargetMode="External"/><Relationship Id="rId3" Type="http://schemas.microsoft.com/office/2007/relationships/stylesWithEffects" Target="stylesWithEffects.xml"/><Relationship Id="rId21" Type="http://schemas.openxmlformats.org/officeDocument/2006/relationships/hyperlink" Target="https://www.consultant.ru/document/cons_doc_LAW_19396/d836e1193354d4edf46e84d116702bb4b87b0c2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onsultant.ru/document/cons_doc_LAW_5142/2a54eb7c0c87a49c41aa10efb253f6bdea2bfcf4/" TargetMode="External"/><Relationship Id="rId25" Type="http://schemas.openxmlformats.org/officeDocument/2006/relationships/hyperlink" Target="https://og-ti.ru/institut/institut/podrazdelenija/fakultet-inzhenerii-ekonomiki-i-prava" TargetMode="External"/><Relationship Id="rId2" Type="http://schemas.openxmlformats.org/officeDocument/2006/relationships/styles" Target="styles.xml"/><Relationship Id="rId16" Type="http://schemas.openxmlformats.org/officeDocument/2006/relationships/hyperlink" Target="https://www.consultant.ru/document/cons_doc_LAW_5142/2a54eb7c0c87a49c41aa10efb253f6bdea2bfcf4/" TargetMode="External"/><Relationship Id="rId20" Type="http://schemas.openxmlformats.org/officeDocument/2006/relationships/hyperlink" Target="https://www.consultant.ru/document/cons_doc_LAW_452991/3f4368f181f833a15c0636db51cee2d81274ede9/"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osu.ru/doc/385"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consultant.ru/document/cons_doc_LAW_449455/ee80beaf127aa567ad1b523c57693d509137f90e/" TargetMode="External"/><Relationship Id="rId28" Type="http://schemas.openxmlformats.org/officeDocument/2006/relationships/hyperlink" Target="https://og-ti.ru/institut/institut/podrazdelenija/kafedra-ekonomiki-i-upravlenija" TargetMode="External"/><Relationship Id="rId10" Type="http://schemas.openxmlformats.org/officeDocument/2006/relationships/footer" Target="footer1.xml"/><Relationship Id="rId19" Type="http://schemas.openxmlformats.org/officeDocument/2006/relationships/hyperlink" Target="https://www.consultant.ru/document/cons_doc_LAW_452774/f6fe316584e24017e857963f7bbf028432485f0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consultant.ru/document/cons_doc_LAW_452764/921dde6cb45a0c0bddc3a34adccf24bca2136711/" TargetMode="External"/><Relationship Id="rId27" Type="http://schemas.openxmlformats.org/officeDocument/2006/relationships/hyperlink" Target="https://og-ti.ru/institut/institut/podrazdelenija/kafedra-ekonomiki-i-upravlenij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9322</Words>
  <Characters>53138</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 Менеджмент Кафедра</cp:lastModifiedBy>
  <cp:revision>2</cp:revision>
  <dcterms:created xsi:type="dcterms:W3CDTF">2023-10-24T10:06:00Z</dcterms:created>
  <dcterms:modified xsi:type="dcterms:W3CDTF">2023-10-24T10:06:00Z</dcterms:modified>
</cp:coreProperties>
</file>