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proofErr w:type="spellStart"/>
      <w:r w:rsidRPr="006D5B88">
        <w:rPr>
          <w:rFonts w:eastAsia="Times New Roman"/>
          <w:b/>
          <w:bCs/>
          <w:sz w:val="24"/>
          <w:szCs w:val="24"/>
          <w:lang w:eastAsia="ru-RU"/>
        </w:rPr>
        <w:t>Орский</w:t>
      </w:r>
      <w:proofErr w:type="spellEnd"/>
      <w:r w:rsidRPr="006D5B88">
        <w:rPr>
          <w:rFonts w:eastAsia="Times New Roman"/>
          <w:b/>
          <w:bCs/>
          <w:sz w:val="24"/>
          <w:szCs w:val="24"/>
          <w:lang w:eastAsia="ru-RU"/>
        </w:rPr>
        <w:t xml:space="preserve">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w:t>
      </w:r>
      <w:proofErr w:type="spellStart"/>
      <w:r w:rsidRPr="006D5B88">
        <w:rPr>
          <w:rFonts w:eastAsia="Times New Roman"/>
          <w:b/>
          <w:sz w:val="24"/>
          <w:szCs w:val="24"/>
          <w:lang w:eastAsia="ru-RU"/>
        </w:rPr>
        <w:t>Орский</w:t>
      </w:r>
      <w:proofErr w:type="spellEnd"/>
      <w:r w:rsidRPr="006D5B88">
        <w:rPr>
          <w:rFonts w:eastAsia="Times New Roman"/>
          <w:b/>
          <w:sz w:val="24"/>
          <w:szCs w:val="24"/>
          <w:lang w:eastAsia="ru-RU"/>
        </w:rPr>
        <w:t xml:space="preserve">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Pr="00D64535" w:rsidRDefault="00A84F06" w:rsidP="00D64535">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4D5B7B" w:rsidRPr="005F5F46" w:rsidRDefault="004D5B7B" w:rsidP="004D5B7B">
      <w:pPr>
        <w:pStyle w:val="ReportHead"/>
        <w:suppressAutoHyphens/>
        <w:spacing w:before="120"/>
        <w:rPr>
          <w:i/>
          <w:sz w:val="24"/>
        </w:rPr>
      </w:pPr>
      <w:r>
        <w:rPr>
          <w:i/>
          <w:sz w:val="24"/>
        </w:rPr>
        <w:t>«Б</w:t>
      </w:r>
      <w:proofErr w:type="gramStart"/>
      <w:r>
        <w:rPr>
          <w:i/>
          <w:sz w:val="24"/>
        </w:rPr>
        <w:t>1</w:t>
      </w:r>
      <w:proofErr w:type="gramEnd"/>
      <w:r>
        <w:rPr>
          <w:i/>
          <w:sz w:val="24"/>
        </w:rPr>
        <w:t>.Д.В</w:t>
      </w:r>
      <w:r w:rsidRPr="005F5F46">
        <w:rPr>
          <w:i/>
          <w:sz w:val="24"/>
        </w:rPr>
        <w:t>.</w:t>
      </w:r>
      <w:r>
        <w:rPr>
          <w:i/>
          <w:sz w:val="24"/>
        </w:rPr>
        <w:t>2 Европейское</w:t>
      </w:r>
      <w:r w:rsidRPr="005F5F46">
        <w:rPr>
          <w:i/>
          <w:sz w:val="24"/>
        </w:rPr>
        <w:t xml:space="preserve"> </w:t>
      </w:r>
      <w:r>
        <w:rPr>
          <w:i/>
          <w:sz w:val="24"/>
        </w:rPr>
        <w:t>семейное право</w:t>
      </w:r>
      <w:r w:rsidRPr="005F5F46">
        <w:rPr>
          <w:i/>
          <w:sz w:val="24"/>
        </w:rPr>
        <w:t>»</w:t>
      </w:r>
    </w:p>
    <w:p w:rsidR="00D64535" w:rsidRDefault="00D64535" w:rsidP="00D64535">
      <w:pPr>
        <w:pStyle w:val="ReportHead"/>
        <w:suppressAutoHyphens/>
        <w:rPr>
          <w:sz w:val="24"/>
        </w:rPr>
      </w:pPr>
    </w:p>
    <w:p w:rsidR="00A84F06" w:rsidRDefault="00A84F06" w:rsidP="00D64535">
      <w:pPr>
        <w:pStyle w:val="ReportHead"/>
        <w:suppressAutoHyphens/>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A84F06" w:rsidRDefault="00A84F06"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4D5B7B" w:rsidRDefault="004D5B7B"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4D5B7B" w:rsidRPr="008A048A" w:rsidRDefault="004D5B7B" w:rsidP="004D5B7B">
      <w:pPr>
        <w:jc w:val="center"/>
        <w:rPr>
          <w:sz w:val="28"/>
          <w:szCs w:val="28"/>
          <w:lang w:eastAsia="ru-RU"/>
        </w:rPr>
      </w:pPr>
      <w:r w:rsidRPr="008A048A">
        <w:rPr>
          <w:sz w:val="28"/>
          <w:szCs w:val="28"/>
          <w:lang w:eastAsia="ru-RU"/>
        </w:rPr>
        <w:t>г. Орск, 202</w:t>
      </w:r>
      <w:r>
        <w:rPr>
          <w:sz w:val="28"/>
          <w:szCs w:val="28"/>
          <w:lang w:eastAsia="ru-RU"/>
        </w:rPr>
        <w:t>1</w:t>
      </w:r>
    </w:p>
    <w:p w:rsidR="00A84F06" w:rsidRPr="0013519B" w:rsidRDefault="00A84F06" w:rsidP="00A84F06">
      <w:pPr>
        <w:spacing w:after="0" w:line="240" w:lineRule="auto"/>
        <w:rPr>
          <w:rFonts w:eastAsia="Times New Roman"/>
          <w:i/>
          <w:sz w:val="28"/>
          <w:szCs w:val="28"/>
        </w:rPr>
      </w:pPr>
    </w:p>
    <w:p w:rsidR="00A84F06" w:rsidRPr="006D5B88" w:rsidRDefault="00194A66" w:rsidP="00A84F06">
      <w:pPr>
        <w:spacing w:after="0" w:line="240" w:lineRule="auto"/>
        <w:jc w:val="both"/>
        <w:rPr>
          <w:rFonts w:eastAsia="Times New Roman"/>
          <w:sz w:val="24"/>
          <w:szCs w:val="24"/>
          <w:lang w:eastAsia="ru-RU"/>
        </w:rPr>
      </w:pPr>
      <w:r>
        <w:rPr>
          <w:rFonts w:eastAsia="Times New Roman"/>
          <w:noProof/>
          <w:sz w:val="24"/>
          <w:szCs w:val="24"/>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5931919</wp:posOffset>
                </wp:positionH>
                <wp:positionV relativeFrom="paragraph">
                  <wp:posOffset>8302164</wp:posOffset>
                </wp:positionV>
                <wp:extent cx="552659" cy="110532"/>
                <wp:effectExtent l="0" t="0" r="19050" b="22860"/>
                <wp:wrapNone/>
                <wp:docPr id="2" name="Прямоугольник 2"/>
                <wp:cNvGraphicFramePr/>
                <a:graphic xmlns:a="http://schemas.openxmlformats.org/drawingml/2006/main">
                  <a:graphicData uri="http://schemas.microsoft.com/office/word/2010/wordprocessingShape">
                    <wps:wsp>
                      <wps:cNvSpPr/>
                      <wps:spPr>
                        <a:xfrm>
                          <a:off x="0" y="0"/>
                          <a:ext cx="552659" cy="1105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467.1pt;margin-top:653.7pt;width:43.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" fillcolor="white [3212]" strokecolor="white [3212]" strokeweight="2pt"/>
            </w:pict>
          </mc:Fallback>
        </mc:AlternateContent>
      </w:r>
      <w:bookmarkStart w:id="1" w:name="_GoBack"/>
      <w:r>
        <w:rPr>
          <w:rFonts w:eastAsia="Times New Roman"/>
          <w:noProof/>
          <w:sz w:val="24"/>
          <w:szCs w:val="24"/>
          <w:lang w:eastAsia="ru-RU"/>
        </w:rPr>
        <w:drawing>
          <wp:inline distT="0" distB="0" distL="0" distR="0">
            <wp:extent cx="6480175" cy="8908124"/>
            <wp:effectExtent l="0" t="0" r="0" b="7620"/>
            <wp:docPr id="1" name="Рисунок 1" descr="C:\Users\user_kmen\AppData\Local\Temp\~tmp~winscan_to_pdf_24~2023-10-24_15-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24~2023-10-24_15-09-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08124"/>
                    </a:xfrm>
                    <a:prstGeom prst="rect">
                      <a:avLst/>
                    </a:prstGeom>
                    <a:noFill/>
                    <a:ln>
                      <a:noFill/>
                    </a:ln>
                  </pic:spPr>
                </pic:pic>
              </a:graphicData>
            </a:graphic>
          </wp:inline>
        </w:drawing>
      </w:r>
      <w:bookmarkEnd w:id="1"/>
    </w:p>
    <w:p w:rsidR="00A84F06" w:rsidRPr="005A36FB" w:rsidRDefault="00A84F06" w:rsidP="00A84F06">
      <w:pPr>
        <w:widowControl w:val="0"/>
        <w:spacing w:after="0" w:line="240" w:lineRule="auto"/>
        <w:jc w:val="center"/>
        <w:rPr>
          <w:color w:val="FF0000"/>
          <w:sz w:val="28"/>
          <w:szCs w:val="28"/>
        </w:rPr>
      </w:pPr>
      <w:r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9"/>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7B7F92" w:rsidRPr="00F47EDF" w:rsidTr="00E9159C">
        <w:trPr>
          <w:tblHeader/>
        </w:trPr>
        <w:tc>
          <w:tcPr>
            <w:tcW w:w="850"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 xml:space="preserve">Планируемые результаты </w:t>
            </w:r>
            <w:proofErr w:type="gramStart"/>
            <w:r w:rsidRPr="00F47EDF">
              <w:t>обучения по дисциплине</w:t>
            </w:r>
            <w:proofErr w:type="gramEnd"/>
            <w:r w:rsidRPr="00F47EDF">
              <w:t>,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Виды оценочных средств по уровню сложности/шифр раздела в данном документе</w:t>
            </w:r>
          </w:p>
        </w:tc>
      </w:tr>
      <w:tr w:rsidR="007B7F92" w:rsidRPr="00F47EDF" w:rsidTr="00E9159C">
        <w:tblPrEx>
          <w:tblLook w:val="0000" w:firstRow="0" w:lastRow="0" w:firstColumn="0" w:lastColumn="0" w:noHBand="0" w:noVBand="0"/>
        </w:tblPrEx>
        <w:trPr>
          <w:trHeight w:val="2240"/>
        </w:trPr>
        <w:tc>
          <w:tcPr>
            <w:tcW w:w="850" w:type="pct"/>
            <w:vMerge w:val="restart"/>
            <w:shd w:val="clear" w:color="auto" w:fill="auto"/>
          </w:tcPr>
          <w:p w:rsidR="007B7F92" w:rsidRPr="00F47EDF" w:rsidRDefault="001C033E" w:rsidP="00E9159C">
            <w:pPr>
              <w:suppressAutoHyphens/>
              <w:spacing w:after="0" w:line="240" w:lineRule="auto"/>
            </w:pPr>
            <w:r w:rsidRPr="001C033E">
              <w:t xml:space="preserve">УК-1 Способен </w:t>
            </w:r>
            <w:r w:rsidRPr="002534F4">
              <w:t>осуществлять поиск, критический анализ и синтез информации, применять системный подход для решения поставленных задач</w:t>
            </w:r>
          </w:p>
        </w:tc>
        <w:tc>
          <w:tcPr>
            <w:tcW w:w="891" w:type="pct"/>
            <w:vMerge w:val="restart"/>
            <w:shd w:val="clear" w:color="auto" w:fill="auto"/>
          </w:tcPr>
          <w:p w:rsidR="007B7F92" w:rsidRPr="00F47EDF" w:rsidRDefault="00994895" w:rsidP="004C32A3">
            <w:pPr>
              <w:suppressAutoHyphens/>
              <w:spacing w:after="0" w:line="240" w:lineRule="auto"/>
            </w:pPr>
            <w:r w:rsidRPr="00994895">
              <w:t>УК-1-В-3</w:t>
            </w:r>
            <w:proofErr w:type="gramStart"/>
            <w:r w:rsidRPr="00994895">
              <w:t xml:space="preserve"> </w:t>
            </w:r>
            <w:r w:rsidRPr="002534F4">
              <w:rPr>
                <w:color w:val="000000" w:themeColor="text1"/>
              </w:rPr>
              <w:t>П</w:t>
            </w:r>
            <w:proofErr w:type="gramEnd"/>
            <w:r w:rsidRPr="002534F4">
              <w:rPr>
                <w:color w:val="000000" w:themeColor="text1"/>
              </w:rPr>
              <w:t>онимает основные закономерности и главные особенности социально-исторического развития различных культур в этическом и философском контексте</w:t>
            </w:r>
          </w:p>
        </w:tc>
        <w:tc>
          <w:tcPr>
            <w:tcW w:w="1207" w:type="pct"/>
            <w:shd w:val="clear" w:color="auto" w:fill="auto"/>
          </w:tcPr>
          <w:p w:rsidR="00994895" w:rsidRPr="00994895" w:rsidRDefault="00994895" w:rsidP="00994895">
            <w:pPr>
              <w:suppressAutoHyphens/>
              <w:spacing w:after="0" w:line="240" w:lineRule="auto"/>
              <w:rPr>
                <w:sz w:val="24"/>
              </w:rPr>
            </w:pPr>
            <w:r w:rsidRPr="00994895">
              <w:rPr>
                <w:b/>
                <w:sz w:val="24"/>
                <w:u w:val="single"/>
              </w:rPr>
              <w:t xml:space="preserve">Знать: </w:t>
            </w:r>
            <w:r w:rsidRPr="00994895">
              <w:rPr>
                <w:sz w:val="24"/>
              </w:rPr>
              <w:t>социокультурную специфику и закономерности социально исторического развития различных этнокультурных общностей</w:t>
            </w:r>
          </w:p>
          <w:p w:rsidR="007B7F92" w:rsidRPr="00F47EDF" w:rsidRDefault="007B7F92" w:rsidP="00994895">
            <w:pPr>
              <w:suppressAutoHyphens/>
              <w:spacing w:after="0" w:line="240" w:lineRule="auto"/>
            </w:pPr>
          </w:p>
        </w:tc>
        <w:tc>
          <w:tcPr>
            <w:tcW w:w="971" w:type="pct"/>
          </w:tcPr>
          <w:p w:rsidR="007B7F92" w:rsidRPr="00F47EDF" w:rsidRDefault="007B7F92" w:rsidP="00E9159C">
            <w:pPr>
              <w:suppressAutoHyphens/>
            </w:pPr>
            <w:r w:rsidRPr="00F47EDF">
              <w:t xml:space="preserve">Тестирование по лекционному материалу (ФТЗ </w:t>
            </w:r>
            <w:proofErr w:type="gramStart"/>
            <w:r w:rsidRPr="00F47EDF">
              <w:t>обязателен</w:t>
            </w:r>
            <w:proofErr w:type="gramEnd"/>
            <w:r w:rsidRPr="00F47EDF">
              <w:t xml:space="preserve"> по всем дисциплинам при реализации ОП уровня бакалавриата).</w:t>
            </w:r>
          </w:p>
          <w:p w:rsidR="007B7F92" w:rsidRPr="00F47EDF" w:rsidRDefault="007B7F92" w:rsidP="00E9159C">
            <w:pPr>
              <w:suppressAutoHyphens/>
            </w:pPr>
            <w:r w:rsidRPr="00F47EDF">
              <w:t xml:space="preserve">Устное индивидуальное собеседование – опрос. </w:t>
            </w:r>
          </w:p>
          <w:p w:rsidR="007B7F92" w:rsidRPr="00F47EDF" w:rsidRDefault="007B7F92" w:rsidP="00E9159C">
            <w:pPr>
              <w:suppressAutoHyphens/>
            </w:pPr>
          </w:p>
        </w:tc>
        <w:tc>
          <w:tcPr>
            <w:tcW w:w="1081" w:type="pct"/>
          </w:tcPr>
          <w:p w:rsidR="007B7F92" w:rsidRPr="00F47EDF" w:rsidRDefault="007B7F92" w:rsidP="00E9159C">
            <w:pPr>
              <w:tabs>
                <w:tab w:val="left" w:pos="10000"/>
              </w:tabs>
              <w:rPr>
                <w:i/>
              </w:rPr>
            </w:pPr>
            <w:r w:rsidRPr="00F47EDF">
              <w:t>Блок A – задания репродуктивного уровня</w:t>
            </w:r>
          </w:p>
        </w:tc>
      </w:tr>
      <w:tr w:rsidR="007B7F92" w:rsidRPr="00F47EDF" w:rsidTr="00E9159C">
        <w:tblPrEx>
          <w:tblLook w:val="0000" w:firstRow="0" w:lastRow="0" w:firstColumn="0" w:lastColumn="0" w:noHBand="0" w:noVBand="0"/>
        </w:tblPrEx>
        <w:trPr>
          <w:trHeight w:val="1574"/>
        </w:trPr>
        <w:tc>
          <w:tcPr>
            <w:tcW w:w="850" w:type="pct"/>
            <w:vMerge/>
            <w:shd w:val="clear" w:color="auto" w:fill="auto"/>
          </w:tcPr>
          <w:p w:rsidR="007B7F92" w:rsidRPr="00F47EDF" w:rsidRDefault="007B7F92" w:rsidP="00E9159C">
            <w:pPr>
              <w:suppressAutoHyphens/>
              <w:spacing w:after="0" w:line="240" w:lineRule="auto"/>
            </w:pPr>
          </w:p>
        </w:tc>
        <w:tc>
          <w:tcPr>
            <w:tcW w:w="891" w:type="pct"/>
            <w:vMerge/>
            <w:shd w:val="clear" w:color="auto" w:fill="auto"/>
          </w:tcPr>
          <w:p w:rsidR="007B7F92" w:rsidRPr="00F47EDF" w:rsidRDefault="007B7F92" w:rsidP="00E9159C">
            <w:pPr>
              <w:suppressAutoHyphens/>
              <w:spacing w:after="0" w:line="240" w:lineRule="auto"/>
            </w:pPr>
          </w:p>
        </w:tc>
        <w:tc>
          <w:tcPr>
            <w:tcW w:w="1207" w:type="pct"/>
            <w:shd w:val="clear" w:color="auto" w:fill="auto"/>
          </w:tcPr>
          <w:p w:rsidR="00182655" w:rsidRPr="00320413" w:rsidRDefault="00182655" w:rsidP="00182655">
            <w:pPr>
              <w:pStyle w:val="ReportMain"/>
              <w:suppressAutoHyphens/>
            </w:pPr>
            <w:r w:rsidRPr="00320413">
              <w:rPr>
                <w:b/>
                <w:u w:val="single"/>
              </w:rPr>
              <w:t>Уметь:</w:t>
            </w:r>
            <w:r>
              <w:rPr>
                <w:b/>
                <w:u w:val="single"/>
              </w:rPr>
              <w:t xml:space="preserve"> </w:t>
            </w:r>
            <w:r w:rsidRPr="006538AF">
              <w:t>критически оценивать и учитывать социокультурные различия</w:t>
            </w:r>
          </w:p>
          <w:p w:rsidR="007B7F92" w:rsidRPr="00F47EDF" w:rsidRDefault="007B7F92" w:rsidP="00182655">
            <w:pPr>
              <w:suppressAutoHyphens/>
              <w:spacing w:after="0" w:line="240" w:lineRule="auto"/>
              <w:rPr>
                <w:rFonts w:eastAsia="Times New Roman"/>
                <w:lang w:eastAsia="ru-RU"/>
              </w:rPr>
            </w:pPr>
          </w:p>
        </w:tc>
        <w:tc>
          <w:tcPr>
            <w:tcW w:w="971" w:type="pct"/>
          </w:tcPr>
          <w:p w:rsidR="007B7F92" w:rsidRPr="00F47EDF" w:rsidRDefault="007B7F92" w:rsidP="00E9159C">
            <w:pPr>
              <w:suppressAutoHyphens/>
            </w:pPr>
            <w:r w:rsidRPr="00F47EDF">
              <w:t>Выполнение и защита реферата.</w:t>
            </w:r>
          </w:p>
          <w:p w:rsidR="007B7F92" w:rsidRPr="00F47EDF" w:rsidRDefault="007B7F92" w:rsidP="00E9159C">
            <w:pPr>
              <w:suppressAutoHyphens/>
            </w:pPr>
            <w:r w:rsidRPr="00F47EDF">
              <w:t xml:space="preserve">Устное индивидуальное собеседование – защита реферата. </w:t>
            </w:r>
          </w:p>
          <w:p w:rsidR="007B7F92" w:rsidRPr="00F47EDF" w:rsidRDefault="007B7F92" w:rsidP="00E9159C">
            <w:pPr>
              <w:suppressAutoHyphens/>
            </w:pPr>
          </w:p>
        </w:tc>
        <w:tc>
          <w:tcPr>
            <w:tcW w:w="1081" w:type="pct"/>
          </w:tcPr>
          <w:p w:rsidR="007B7F92" w:rsidRPr="00F47EDF" w:rsidRDefault="007B7F92" w:rsidP="00E9159C">
            <w:pPr>
              <w:tabs>
                <w:tab w:val="left" w:pos="10000"/>
              </w:tabs>
              <w:rPr>
                <w:i/>
              </w:rPr>
            </w:pPr>
            <w:r w:rsidRPr="00F47EDF">
              <w:t>Блок B – задания реконструктивного уровня</w:t>
            </w:r>
          </w:p>
        </w:tc>
      </w:tr>
      <w:tr w:rsidR="007B7F92" w:rsidRPr="00F47EDF" w:rsidTr="00E9159C">
        <w:tblPrEx>
          <w:tblLook w:val="0000" w:firstRow="0" w:lastRow="0" w:firstColumn="0" w:lastColumn="0" w:noHBand="0" w:noVBand="0"/>
        </w:tblPrEx>
        <w:trPr>
          <w:trHeight w:val="2760"/>
        </w:trPr>
        <w:tc>
          <w:tcPr>
            <w:tcW w:w="850" w:type="pct"/>
            <w:vMerge/>
            <w:shd w:val="clear" w:color="auto" w:fill="auto"/>
          </w:tcPr>
          <w:p w:rsidR="007B7F92" w:rsidRPr="00F47EDF" w:rsidRDefault="007B7F92" w:rsidP="00E9159C">
            <w:pPr>
              <w:suppressAutoHyphens/>
              <w:spacing w:after="0" w:line="240" w:lineRule="auto"/>
            </w:pPr>
          </w:p>
        </w:tc>
        <w:tc>
          <w:tcPr>
            <w:tcW w:w="891" w:type="pct"/>
            <w:vMerge/>
            <w:shd w:val="clear" w:color="auto" w:fill="auto"/>
          </w:tcPr>
          <w:p w:rsidR="007B7F92" w:rsidRPr="00F47EDF" w:rsidRDefault="007B7F92" w:rsidP="00E9159C">
            <w:pPr>
              <w:suppressAutoHyphens/>
              <w:spacing w:after="0" w:line="240" w:lineRule="auto"/>
            </w:pPr>
          </w:p>
        </w:tc>
        <w:tc>
          <w:tcPr>
            <w:tcW w:w="1207" w:type="pct"/>
            <w:shd w:val="clear" w:color="auto" w:fill="auto"/>
          </w:tcPr>
          <w:p w:rsidR="00182655" w:rsidRPr="00182655" w:rsidRDefault="00182655" w:rsidP="00182655">
            <w:pPr>
              <w:suppressAutoHyphens/>
              <w:spacing w:after="0" w:line="240" w:lineRule="auto"/>
              <w:rPr>
                <w:sz w:val="24"/>
              </w:rPr>
            </w:pPr>
            <w:r w:rsidRPr="00182655">
              <w:rPr>
                <w:b/>
                <w:sz w:val="24"/>
                <w:u w:val="single"/>
              </w:rPr>
              <w:t xml:space="preserve">Владеть: </w:t>
            </w:r>
            <w:r w:rsidRPr="00182655">
              <w:rPr>
                <w:sz w:val="24"/>
              </w:rPr>
              <w:t>навыками применения методов анализа, синтеза и системного подхода</w:t>
            </w:r>
          </w:p>
          <w:p w:rsidR="007B7F92" w:rsidRPr="00F47EDF" w:rsidRDefault="007B7F92" w:rsidP="00E9159C">
            <w:pPr>
              <w:suppressAutoHyphens/>
              <w:spacing w:after="0" w:line="240" w:lineRule="auto"/>
            </w:pPr>
          </w:p>
          <w:p w:rsidR="007B7F92" w:rsidRPr="00F47EDF" w:rsidRDefault="007B7F92" w:rsidP="00182655">
            <w:pPr>
              <w:suppressAutoHyphens/>
              <w:spacing w:after="0" w:line="240" w:lineRule="auto"/>
            </w:pPr>
          </w:p>
        </w:tc>
        <w:tc>
          <w:tcPr>
            <w:tcW w:w="971" w:type="pct"/>
          </w:tcPr>
          <w:p w:rsidR="007B7F92" w:rsidRDefault="007B7F92" w:rsidP="00E9159C">
            <w:pPr>
              <w:suppressAutoHyphens/>
            </w:pPr>
          </w:p>
          <w:p w:rsidR="007B7F92" w:rsidRPr="00F47EDF" w:rsidRDefault="007B7F92" w:rsidP="00E9159C">
            <w:pPr>
              <w:suppressAutoHyphens/>
            </w:pPr>
            <w:r w:rsidRPr="00F47EDF">
              <w:t>Выполнение индивидуального творческого задания.</w:t>
            </w:r>
          </w:p>
          <w:p w:rsidR="007B7F92" w:rsidRPr="00F47EDF" w:rsidRDefault="007B7F92" w:rsidP="00E9159C">
            <w:pPr>
              <w:suppressAutoHyphens/>
            </w:pPr>
          </w:p>
        </w:tc>
        <w:tc>
          <w:tcPr>
            <w:tcW w:w="1081" w:type="pct"/>
          </w:tcPr>
          <w:p w:rsidR="007B7F92" w:rsidRPr="00F47EDF" w:rsidRDefault="007B7F92" w:rsidP="00E9159C">
            <w:pPr>
              <w:tabs>
                <w:tab w:val="left" w:pos="10000"/>
              </w:tabs>
            </w:pPr>
            <w:r w:rsidRPr="00F47EDF">
              <w:t>Блок C – задания творческого, практико-ориентированного и/или исследовательского уровня</w:t>
            </w:r>
          </w:p>
        </w:tc>
      </w:tr>
      <w:tr w:rsidR="007B7F92" w:rsidRPr="00F47EDF" w:rsidTr="00E9159C">
        <w:tblPrEx>
          <w:tblLook w:val="0000" w:firstRow="0" w:lastRow="0" w:firstColumn="0" w:lastColumn="0" w:noHBand="0" w:noVBand="0"/>
        </w:tblPrEx>
        <w:trPr>
          <w:trHeight w:val="2760"/>
        </w:trPr>
        <w:tc>
          <w:tcPr>
            <w:tcW w:w="850" w:type="pct"/>
            <w:shd w:val="clear" w:color="auto" w:fill="auto"/>
          </w:tcPr>
          <w:p w:rsidR="007B7F92" w:rsidRPr="00F47EDF" w:rsidRDefault="006A1A2F" w:rsidP="00E9159C">
            <w:pPr>
              <w:suppressAutoHyphens/>
              <w:spacing w:after="0" w:line="240" w:lineRule="auto"/>
            </w:pPr>
            <w:r w:rsidRPr="006A1A2F">
              <w:t xml:space="preserve">УК-5 </w:t>
            </w:r>
            <w:proofErr w:type="gramStart"/>
            <w:r w:rsidRPr="006A1A2F">
              <w:t>Способен</w:t>
            </w:r>
            <w:proofErr w:type="gramEnd"/>
            <w:r w:rsidRPr="006A1A2F">
              <w:t xml:space="preserve"> воспринимать межкультурное разнообразие общества в социально-историческом, этическом и философском контекстах</w:t>
            </w:r>
          </w:p>
        </w:tc>
        <w:tc>
          <w:tcPr>
            <w:tcW w:w="891" w:type="pct"/>
            <w:shd w:val="clear" w:color="auto" w:fill="auto"/>
          </w:tcPr>
          <w:p w:rsidR="007B7F92" w:rsidRPr="00F47EDF" w:rsidRDefault="00A41286" w:rsidP="00E9159C">
            <w:pPr>
              <w:suppressAutoHyphens/>
              <w:spacing w:after="0" w:line="240" w:lineRule="auto"/>
            </w:pPr>
            <w:r w:rsidRPr="00A41286">
              <w:t>УК-5-В-2</w:t>
            </w:r>
            <w:proofErr w:type="gramStart"/>
            <w:r w:rsidRPr="00A41286">
              <w:t xml:space="preserve"> Д</w:t>
            </w:r>
            <w:proofErr w:type="gramEnd"/>
            <w:r w:rsidRPr="00A41286">
              <w:t xml:space="preserve">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w:t>
            </w:r>
            <w:r w:rsidRPr="00A41286">
              <w:lastRenderedPageBreak/>
              <w:t>истории и культурных традиций мира, включая мировые религии, философские и этические учения</w:t>
            </w:r>
          </w:p>
        </w:tc>
        <w:tc>
          <w:tcPr>
            <w:tcW w:w="1207" w:type="pct"/>
            <w:shd w:val="clear" w:color="auto" w:fill="auto"/>
          </w:tcPr>
          <w:p w:rsidR="003B2D38" w:rsidRPr="003B2D38" w:rsidRDefault="003B2D38" w:rsidP="003B2D38">
            <w:pPr>
              <w:suppressAutoHyphens/>
              <w:spacing w:after="0" w:line="240" w:lineRule="auto"/>
              <w:rPr>
                <w:sz w:val="24"/>
              </w:rPr>
            </w:pPr>
            <w:r w:rsidRPr="003B2D38">
              <w:rPr>
                <w:b/>
                <w:sz w:val="24"/>
                <w:u w:val="single"/>
              </w:rPr>
              <w:lastRenderedPageBreak/>
              <w:t xml:space="preserve">Знать: </w:t>
            </w:r>
            <w:r w:rsidRPr="003B2D38">
              <w:rPr>
                <w:sz w:val="24"/>
              </w:rPr>
              <w:t>особенности культурных традиций различных народов и социальных групп, основные этапы их становления и исторического развития</w:t>
            </w: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637F8B" w:rsidRDefault="00637F8B" w:rsidP="00637F8B">
            <w:pPr>
              <w:suppressAutoHyphens/>
              <w:spacing w:after="0" w:line="240" w:lineRule="auto"/>
              <w:rPr>
                <w:b/>
                <w:sz w:val="24"/>
                <w:u w:val="single"/>
              </w:rPr>
            </w:pPr>
          </w:p>
          <w:p w:rsidR="003B2D38" w:rsidRPr="003B2D38" w:rsidRDefault="003B2D38" w:rsidP="003B2D38">
            <w:pPr>
              <w:suppressAutoHyphens/>
              <w:spacing w:after="0" w:line="240" w:lineRule="auto"/>
              <w:rPr>
                <w:sz w:val="24"/>
              </w:rPr>
            </w:pPr>
            <w:r w:rsidRPr="003B2D38">
              <w:rPr>
                <w:b/>
                <w:sz w:val="24"/>
                <w:u w:val="single"/>
              </w:rPr>
              <w:t xml:space="preserve">Уметь: </w:t>
            </w:r>
            <w:r w:rsidRPr="003B2D38">
              <w:rPr>
                <w:sz w:val="24"/>
              </w:rPr>
              <w:t xml:space="preserve">учитывать межкультурное многообразие различных социальных </w:t>
            </w:r>
            <w:r w:rsidRPr="003B2D38">
              <w:rPr>
                <w:sz w:val="24"/>
              </w:rPr>
              <w:lastRenderedPageBreak/>
              <w:t>общностей и групп</w:t>
            </w:r>
          </w:p>
          <w:p w:rsidR="00637F8B" w:rsidRDefault="00637F8B" w:rsidP="00637F8B">
            <w:pPr>
              <w:suppressAutoHyphens/>
              <w:spacing w:after="0" w:line="240" w:lineRule="auto"/>
              <w:rPr>
                <w:b/>
                <w:sz w:val="24"/>
                <w:u w:val="single"/>
              </w:rPr>
            </w:pPr>
          </w:p>
          <w:p w:rsidR="003B2D38" w:rsidRPr="003B2D38" w:rsidRDefault="003B2D38" w:rsidP="003B2D38">
            <w:pPr>
              <w:suppressAutoHyphens/>
              <w:spacing w:after="0" w:line="240" w:lineRule="auto"/>
              <w:rPr>
                <w:sz w:val="24"/>
              </w:rPr>
            </w:pPr>
            <w:r w:rsidRPr="003B2D38">
              <w:rPr>
                <w:b/>
                <w:sz w:val="24"/>
                <w:u w:val="single"/>
              </w:rPr>
              <w:t xml:space="preserve">Владеть: </w:t>
            </w:r>
            <w:r w:rsidRPr="003B2D38">
              <w:rPr>
                <w:sz w:val="24"/>
              </w:rPr>
              <w:t>способностью уважительного отношения к историческому и культурному наследию разных народов</w:t>
            </w:r>
          </w:p>
          <w:p w:rsidR="007B7F92" w:rsidRPr="00F47EDF" w:rsidRDefault="007B7F92" w:rsidP="00E9159C">
            <w:pPr>
              <w:suppressAutoHyphens/>
              <w:spacing w:after="0" w:line="240" w:lineRule="auto"/>
            </w:pPr>
          </w:p>
        </w:tc>
        <w:tc>
          <w:tcPr>
            <w:tcW w:w="971" w:type="pct"/>
          </w:tcPr>
          <w:p w:rsidR="007B7F92" w:rsidRPr="00477FAB" w:rsidRDefault="007B7F92" w:rsidP="00E9159C">
            <w:pPr>
              <w:suppressAutoHyphens/>
            </w:pPr>
            <w:r w:rsidRPr="00477FAB">
              <w:lastRenderedPageBreak/>
              <w:t xml:space="preserve">Тестирование по лекционному материалу (ФТЗ </w:t>
            </w:r>
            <w:proofErr w:type="gramStart"/>
            <w:r w:rsidRPr="00477FAB">
              <w:t>обязателен</w:t>
            </w:r>
            <w:proofErr w:type="gramEnd"/>
            <w:r w:rsidRPr="00477FAB">
              <w:t xml:space="preserve"> по всем дисциплинам при реализации ОП уровня бакалавриата).</w:t>
            </w:r>
          </w:p>
          <w:p w:rsidR="007B7F92" w:rsidRDefault="007B7F92" w:rsidP="00E9159C">
            <w:pPr>
              <w:suppressAutoHyphens/>
            </w:pPr>
          </w:p>
          <w:p w:rsidR="003B2D38" w:rsidRDefault="007B7F92" w:rsidP="00E9159C">
            <w:pPr>
              <w:suppressAutoHyphens/>
            </w:pPr>
            <w:r w:rsidRPr="00477FAB">
              <w:t>Устное индивидуальное со</w:t>
            </w:r>
            <w:r w:rsidR="003B2D38">
              <w:t xml:space="preserve">беседование – </w:t>
            </w:r>
            <w:r w:rsidR="003B2D38">
              <w:lastRenderedPageBreak/>
              <w:t xml:space="preserve">защита реферата. </w:t>
            </w:r>
          </w:p>
          <w:p w:rsidR="00CA5D26" w:rsidRDefault="00CA5D26" w:rsidP="00E9159C">
            <w:pPr>
              <w:suppressAutoHyphens/>
            </w:pPr>
          </w:p>
          <w:p w:rsidR="007B7F92" w:rsidRPr="00F47EDF" w:rsidRDefault="007B7F92" w:rsidP="00E9159C">
            <w:pPr>
              <w:suppressAutoHyphens/>
            </w:pPr>
            <w:r w:rsidRPr="00477FAB">
              <w:t>Выполнение индивидуального творческого задания</w:t>
            </w:r>
          </w:p>
        </w:tc>
        <w:tc>
          <w:tcPr>
            <w:tcW w:w="1081" w:type="pct"/>
          </w:tcPr>
          <w:p w:rsidR="007B7F92" w:rsidRDefault="007B7F92" w:rsidP="00E9159C">
            <w:pPr>
              <w:tabs>
                <w:tab w:val="left" w:pos="10000"/>
              </w:tabs>
            </w:pPr>
            <w:r w:rsidRPr="00477FAB">
              <w:lastRenderedPageBreak/>
              <w:t xml:space="preserve">Блок A – задания репродуктивного уровня </w:t>
            </w:r>
          </w:p>
          <w:p w:rsidR="007B7F92" w:rsidRDefault="007B7F92" w:rsidP="00E9159C">
            <w:pPr>
              <w:tabs>
                <w:tab w:val="left" w:pos="10000"/>
              </w:tabs>
            </w:pPr>
          </w:p>
          <w:p w:rsidR="007B7F92" w:rsidRDefault="007B7F92" w:rsidP="00E9159C">
            <w:pPr>
              <w:tabs>
                <w:tab w:val="left" w:pos="10000"/>
              </w:tabs>
            </w:pPr>
          </w:p>
          <w:p w:rsidR="007B7F92" w:rsidRDefault="007B7F92" w:rsidP="00E9159C">
            <w:pPr>
              <w:tabs>
                <w:tab w:val="left" w:pos="10000"/>
              </w:tabs>
            </w:pPr>
          </w:p>
          <w:p w:rsidR="007B7F92" w:rsidRDefault="007B7F92" w:rsidP="00E9159C">
            <w:pPr>
              <w:tabs>
                <w:tab w:val="left" w:pos="10000"/>
              </w:tabs>
            </w:pPr>
          </w:p>
          <w:p w:rsidR="007B7F92" w:rsidRDefault="007B7F92" w:rsidP="00E9159C">
            <w:pPr>
              <w:tabs>
                <w:tab w:val="left" w:pos="10000"/>
              </w:tabs>
            </w:pPr>
            <w:r w:rsidRPr="00477FAB">
              <w:t>Блок B – задания реконструктивного уровня</w:t>
            </w:r>
          </w:p>
          <w:p w:rsidR="003B2D38" w:rsidRDefault="003B2D38" w:rsidP="00E9159C">
            <w:pPr>
              <w:tabs>
                <w:tab w:val="left" w:pos="10000"/>
              </w:tabs>
            </w:pPr>
          </w:p>
          <w:p w:rsidR="007B7F92" w:rsidRDefault="007B7F92" w:rsidP="00E9159C">
            <w:pPr>
              <w:tabs>
                <w:tab w:val="left" w:pos="10000"/>
              </w:tabs>
            </w:pPr>
            <w:r w:rsidRPr="00477FAB">
              <w:t>Блок C – задания творческого, практико-ориентированного и/или исследовательского уровня</w:t>
            </w:r>
          </w:p>
          <w:p w:rsidR="007B7F92" w:rsidRPr="00F47EDF" w:rsidRDefault="007B7F92" w:rsidP="00E9159C">
            <w:pPr>
              <w:tabs>
                <w:tab w:val="left" w:pos="10000"/>
              </w:tabs>
            </w:pPr>
          </w:p>
        </w:tc>
      </w:tr>
      <w:tr w:rsidR="00CA5D26" w:rsidRPr="00F47EDF" w:rsidTr="00E9159C">
        <w:tblPrEx>
          <w:tblLook w:val="0000" w:firstRow="0" w:lastRow="0" w:firstColumn="0" w:lastColumn="0" w:noHBand="0" w:noVBand="0"/>
        </w:tblPrEx>
        <w:trPr>
          <w:trHeight w:val="2760"/>
        </w:trPr>
        <w:tc>
          <w:tcPr>
            <w:tcW w:w="850" w:type="pct"/>
            <w:shd w:val="clear" w:color="auto" w:fill="auto"/>
          </w:tcPr>
          <w:p w:rsidR="00CA5D26" w:rsidRPr="006A1A2F" w:rsidRDefault="00FE4488" w:rsidP="00E9159C">
            <w:pPr>
              <w:suppressAutoHyphens/>
              <w:spacing w:after="0" w:line="240" w:lineRule="auto"/>
            </w:pPr>
            <w:r w:rsidRPr="00FE4488">
              <w:lastRenderedPageBreak/>
              <w:t xml:space="preserve">ПК*-2 Способен участвовать в реализации </w:t>
            </w:r>
            <w:proofErr w:type="spellStart"/>
            <w:r w:rsidRPr="00FE4488">
              <w:t>цивилистических</w:t>
            </w:r>
            <w:proofErr w:type="spellEnd"/>
            <w:r w:rsidRPr="00FE4488">
              <w:t xml:space="preserve"> отношений, содержательно отражать результаты профессиональной деятельности в юридической и иной документации, осуществлять функцию нормотворчества</w:t>
            </w:r>
          </w:p>
        </w:tc>
        <w:tc>
          <w:tcPr>
            <w:tcW w:w="891" w:type="pct"/>
            <w:shd w:val="clear" w:color="auto" w:fill="auto"/>
          </w:tcPr>
          <w:p w:rsidR="00CA5D26" w:rsidRPr="00A41286" w:rsidRDefault="00FE4488" w:rsidP="00E9159C">
            <w:pPr>
              <w:suppressAutoHyphens/>
              <w:spacing w:after="0" w:line="240" w:lineRule="auto"/>
            </w:pPr>
            <w:r w:rsidRPr="00FE4488">
              <w:t>ПК*-2-В-1</w:t>
            </w:r>
            <w:proofErr w:type="gramStart"/>
            <w:r w:rsidRPr="00FE4488">
              <w:t xml:space="preserve"> И</w:t>
            </w:r>
            <w:proofErr w:type="gramEnd"/>
            <w:r w:rsidRPr="00FE4488">
              <w:t xml:space="preserve">спользует правовые знания для реализации </w:t>
            </w:r>
            <w:proofErr w:type="spellStart"/>
            <w:r w:rsidRPr="00FE4488">
              <w:t>цивилистических</w:t>
            </w:r>
            <w:proofErr w:type="spellEnd"/>
            <w:r w:rsidRPr="00FE4488">
              <w:t xml:space="preserve"> правоотношений, связанных с осуществлением профессиональных задач</w:t>
            </w:r>
          </w:p>
        </w:tc>
        <w:tc>
          <w:tcPr>
            <w:tcW w:w="1207" w:type="pct"/>
            <w:shd w:val="clear" w:color="auto" w:fill="auto"/>
          </w:tcPr>
          <w:p w:rsidR="00FE4488" w:rsidRPr="00FE4488" w:rsidRDefault="00FE4488" w:rsidP="00FE4488">
            <w:pPr>
              <w:suppressAutoHyphens/>
              <w:spacing w:after="0" w:line="240" w:lineRule="auto"/>
              <w:rPr>
                <w:sz w:val="24"/>
              </w:rPr>
            </w:pPr>
            <w:r w:rsidRPr="00FE4488">
              <w:rPr>
                <w:b/>
                <w:sz w:val="24"/>
                <w:u w:val="single"/>
              </w:rPr>
              <w:t xml:space="preserve">Знать: </w:t>
            </w:r>
            <w:r w:rsidRPr="00FE4488">
              <w:rPr>
                <w:sz w:val="24"/>
              </w:rPr>
              <w:t xml:space="preserve">основы </w:t>
            </w:r>
            <w:proofErr w:type="spellStart"/>
            <w:r w:rsidRPr="00FE4488">
              <w:rPr>
                <w:sz w:val="24"/>
              </w:rPr>
              <w:t>цивилистического</w:t>
            </w:r>
            <w:proofErr w:type="spellEnd"/>
            <w:r w:rsidRPr="00FE4488">
              <w:rPr>
                <w:sz w:val="24"/>
              </w:rPr>
              <w:t xml:space="preserve"> права для осуществления эффективной профессиональной деятельности</w:t>
            </w:r>
          </w:p>
          <w:p w:rsidR="00FE4488" w:rsidRDefault="00FE4488" w:rsidP="00FE4488">
            <w:pPr>
              <w:suppressAutoHyphens/>
              <w:spacing w:after="0" w:line="240" w:lineRule="auto"/>
              <w:rPr>
                <w:b/>
                <w:sz w:val="24"/>
                <w:u w:val="single"/>
              </w:rPr>
            </w:pPr>
          </w:p>
          <w:p w:rsidR="00FE4488" w:rsidRDefault="00FE4488" w:rsidP="00FE4488">
            <w:pPr>
              <w:suppressAutoHyphens/>
              <w:spacing w:after="0" w:line="240" w:lineRule="auto"/>
              <w:rPr>
                <w:b/>
                <w:sz w:val="24"/>
                <w:u w:val="single"/>
              </w:rPr>
            </w:pPr>
          </w:p>
          <w:p w:rsidR="00FE4488" w:rsidRPr="00FE4488" w:rsidRDefault="00FE4488" w:rsidP="00FE4488">
            <w:pPr>
              <w:suppressAutoHyphens/>
              <w:spacing w:after="0" w:line="240" w:lineRule="auto"/>
              <w:rPr>
                <w:sz w:val="24"/>
              </w:rPr>
            </w:pPr>
            <w:r w:rsidRPr="00FE4488">
              <w:rPr>
                <w:b/>
                <w:sz w:val="24"/>
                <w:u w:val="single"/>
              </w:rPr>
              <w:t xml:space="preserve">Уметь: </w:t>
            </w:r>
            <w:r w:rsidRPr="00FE4488">
              <w:rPr>
                <w:sz w:val="24"/>
              </w:rPr>
              <w:t xml:space="preserve">использовать правовые знания в реализации </w:t>
            </w:r>
            <w:proofErr w:type="spellStart"/>
            <w:r w:rsidRPr="00FE4488">
              <w:rPr>
                <w:sz w:val="24"/>
              </w:rPr>
              <w:t>цивилистических</w:t>
            </w:r>
            <w:proofErr w:type="spellEnd"/>
            <w:r w:rsidRPr="00FE4488">
              <w:rPr>
                <w:sz w:val="24"/>
              </w:rPr>
              <w:t xml:space="preserve"> отношений</w:t>
            </w:r>
          </w:p>
          <w:p w:rsidR="00FE4488" w:rsidRDefault="00FE4488" w:rsidP="00FE4488">
            <w:pPr>
              <w:suppressAutoHyphens/>
              <w:spacing w:after="0" w:line="240" w:lineRule="auto"/>
              <w:rPr>
                <w:b/>
                <w:sz w:val="24"/>
                <w:u w:val="single"/>
              </w:rPr>
            </w:pPr>
          </w:p>
          <w:p w:rsidR="00FE4488" w:rsidRDefault="00FE4488" w:rsidP="00FE4488">
            <w:pPr>
              <w:suppressAutoHyphens/>
              <w:spacing w:after="0" w:line="240" w:lineRule="auto"/>
              <w:rPr>
                <w:b/>
                <w:sz w:val="24"/>
                <w:u w:val="single"/>
              </w:rPr>
            </w:pPr>
          </w:p>
          <w:p w:rsidR="00FE4488" w:rsidRPr="00FE4488" w:rsidRDefault="00FE4488" w:rsidP="00FE4488">
            <w:pPr>
              <w:suppressAutoHyphens/>
              <w:spacing w:after="0" w:line="240" w:lineRule="auto"/>
              <w:rPr>
                <w:sz w:val="24"/>
              </w:rPr>
            </w:pPr>
            <w:r w:rsidRPr="00FE4488">
              <w:rPr>
                <w:b/>
                <w:sz w:val="24"/>
                <w:u w:val="single"/>
              </w:rPr>
              <w:t>Владеть</w:t>
            </w:r>
            <w:r w:rsidRPr="00FE4488">
              <w:rPr>
                <w:sz w:val="24"/>
              </w:rPr>
              <w:t>: способностью грамотно вести юридическую документацию и осуществлять процесс нормотворчества</w:t>
            </w:r>
          </w:p>
          <w:p w:rsidR="00CA5D26" w:rsidRPr="003B2D38" w:rsidRDefault="00CA5D26" w:rsidP="003B2D38">
            <w:pPr>
              <w:suppressAutoHyphens/>
              <w:spacing w:after="0" w:line="240" w:lineRule="auto"/>
              <w:rPr>
                <w:b/>
                <w:sz w:val="24"/>
                <w:u w:val="single"/>
              </w:rPr>
            </w:pPr>
          </w:p>
        </w:tc>
        <w:tc>
          <w:tcPr>
            <w:tcW w:w="971" w:type="pct"/>
          </w:tcPr>
          <w:p w:rsidR="00FE4488" w:rsidRPr="00477FAB" w:rsidRDefault="00FE4488" w:rsidP="00FE4488">
            <w:pPr>
              <w:suppressAutoHyphens/>
            </w:pPr>
            <w:r w:rsidRPr="00477FAB">
              <w:t xml:space="preserve">Тестирование по лекционному материалу (ФТЗ </w:t>
            </w:r>
            <w:proofErr w:type="gramStart"/>
            <w:r w:rsidRPr="00477FAB">
              <w:t>обязателен</w:t>
            </w:r>
            <w:proofErr w:type="gramEnd"/>
            <w:r w:rsidRPr="00477FAB">
              <w:t xml:space="preserve"> по всем дисциплинам при реализации ОП уровня бакалавриата).</w:t>
            </w:r>
          </w:p>
          <w:p w:rsidR="00FE4488" w:rsidRDefault="00FE4488" w:rsidP="00E9159C">
            <w:pPr>
              <w:suppressAutoHyphens/>
            </w:pPr>
          </w:p>
          <w:p w:rsidR="00CA5D26" w:rsidRDefault="00FE4488" w:rsidP="00E9159C">
            <w:pPr>
              <w:suppressAutoHyphens/>
            </w:pPr>
            <w:r w:rsidRPr="00FE4488">
              <w:t>Устное индивидуальное собеседование – защита реферата.</w:t>
            </w:r>
          </w:p>
          <w:p w:rsidR="00D31051" w:rsidRDefault="00D31051" w:rsidP="00E9159C">
            <w:pPr>
              <w:suppressAutoHyphens/>
            </w:pPr>
          </w:p>
          <w:p w:rsidR="00D31051" w:rsidRPr="00477FAB" w:rsidRDefault="00D31051" w:rsidP="00E9159C">
            <w:pPr>
              <w:suppressAutoHyphens/>
            </w:pPr>
            <w:r w:rsidRPr="00D31051">
              <w:t>Выполнение индивидуального творческого задания</w:t>
            </w:r>
          </w:p>
        </w:tc>
        <w:tc>
          <w:tcPr>
            <w:tcW w:w="1081" w:type="pct"/>
          </w:tcPr>
          <w:p w:rsidR="0043043E" w:rsidRDefault="0043043E" w:rsidP="0043043E">
            <w:pPr>
              <w:tabs>
                <w:tab w:val="left" w:pos="10000"/>
              </w:tabs>
            </w:pPr>
            <w:r w:rsidRPr="00477FAB">
              <w:t xml:space="preserve">Блок A – задания репродуктивного уровня </w:t>
            </w:r>
          </w:p>
          <w:p w:rsidR="00CA5D26" w:rsidRDefault="00CA5D26" w:rsidP="00E9159C">
            <w:pPr>
              <w:tabs>
                <w:tab w:val="left" w:pos="10000"/>
              </w:tabs>
            </w:pPr>
          </w:p>
          <w:p w:rsidR="0043043E" w:rsidRDefault="0043043E" w:rsidP="00E9159C">
            <w:pPr>
              <w:tabs>
                <w:tab w:val="left" w:pos="10000"/>
              </w:tabs>
            </w:pPr>
          </w:p>
          <w:p w:rsidR="0043043E" w:rsidRDefault="0043043E" w:rsidP="00E9159C">
            <w:pPr>
              <w:tabs>
                <w:tab w:val="left" w:pos="10000"/>
              </w:tabs>
            </w:pPr>
          </w:p>
          <w:p w:rsidR="0043043E" w:rsidRDefault="0043043E" w:rsidP="00E9159C">
            <w:pPr>
              <w:tabs>
                <w:tab w:val="left" w:pos="10000"/>
              </w:tabs>
            </w:pPr>
          </w:p>
          <w:p w:rsidR="0043043E" w:rsidRDefault="0043043E" w:rsidP="00E9159C">
            <w:pPr>
              <w:tabs>
                <w:tab w:val="left" w:pos="10000"/>
              </w:tabs>
            </w:pPr>
            <w:r w:rsidRPr="0043043E">
              <w:t>Блок B – задания реконструктивного уровня</w:t>
            </w:r>
          </w:p>
          <w:p w:rsidR="00FE0925" w:rsidRDefault="00FE0925" w:rsidP="00E9159C">
            <w:pPr>
              <w:tabs>
                <w:tab w:val="left" w:pos="10000"/>
              </w:tabs>
            </w:pPr>
          </w:p>
          <w:p w:rsidR="00060BF4" w:rsidRDefault="00060BF4" w:rsidP="00E9159C">
            <w:pPr>
              <w:tabs>
                <w:tab w:val="left" w:pos="10000"/>
              </w:tabs>
            </w:pPr>
          </w:p>
          <w:p w:rsidR="00FE0925" w:rsidRPr="00477FAB" w:rsidRDefault="00060BF4" w:rsidP="00E9159C">
            <w:pPr>
              <w:tabs>
                <w:tab w:val="left" w:pos="10000"/>
              </w:tabs>
            </w:pPr>
            <w:r w:rsidRPr="00060BF4">
              <w:t>Блок C – задания творческого, практико-ориентированного и/или исследовательского уровня</w:t>
            </w:r>
          </w:p>
        </w:tc>
      </w:tr>
      <w:tr w:rsidR="00C07029" w:rsidRPr="00F47EDF" w:rsidTr="00E9159C">
        <w:tblPrEx>
          <w:tblLook w:val="0000" w:firstRow="0" w:lastRow="0" w:firstColumn="0" w:lastColumn="0" w:noHBand="0" w:noVBand="0"/>
        </w:tblPrEx>
        <w:trPr>
          <w:trHeight w:val="2760"/>
        </w:trPr>
        <w:tc>
          <w:tcPr>
            <w:tcW w:w="850" w:type="pct"/>
            <w:shd w:val="clear" w:color="auto" w:fill="auto"/>
          </w:tcPr>
          <w:p w:rsidR="00C07029" w:rsidRPr="00FE4488" w:rsidRDefault="0075620D" w:rsidP="00E9159C">
            <w:pPr>
              <w:suppressAutoHyphens/>
              <w:spacing w:after="0" w:line="240" w:lineRule="auto"/>
            </w:pPr>
            <w:r w:rsidRPr="0075620D">
              <w:t>ПК*-3 Способен давать квалифицированные юридические заключения и консультации в конкретных видах юридической деятельности</w:t>
            </w:r>
          </w:p>
        </w:tc>
        <w:tc>
          <w:tcPr>
            <w:tcW w:w="891" w:type="pct"/>
            <w:shd w:val="clear" w:color="auto" w:fill="auto"/>
          </w:tcPr>
          <w:p w:rsidR="00C07029" w:rsidRPr="00FE4488" w:rsidRDefault="0075620D" w:rsidP="00E9159C">
            <w:pPr>
              <w:suppressAutoHyphens/>
              <w:spacing w:after="0" w:line="240" w:lineRule="auto"/>
            </w:pPr>
            <w:r w:rsidRPr="0075620D">
              <w:t>ПК*-3-В-1</w:t>
            </w:r>
            <w:proofErr w:type="gramStart"/>
            <w:r w:rsidRPr="0075620D">
              <w:t xml:space="preserve"> В</w:t>
            </w:r>
            <w:proofErr w:type="gramEnd"/>
            <w:r w:rsidRPr="0075620D">
              <w:t xml:space="preserve">ыделяет юридически значимые обстоятельства, анализирует нормы права и практику </w:t>
            </w:r>
            <w:proofErr w:type="spellStart"/>
            <w:r w:rsidRPr="0075620D">
              <w:t>правоприменения</w:t>
            </w:r>
            <w:proofErr w:type="spellEnd"/>
          </w:p>
        </w:tc>
        <w:tc>
          <w:tcPr>
            <w:tcW w:w="1207" w:type="pct"/>
            <w:shd w:val="clear" w:color="auto" w:fill="auto"/>
          </w:tcPr>
          <w:p w:rsidR="0075620D" w:rsidRDefault="0075620D" w:rsidP="0075620D">
            <w:pPr>
              <w:suppressAutoHyphens/>
              <w:spacing w:after="0" w:line="240" w:lineRule="auto"/>
              <w:rPr>
                <w:sz w:val="24"/>
              </w:rPr>
            </w:pPr>
            <w:r w:rsidRPr="0075620D">
              <w:rPr>
                <w:b/>
                <w:sz w:val="24"/>
                <w:u w:val="single"/>
              </w:rPr>
              <w:t xml:space="preserve">Знать: </w:t>
            </w:r>
            <w:r w:rsidRPr="0075620D">
              <w:rPr>
                <w:sz w:val="24"/>
              </w:rPr>
              <w:t xml:space="preserve">основные нормы права и специфику </w:t>
            </w:r>
            <w:proofErr w:type="spellStart"/>
            <w:r w:rsidRPr="0075620D">
              <w:rPr>
                <w:sz w:val="24"/>
              </w:rPr>
              <w:t>правоприменения</w:t>
            </w:r>
            <w:proofErr w:type="spellEnd"/>
          </w:p>
          <w:p w:rsidR="006C0760" w:rsidRPr="0075620D" w:rsidRDefault="006C0760" w:rsidP="0075620D">
            <w:pPr>
              <w:suppressAutoHyphens/>
              <w:spacing w:after="0" w:line="240" w:lineRule="auto"/>
              <w:rPr>
                <w:sz w:val="24"/>
              </w:rPr>
            </w:pPr>
          </w:p>
          <w:p w:rsidR="006C0760" w:rsidRDefault="006C0760" w:rsidP="0075620D">
            <w:pPr>
              <w:suppressAutoHyphens/>
              <w:spacing w:after="0" w:line="240" w:lineRule="auto"/>
              <w:rPr>
                <w:b/>
                <w:sz w:val="24"/>
                <w:u w:val="single"/>
              </w:rPr>
            </w:pPr>
          </w:p>
          <w:p w:rsidR="006C0760" w:rsidRDefault="006C0760" w:rsidP="0075620D">
            <w:pPr>
              <w:suppressAutoHyphens/>
              <w:spacing w:after="0" w:line="240" w:lineRule="auto"/>
              <w:rPr>
                <w:b/>
                <w:sz w:val="24"/>
                <w:u w:val="single"/>
              </w:rPr>
            </w:pPr>
          </w:p>
          <w:p w:rsidR="006C0760" w:rsidRDefault="006C0760" w:rsidP="0075620D">
            <w:pPr>
              <w:suppressAutoHyphens/>
              <w:spacing w:after="0" w:line="240" w:lineRule="auto"/>
              <w:rPr>
                <w:b/>
                <w:sz w:val="24"/>
                <w:u w:val="single"/>
              </w:rPr>
            </w:pPr>
          </w:p>
          <w:p w:rsidR="006C0760" w:rsidRDefault="006C0760" w:rsidP="0075620D">
            <w:pPr>
              <w:suppressAutoHyphens/>
              <w:spacing w:after="0" w:line="240" w:lineRule="auto"/>
              <w:rPr>
                <w:b/>
                <w:sz w:val="24"/>
                <w:u w:val="single"/>
              </w:rPr>
            </w:pPr>
          </w:p>
          <w:p w:rsidR="006C0760" w:rsidRDefault="006C0760" w:rsidP="0075620D">
            <w:pPr>
              <w:suppressAutoHyphens/>
              <w:spacing w:after="0" w:line="240" w:lineRule="auto"/>
              <w:rPr>
                <w:b/>
                <w:sz w:val="24"/>
                <w:u w:val="single"/>
              </w:rPr>
            </w:pPr>
          </w:p>
          <w:p w:rsidR="006C0760" w:rsidRDefault="006C0760" w:rsidP="0075620D">
            <w:pPr>
              <w:suppressAutoHyphens/>
              <w:spacing w:after="0" w:line="240" w:lineRule="auto"/>
              <w:rPr>
                <w:b/>
                <w:sz w:val="24"/>
                <w:u w:val="single"/>
              </w:rPr>
            </w:pPr>
          </w:p>
          <w:p w:rsidR="0075620D" w:rsidRDefault="0075620D" w:rsidP="0075620D">
            <w:pPr>
              <w:suppressAutoHyphens/>
              <w:spacing w:after="0" w:line="240" w:lineRule="auto"/>
              <w:rPr>
                <w:sz w:val="24"/>
              </w:rPr>
            </w:pPr>
            <w:r w:rsidRPr="0075620D">
              <w:rPr>
                <w:b/>
                <w:sz w:val="24"/>
                <w:u w:val="single"/>
              </w:rPr>
              <w:t xml:space="preserve">Уметь: </w:t>
            </w:r>
            <w:r w:rsidRPr="0075620D">
              <w:rPr>
                <w:sz w:val="24"/>
              </w:rPr>
              <w:t>определять характер юридических ситуаций</w:t>
            </w:r>
          </w:p>
          <w:p w:rsidR="006C0760" w:rsidRPr="0075620D" w:rsidRDefault="006C0760" w:rsidP="0075620D">
            <w:pPr>
              <w:suppressAutoHyphens/>
              <w:spacing w:after="0" w:line="240" w:lineRule="auto"/>
              <w:rPr>
                <w:sz w:val="24"/>
              </w:rPr>
            </w:pPr>
          </w:p>
          <w:p w:rsidR="001D189B" w:rsidRDefault="001D189B" w:rsidP="0075620D">
            <w:pPr>
              <w:suppressAutoHyphens/>
              <w:spacing w:after="0" w:line="240" w:lineRule="auto"/>
              <w:rPr>
                <w:b/>
                <w:sz w:val="24"/>
                <w:u w:val="single"/>
              </w:rPr>
            </w:pPr>
          </w:p>
          <w:p w:rsidR="001D189B" w:rsidRDefault="001D189B" w:rsidP="0075620D">
            <w:pPr>
              <w:suppressAutoHyphens/>
              <w:spacing w:after="0" w:line="240" w:lineRule="auto"/>
              <w:rPr>
                <w:b/>
                <w:sz w:val="24"/>
                <w:u w:val="single"/>
              </w:rPr>
            </w:pPr>
          </w:p>
          <w:p w:rsidR="0075620D" w:rsidRPr="0075620D" w:rsidRDefault="0075620D" w:rsidP="0075620D">
            <w:pPr>
              <w:suppressAutoHyphens/>
              <w:spacing w:after="0" w:line="240" w:lineRule="auto"/>
              <w:rPr>
                <w:sz w:val="24"/>
              </w:rPr>
            </w:pPr>
            <w:r w:rsidRPr="0075620D">
              <w:rPr>
                <w:b/>
                <w:sz w:val="24"/>
                <w:u w:val="single"/>
              </w:rPr>
              <w:t xml:space="preserve"> Владеть: </w:t>
            </w:r>
            <w:r w:rsidRPr="0075620D">
              <w:rPr>
                <w:sz w:val="24"/>
              </w:rPr>
              <w:lastRenderedPageBreak/>
              <w:t>способностью давать грамотные юридические заключения</w:t>
            </w:r>
          </w:p>
          <w:p w:rsidR="00C07029" w:rsidRPr="00FE4488" w:rsidRDefault="00C07029" w:rsidP="00FE4488">
            <w:pPr>
              <w:suppressAutoHyphens/>
              <w:spacing w:after="0" w:line="240" w:lineRule="auto"/>
              <w:rPr>
                <w:b/>
                <w:sz w:val="24"/>
                <w:u w:val="single"/>
              </w:rPr>
            </w:pPr>
          </w:p>
        </w:tc>
        <w:tc>
          <w:tcPr>
            <w:tcW w:w="971" w:type="pct"/>
          </w:tcPr>
          <w:p w:rsidR="006C0760" w:rsidRPr="00477FAB" w:rsidRDefault="006C0760" w:rsidP="006C0760">
            <w:pPr>
              <w:suppressAutoHyphens/>
            </w:pPr>
            <w:r w:rsidRPr="00477FAB">
              <w:lastRenderedPageBreak/>
              <w:t xml:space="preserve">Тестирование по лекционному материалу (ФТЗ </w:t>
            </w:r>
            <w:proofErr w:type="gramStart"/>
            <w:r w:rsidRPr="00477FAB">
              <w:t>обязателен</w:t>
            </w:r>
            <w:proofErr w:type="gramEnd"/>
            <w:r w:rsidRPr="00477FAB">
              <w:t xml:space="preserve"> по всем дисциплинам при реализации ОП уровня бакалавриата).</w:t>
            </w:r>
          </w:p>
          <w:p w:rsidR="006C0760" w:rsidRDefault="006C0760" w:rsidP="006C0760">
            <w:pPr>
              <w:suppressAutoHyphens/>
            </w:pPr>
          </w:p>
          <w:p w:rsidR="006C0760" w:rsidRDefault="006C0760" w:rsidP="006C0760">
            <w:pPr>
              <w:suppressAutoHyphens/>
            </w:pPr>
            <w:r w:rsidRPr="00FE4488">
              <w:t>Устное индивидуальное собеседование – защита реферата.</w:t>
            </w:r>
          </w:p>
          <w:p w:rsidR="001D189B" w:rsidRDefault="001D189B" w:rsidP="006C0760">
            <w:pPr>
              <w:suppressAutoHyphens/>
            </w:pPr>
          </w:p>
          <w:p w:rsidR="00C07029" w:rsidRPr="00477FAB" w:rsidRDefault="006C0760" w:rsidP="006C0760">
            <w:pPr>
              <w:suppressAutoHyphens/>
            </w:pPr>
            <w:r w:rsidRPr="00D31051">
              <w:t xml:space="preserve">Выполнение </w:t>
            </w:r>
            <w:r w:rsidRPr="00D31051">
              <w:lastRenderedPageBreak/>
              <w:t>индивидуального творческого задания</w:t>
            </w:r>
          </w:p>
        </w:tc>
        <w:tc>
          <w:tcPr>
            <w:tcW w:w="1081" w:type="pct"/>
          </w:tcPr>
          <w:p w:rsidR="001D189B" w:rsidRPr="001D189B" w:rsidRDefault="001D189B" w:rsidP="001D189B">
            <w:pPr>
              <w:tabs>
                <w:tab w:val="left" w:pos="10000"/>
              </w:tabs>
            </w:pPr>
            <w:r w:rsidRPr="001D189B">
              <w:lastRenderedPageBreak/>
              <w:t xml:space="preserve">Блок A – задания репродуктивного уровня </w:t>
            </w:r>
          </w:p>
          <w:p w:rsidR="001D189B" w:rsidRPr="001D189B" w:rsidRDefault="001D189B" w:rsidP="001D189B">
            <w:pPr>
              <w:tabs>
                <w:tab w:val="left" w:pos="10000"/>
              </w:tabs>
            </w:pPr>
          </w:p>
          <w:p w:rsidR="001D189B" w:rsidRPr="001D189B" w:rsidRDefault="001D189B" w:rsidP="001D189B">
            <w:pPr>
              <w:tabs>
                <w:tab w:val="left" w:pos="10000"/>
              </w:tabs>
            </w:pPr>
          </w:p>
          <w:p w:rsidR="001D189B" w:rsidRPr="001D189B" w:rsidRDefault="001D189B" w:rsidP="001D189B">
            <w:pPr>
              <w:tabs>
                <w:tab w:val="left" w:pos="10000"/>
              </w:tabs>
            </w:pPr>
          </w:p>
          <w:p w:rsidR="001D189B" w:rsidRPr="001D189B" w:rsidRDefault="001D189B" w:rsidP="001D189B">
            <w:pPr>
              <w:tabs>
                <w:tab w:val="left" w:pos="10000"/>
              </w:tabs>
            </w:pPr>
          </w:p>
          <w:p w:rsidR="001D189B" w:rsidRPr="001D189B" w:rsidRDefault="001D189B" w:rsidP="001D189B">
            <w:pPr>
              <w:tabs>
                <w:tab w:val="left" w:pos="10000"/>
              </w:tabs>
            </w:pPr>
            <w:r w:rsidRPr="001D189B">
              <w:t>Блок B – задания реконструктивного уровня</w:t>
            </w:r>
          </w:p>
          <w:p w:rsidR="001D189B" w:rsidRPr="001D189B" w:rsidRDefault="001D189B" w:rsidP="001D189B">
            <w:pPr>
              <w:tabs>
                <w:tab w:val="left" w:pos="10000"/>
              </w:tabs>
            </w:pPr>
          </w:p>
          <w:p w:rsidR="001D189B" w:rsidRPr="001D189B" w:rsidRDefault="001D189B" w:rsidP="001D189B">
            <w:pPr>
              <w:tabs>
                <w:tab w:val="left" w:pos="10000"/>
              </w:tabs>
            </w:pPr>
          </w:p>
          <w:p w:rsidR="00C07029" w:rsidRPr="00477FAB" w:rsidRDefault="001D189B" w:rsidP="001D189B">
            <w:pPr>
              <w:tabs>
                <w:tab w:val="left" w:pos="10000"/>
              </w:tabs>
            </w:pPr>
            <w:r w:rsidRPr="001D189B">
              <w:t xml:space="preserve">Блок C – задания </w:t>
            </w:r>
            <w:r w:rsidRPr="001D189B">
              <w:lastRenderedPageBreak/>
              <w:t>творческого, практико-ориентированного и/или исследовательского уровня</w:t>
            </w: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4D763D" w:rsidRDefault="004D763D" w:rsidP="00135591">
      <w:pPr>
        <w:widowControl w:val="0"/>
        <w:tabs>
          <w:tab w:val="left" w:pos="1134"/>
        </w:tabs>
        <w:spacing w:after="0" w:line="240" w:lineRule="auto"/>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Блок</w:t>
      </w:r>
      <w:proofErr w:type="gramStart"/>
      <w:r w:rsidRPr="00BA572E">
        <w:rPr>
          <w:rFonts w:eastAsia="Times New Roman"/>
          <w:b/>
          <w:bCs/>
          <w:sz w:val="28"/>
          <w:szCs w:val="26"/>
        </w:rPr>
        <w:t xml:space="preserve"> А</w:t>
      </w:r>
      <w:proofErr w:type="gramEnd"/>
      <w:r w:rsidRPr="00BA572E">
        <w:rPr>
          <w:rFonts w:eastAsia="Times New Roman"/>
          <w:b/>
          <w:bCs/>
          <w:sz w:val="28"/>
          <w:szCs w:val="26"/>
        </w:rPr>
        <w:t xml:space="preserve"> - Оценочные средства для диагностирования </w:t>
      </w:r>
      <w:proofErr w:type="spellStart"/>
      <w:r w:rsidRPr="00BA572E">
        <w:rPr>
          <w:rFonts w:eastAsia="Times New Roman"/>
          <w:b/>
          <w:bCs/>
          <w:sz w:val="28"/>
          <w:szCs w:val="26"/>
        </w:rPr>
        <w:t>сформированности</w:t>
      </w:r>
      <w:proofErr w:type="spellEnd"/>
      <w:r w:rsidRPr="00BA572E">
        <w:rPr>
          <w:rFonts w:eastAsia="Times New Roman"/>
          <w:b/>
          <w:bCs/>
          <w:sz w:val="28"/>
          <w:szCs w:val="26"/>
        </w:rPr>
        <w:t xml:space="preserve">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Pr="005D2DED" w:rsidRDefault="00A84F06" w:rsidP="00A84F06">
      <w:pPr>
        <w:widowControl w:val="0"/>
        <w:tabs>
          <w:tab w:val="left" w:pos="1134"/>
        </w:tabs>
        <w:spacing w:after="0" w:line="240" w:lineRule="auto"/>
        <w:ind w:firstLine="709"/>
        <w:rPr>
          <w:rFonts w:eastAsia="Times New Roman"/>
          <w:sz w:val="28"/>
          <w:szCs w:val="28"/>
        </w:rPr>
      </w:pPr>
      <w:r w:rsidRPr="005D2DED">
        <w:rPr>
          <w:rFonts w:eastAsia="Times New Roman"/>
          <w:sz w:val="28"/>
          <w:szCs w:val="28"/>
        </w:rPr>
        <w:t>Время выполнения теста – не более 40 минут. Выберите правильны</w:t>
      </w:r>
      <w:r w:rsidR="00E950EF" w:rsidRPr="005D2DED">
        <w:rPr>
          <w:rFonts w:eastAsia="Times New Roman"/>
          <w:sz w:val="28"/>
          <w:szCs w:val="28"/>
        </w:rPr>
        <w:t>е</w:t>
      </w:r>
      <w:r w:rsidRPr="005D2DED">
        <w:rPr>
          <w:rFonts w:eastAsia="Times New Roman"/>
          <w:sz w:val="28"/>
          <w:szCs w:val="28"/>
        </w:rPr>
        <w:t xml:space="preserve"> ответ</w:t>
      </w:r>
      <w:r w:rsidR="00E950EF" w:rsidRPr="005D2DED">
        <w:rPr>
          <w:rFonts w:eastAsia="Times New Roman"/>
          <w:sz w:val="28"/>
          <w:szCs w:val="28"/>
        </w:rPr>
        <w:t>ы</w:t>
      </w:r>
      <w:r w:rsidRPr="005D2DED">
        <w:rPr>
          <w:rFonts w:eastAsia="Times New Roman"/>
          <w:sz w:val="28"/>
          <w:szCs w:val="28"/>
        </w:rPr>
        <w:t>.</w:t>
      </w:r>
    </w:p>
    <w:p w:rsidR="00A558A2" w:rsidRPr="005D2DED" w:rsidRDefault="00A558A2" w:rsidP="00207D18">
      <w:pPr>
        <w:spacing w:after="0" w:line="240" w:lineRule="auto"/>
        <w:jc w:val="both"/>
        <w:rPr>
          <w:sz w:val="28"/>
          <w:szCs w:val="28"/>
        </w:rPr>
      </w:pPr>
    </w:p>
    <w:p w:rsidR="00802C3D" w:rsidRPr="00A50D1B" w:rsidRDefault="00802C3D" w:rsidP="00802C3D">
      <w:pPr>
        <w:spacing w:after="0" w:line="240" w:lineRule="auto"/>
        <w:ind w:left="300"/>
        <w:jc w:val="both"/>
        <w:rPr>
          <w:sz w:val="28"/>
          <w:szCs w:val="28"/>
        </w:rPr>
      </w:pPr>
      <w:r>
        <w:rPr>
          <w:sz w:val="28"/>
          <w:szCs w:val="28"/>
        </w:rPr>
        <w:t xml:space="preserve">1. </w:t>
      </w:r>
      <w:r w:rsidRPr="00A50D1B">
        <w:rPr>
          <w:sz w:val="28"/>
          <w:szCs w:val="28"/>
        </w:rPr>
        <w:t xml:space="preserve">Одной </w:t>
      </w:r>
      <w:proofErr w:type="gramStart"/>
      <w:r w:rsidRPr="00A50D1B">
        <w:rPr>
          <w:sz w:val="28"/>
          <w:szCs w:val="28"/>
        </w:rPr>
        <w:t>из</w:t>
      </w:r>
      <w:proofErr w:type="gramEnd"/>
      <w:r w:rsidRPr="00A50D1B">
        <w:rPr>
          <w:sz w:val="28"/>
          <w:szCs w:val="28"/>
        </w:rPr>
        <w:t xml:space="preserve"> </w:t>
      </w:r>
      <w:proofErr w:type="gramStart"/>
      <w:r w:rsidRPr="00A50D1B">
        <w:rPr>
          <w:sz w:val="28"/>
          <w:szCs w:val="28"/>
        </w:rPr>
        <w:t>целью</w:t>
      </w:r>
      <w:proofErr w:type="gramEnd"/>
      <w:r w:rsidRPr="00A50D1B">
        <w:rPr>
          <w:sz w:val="28"/>
          <w:szCs w:val="28"/>
        </w:rPr>
        <w:t xml:space="preserve"> Конвенция о гражданско-правовых аспектах международного похищения детей от 25 октября 1980г. является:</w:t>
      </w:r>
    </w:p>
    <w:p w:rsidR="00802C3D" w:rsidRPr="00A50D1B" w:rsidRDefault="00802C3D" w:rsidP="00802C3D">
      <w:pPr>
        <w:spacing w:after="0" w:line="240" w:lineRule="auto"/>
        <w:ind w:left="300"/>
        <w:jc w:val="both"/>
        <w:rPr>
          <w:sz w:val="28"/>
          <w:szCs w:val="28"/>
        </w:rPr>
      </w:pPr>
      <w:r>
        <w:rPr>
          <w:sz w:val="28"/>
          <w:szCs w:val="28"/>
        </w:rPr>
        <w:t xml:space="preserve">а) </w:t>
      </w:r>
      <w:r w:rsidRPr="00A50D1B">
        <w:rPr>
          <w:sz w:val="28"/>
          <w:szCs w:val="28"/>
        </w:rPr>
        <w:t>установление опеки, попечительства и аналогичными правовыми институтами;</w:t>
      </w:r>
    </w:p>
    <w:p w:rsidR="00802C3D" w:rsidRPr="00A50D1B" w:rsidRDefault="00802C3D" w:rsidP="00802C3D">
      <w:pPr>
        <w:spacing w:after="0" w:line="240" w:lineRule="auto"/>
        <w:ind w:left="300"/>
        <w:jc w:val="both"/>
        <w:rPr>
          <w:sz w:val="28"/>
          <w:szCs w:val="28"/>
        </w:rPr>
      </w:pPr>
      <w:r>
        <w:rPr>
          <w:sz w:val="28"/>
          <w:szCs w:val="28"/>
        </w:rPr>
        <w:t xml:space="preserve">б) </w:t>
      </w:r>
      <w:r w:rsidRPr="00A50D1B">
        <w:rPr>
          <w:sz w:val="28"/>
          <w:szCs w:val="28"/>
        </w:rPr>
        <w:t>обеспечение вопросов по решениям об усыновлении, мерам по подготовке к усыновлению или признанию недействительным и отмене усыновления;</w:t>
      </w:r>
    </w:p>
    <w:p w:rsidR="00802C3D" w:rsidRPr="00A50D1B" w:rsidRDefault="00802C3D" w:rsidP="00802C3D">
      <w:pPr>
        <w:spacing w:after="0" w:line="240" w:lineRule="auto"/>
        <w:ind w:left="300"/>
        <w:jc w:val="both"/>
        <w:rPr>
          <w:sz w:val="28"/>
          <w:szCs w:val="28"/>
        </w:rPr>
      </w:pPr>
      <w:r>
        <w:rPr>
          <w:sz w:val="28"/>
          <w:szCs w:val="28"/>
        </w:rPr>
        <w:t xml:space="preserve">в) </w:t>
      </w:r>
      <w:r w:rsidRPr="00A50D1B">
        <w:rPr>
          <w:sz w:val="28"/>
          <w:szCs w:val="28"/>
        </w:rPr>
        <w:t xml:space="preserve">обеспечение прав центральных органов, </w:t>
      </w:r>
      <w:proofErr w:type="gramStart"/>
      <w:r w:rsidRPr="00A50D1B">
        <w:rPr>
          <w:sz w:val="28"/>
          <w:szCs w:val="28"/>
        </w:rPr>
        <w:t>занимающиеся</w:t>
      </w:r>
      <w:proofErr w:type="gramEnd"/>
      <w:r w:rsidRPr="00A50D1B">
        <w:rPr>
          <w:sz w:val="28"/>
          <w:szCs w:val="28"/>
        </w:rPr>
        <w:t xml:space="preserve"> вопросом по</w:t>
      </w:r>
      <w:r>
        <w:rPr>
          <w:sz w:val="28"/>
          <w:szCs w:val="28"/>
        </w:rPr>
        <w:t xml:space="preserve"> трансграничном похищении детей;</w:t>
      </w:r>
    </w:p>
    <w:p w:rsidR="00802C3D" w:rsidRPr="00A50D1B" w:rsidRDefault="00802C3D" w:rsidP="00802C3D">
      <w:pPr>
        <w:spacing w:after="0" w:line="240" w:lineRule="auto"/>
        <w:ind w:left="300"/>
        <w:jc w:val="both"/>
        <w:rPr>
          <w:sz w:val="28"/>
          <w:szCs w:val="28"/>
        </w:rPr>
      </w:pPr>
      <w:r>
        <w:rPr>
          <w:b/>
          <w:sz w:val="28"/>
          <w:szCs w:val="28"/>
        </w:rPr>
        <w:t xml:space="preserve">г) </w:t>
      </w:r>
      <w:r w:rsidRPr="00A50D1B">
        <w:rPr>
          <w:b/>
          <w:sz w:val="28"/>
          <w:szCs w:val="28"/>
        </w:rPr>
        <w:t>обеспечение незамедлительного возвращения детей, незаконно перемещенных в любое из Договаривающихся государств либо удерживаемых в любом из Договаривающихся государств</w:t>
      </w:r>
      <w:r>
        <w:rPr>
          <w:sz w:val="28"/>
          <w:szCs w:val="28"/>
        </w:rPr>
        <w:t>.</w:t>
      </w:r>
    </w:p>
    <w:p w:rsidR="00802C3D" w:rsidRDefault="00802C3D" w:rsidP="00802C3D">
      <w:pPr>
        <w:tabs>
          <w:tab w:val="left" w:pos="1890"/>
        </w:tabs>
        <w:spacing w:after="0" w:line="240" w:lineRule="auto"/>
        <w:jc w:val="both"/>
        <w:rPr>
          <w:sz w:val="28"/>
          <w:szCs w:val="28"/>
        </w:rPr>
      </w:pPr>
    </w:p>
    <w:p w:rsidR="00802C3D" w:rsidRPr="00A50D1B" w:rsidRDefault="00802C3D" w:rsidP="00802C3D">
      <w:pPr>
        <w:tabs>
          <w:tab w:val="left" w:pos="1890"/>
        </w:tabs>
        <w:spacing w:after="0" w:line="240" w:lineRule="auto"/>
        <w:ind w:left="300"/>
        <w:jc w:val="both"/>
        <w:rPr>
          <w:sz w:val="28"/>
          <w:szCs w:val="28"/>
        </w:rPr>
      </w:pPr>
      <w:r>
        <w:rPr>
          <w:sz w:val="28"/>
          <w:szCs w:val="28"/>
        </w:rPr>
        <w:t xml:space="preserve">2. </w:t>
      </w:r>
      <w:r w:rsidRPr="00A50D1B">
        <w:rPr>
          <w:sz w:val="28"/>
          <w:szCs w:val="28"/>
        </w:rPr>
        <w:t>В случае неправомерного вывоза или удержания ребенка распространяется юрисдикция:</w:t>
      </w:r>
    </w:p>
    <w:p w:rsidR="00802C3D" w:rsidRPr="00A50D1B" w:rsidRDefault="00802C3D" w:rsidP="00802C3D">
      <w:pPr>
        <w:tabs>
          <w:tab w:val="left" w:pos="1890"/>
        </w:tabs>
        <w:spacing w:after="0" w:line="240" w:lineRule="auto"/>
        <w:ind w:left="300"/>
        <w:jc w:val="both"/>
        <w:rPr>
          <w:sz w:val="28"/>
          <w:szCs w:val="28"/>
        </w:rPr>
      </w:pPr>
      <w:r>
        <w:rPr>
          <w:sz w:val="28"/>
          <w:szCs w:val="28"/>
        </w:rPr>
        <w:t xml:space="preserve">а) </w:t>
      </w:r>
      <w:r w:rsidRPr="00A50D1B">
        <w:rPr>
          <w:sz w:val="28"/>
          <w:szCs w:val="28"/>
        </w:rPr>
        <w:t>судов любого государства-члена ЕС;</w:t>
      </w:r>
    </w:p>
    <w:p w:rsidR="00802C3D" w:rsidRPr="00A50D1B" w:rsidRDefault="00802C3D" w:rsidP="00802C3D">
      <w:pPr>
        <w:tabs>
          <w:tab w:val="left" w:pos="1890"/>
        </w:tabs>
        <w:spacing w:after="0" w:line="240" w:lineRule="auto"/>
        <w:ind w:left="300"/>
        <w:jc w:val="both"/>
        <w:rPr>
          <w:sz w:val="28"/>
          <w:szCs w:val="28"/>
        </w:rPr>
      </w:pPr>
      <w:r>
        <w:rPr>
          <w:sz w:val="28"/>
          <w:szCs w:val="28"/>
        </w:rPr>
        <w:t xml:space="preserve">б) </w:t>
      </w:r>
      <w:r w:rsidRPr="00A50D1B">
        <w:rPr>
          <w:sz w:val="28"/>
          <w:szCs w:val="28"/>
        </w:rPr>
        <w:t>судов государства-члена ЕС, в котором ребенок постоянно проживал непосредственно перед незаконным перемещением или удержанием;</w:t>
      </w:r>
    </w:p>
    <w:p w:rsidR="00802C3D" w:rsidRPr="00765335" w:rsidRDefault="00802C3D" w:rsidP="00802C3D">
      <w:pPr>
        <w:tabs>
          <w:tab w:val="left" w:pos="1890"/>
        </w:tabs>
        <w:spacing w:after="0" w:line="240" w:lineRule="auto"/>
        <w:ind w:left="300"/>
        <w:jc w:val="both"/>
        <w:rPr>
          <w:b/>
          <w:sz w:val="28"/>
          <w:szCs w:val="28"/>
        </w:rPr>
      </w:pPr>
      <w:r w:rsidRPr="00765335">
        <w:rPr>
          <w:b/>
          <w:sz w:val="28"/>
          <w:szCs w:val="28"/>
        </w:rPr>
        <w:t>в) судов государства-члена ЕС, в котором ребенок постоянно проживал непосредственно перед незаконным перемещением или удержанием до тех пор, пока ребенок не приобретет постоянное место жительства в ином государстве-члене ЕС;</w:t>
      </w:r>
    </w:p>
    <w:p w:rsidR="00802C3D" w:rsidRPr="00A50D1B" w:rsidRDefault="00802C3D" w:rsidP="00802C3D">
      <w:pPr>
        <w:tabs>
          <w:tab w:val="left" w:pos="1890"/>
        </w:tabs>
        <w:spacing w:after="0" w:line="240" w:lineRule="auto"/>
        <w:ind w:left="300"/>
        <w:jc w:val="both"/>
        <w:rPr>
          <w:sz w:val="28"/>
          <w:szCs w:val="28"/>
        </w:rPr>
      </w:pPr>
      <w:r>
        <w:rPr>
          <w:sz w:val="28"/>
          <w:szCs w:val="28"/>
        </w:rPr>
        <w:t xml:space="preserve">г) </w:t>
      </w:r>
      <w:r w:rsidRPr="00A50D1B">
        <w:rPr>
          <w:sz w:val="28"/>
          <w:szCs w:val="28"/>
        </w:rPr>
        <w:t>судов госуд</w:t>
      </w:r>
      <w:r>
        <w:rPr>
          <w:sz w:val="28"/>
          <w:szCs w:val="28"/>
        </w:rPr>
        <w:t>арств, не являющихся членами ЕС.</w:t>
      </w:r>
    </w:p>
    <w:p w:rsidR="00802C3D" w:rsidRDefault="00802C3D" w:rsidP="00802C3D">
      <w:pPr>
        <w:tabs>
          <w:tab w:val="left" w:pos="1890"/>
        </w:tabs>
        <w:spacing w:after="0" w:line="240" w:lineRule="auto"/>
        <w:jc w:val="both"/>
        <w:rPr>
          <w:b/>
          <w:sz w:val="28"/>
          <w:szCs w:val="28"/>
        </w:rPr>
      </w:pPr>
    </w:p>
    <w:p w:rsidR="00802C3D" w:rsidRPr="00DE1096" w:rsidRDefault="00802C3D" w:rsidP="00802C3D">
      <w:pPr>
        <w:tabs>
          <w:tab w:val="left" w:pos="1890"/>
        </w:tabs>
        <w:spacing w:after="0" w:line="240" w:lineRule="auto"/>
        <w:ind w:left="300"/>
        <w:jc w:val="both"/>
        <w:rPr>
          <w:sz w:val="28"/>
          <w:szCs w:val="28"/>
        </w:rPr>
      </w:pPr>
      <w:r>
        <w:rPr>
          <w:sz w:val="28"/>
          <w:szCs w:val="28"/>
        </w:rPr>
        <w:lastRenderedPageBreak/>
        <w:t xml:space="preserve">3. </w:t>
      </w:r>
      <w:r w:rsidRPr="00DE1096">
        <w:rPr>
          <w:sz w:val="28"/>
          <w:szCs w:val="28"/>
        </w:rPr>
        <w:t>Суд, в который подано заявление о возвращении ребенка, оформленное в соответствии с</w:t>
      </w:r>
      <w:proofErr w:type="gramStart"/>
      <w:r w:rsidRPr="00DE1096">
        <w:rPr>
          <w:sz w:val="28"/>
          <w:szCs w:val="28"/>
        </w:rPr>
        <w:t xml:space="preserve"> Б</w:t>
      </w:r>
      <w:proofErr w:type="gramEnd"/>
      <w:r w:rsidRPr="00DE1096">
        <w:rPr>
          <w:sz w:val="28"/>
          <w:szCs w:val="28"/>
        </w:rPr>
        <w:t>ис Брюссель</w:t>
      </w:r>
      <w:r>
        <w:rPr>
          <w:sz w:val="28"/>
          <w:szCs w:val="28"/>
        </w:rPr>
        <w:t xml:space="preserve"> </w:t>
      </w:r>
      <w:r w:rsidRPr="00DE1096">
        <w:rPr>
          <w:sz w:val="28"/>
          <w:szCs w:val="28"/>
        </w:rPr>
        <w:t>II, должен:</w:t>
      </w:r>
    </w:p>
    <w:p w:rsidR="00802C3D" w:rsidRPr="00DE1096" w:rsidRDefault="00802C3D" w:rsidP="00802C3D">
      <w:pPr>
        <w:tabs>
          <w:tab w:val="left" w:pos="1890"/>
        </w:tabs>
        <w:spacing w:after="0" w:line="240" w:lineRule="auto"/>
        <w:ind w:left="300"/>
        <w:jc w:val="both"/>
        <w:rPr>
          <w:sz w:val="28"/>
          <w:szCs w:val="28"/>
        </w:rPr>
      </w:pPr>
      <w:r>
        <w:rPr>
          <w:sz w:val="28"/>
          <w:szCs w:val="28"/>
        </w:rPr>
        <w:t xml:space="preserve">а) </w:t>
      </w:r>
      <w:r w:rsidRPr="00DE1096">
        <w:rPr>
          <w:sz w:val="28"/>
          <w:szCs w:val="28"/>
        </w:rPr>
        <w:t>в течение 10 дней возбудить производство по заявлению заинтересованных лиц;</w:t>
      </w:r>
    </w:p>
    <w:p w:rsidR="00802C3D" w:rsidRPr="00DE1096" w:rsidRDefault="00802C3D" w:rsidP="00802C3D">
      <w:pPr>
        <w:tabs>
          <w:tab w:val="left" w:pos="1890"/>
        </w:tabs>
        <w:spacing w:after="0" w:line="240" w:lineRule="auto"/>
        <w:ind w:left="300"/>
        <w:jc w:val="both"/>
        <w:rPr>
          <w:sz w:val="28"/>
          <w:szCs w:val="28"/>
        </w:rPr>
      </w:pPr>
      <w:r>
        <w:rPr>
          <w:sz w:val="28"/>
          <w:szCs w:val="28"/>
        </w:rPr>
        <w:t xml:space="preserve">б) </w:t>
      </w:r>
      <w:r w:rsidRPr="00DE1096">
        <w:rPr>
          <w:sz w:val="28"/>
          <w:szCs w:val="28"/>
        </w:rPr>
        <w:t>в течение месяца возбудить производство по заявлению</w:t>
      </w:r>
      <w:r>
        <w:rPr>
          <w:sz w:val="28"/>
          <w:szCs w:val="28"/>
        </w:rPr>
        <w:t>;</w:t>
      </w:r>
    </w:p>
    <w:p w:rsidR="00802C3D" w:rsidRPr="00C820CD" w:rsidRDefault="00802C3D" w:rsidP="00802C3D">
      <w:pPr>
        <w:tabs>
          <w:tab w:val="left" w:pos="1890"/>
        </w:tabs>
        <w:spacing w:after="0" w:line="240" w:lineRule="auto"/>
        <w:ind w:left="300"/>
        <w:jc w:val="both"/>
        <w:rPr>
          <w:b/>
          <w:sz w:val="28"/>
          <w:szCs w:val="28"/>
        </w:rPr>
      </w:pPr>
      <w:r w:rsidRPr="00C820CD">
        <w:rPr>
          <w:b/>
          <w:sz w:val="28"/>
          <w:szCs w:val="28"/>
        </w:rPr>
        <w:t>в) незамедлительно возбудить производство по заявлению, используя наиболее быстрые процедуры рассмотрения дела, предусмотренные национальным законодательством;</w:t>
      </w:r>
    </w:p>
    <w:p w:rsidR="00802C3D" w:rsidRPr="00D462B7" w:rsidRDefault="00802C3D" w:rsidP="00802C3D">
      <w:pPr>
        <w:tabs>
          <w:tab w:val="left" w:pos="1890"/>
        </w:tabs>
        <w:spacing w:after="0" w:line="240" w:lineRule="auto"/>
        <w:ind w:left="300"/>
        <w:jc w:val="both"/>
        <w:rPr>
          <w:sz w:val="28"/>
          <w:szCs w:val="28"/>
        </w:rPr>
      </w:pPr>
      <w:r>
        <w:rPr>
          <w:sz w:val="28"/>
          <w:szCs w:val="28"/>
        </w:rPr>
        <w:t xml:space="preserve">г) </w:t>
      </w:r>
      <w:r w:rsidRPr="00DE1096">
        <w:rPr>
          <w:sz w:val="28"/>
          <w:szCs w:val="28"/>
        </w:rPr>
        <w:t>в течени</w:t>
      </w:r>
      <w:proofErr w:type="gramStart"/>
      <w:r w:rsidRPr="00DE1096">
        <w:rPr>
          <w:sz w:val="28"/>
          <w:szCs w:val="28"/>
        </w:rPr>
        <w:t>и</w:t>
      </w:r>
      <w:proofErr w:type="gramEnd"/>
      <w:r w:rsidRPr="00DE1096">
        <w:rPr>
          <w:sz w:val="28"/>
          <w:szCs w:val="28"/>
        </w:rPr>
        <w:t xml:space="preserve"> 3 х дней возбудить производство по заявлению, используя наиболее быстрые процедуры рассмотрения дела, предусмотренные национальным законодательством</w:t>
      </w:r>
      <w:r>
        <w:rPr>
          <w:sz w:val="28"/>
          <w:szCs w:val="28"/>
        </w:rPr>
        <w:t>.</w:t>
      </w:r>
    </w:p>
    <w:p w:rsidR="00802C3D" w:rsidRDefault="00802C3D" w:rsidP="00802C3D">
      <w:pPr>
        <w:tabs>
          <w:tab w:val="left" w:pos="1890"/>
        </w:tabs>
        <w:spacing w:after="0" w:line="240" w:lineRule="auto"/>
        <w:jc w:val="both"/>
        <w:rPr>
          <w:sz w:val="28"/>
          <w:szCs w:val="28"/>
        </w:rPr>
      </w:pPr>
    </w:p>
    <w:p w:rsidR="00802C3D" w:rsidRPr="00E07354" w:rsidRDefault="00802C3D" w:rsidP="00802C3D">
      <w:pPr>
        <w:tabs>
          <w:tab w:val="left" w:pos="1890"/>
        </w:tabs>
        <w:spacing w:after="0" w:line="240" w:lineRule="auto"/>
        <w:ind w:left="300"/>
        <w:jc w:val="both"/>
        <w:rPr>
          <w:sz w:val="28"/>
          <w:szCs w:val="28"/>
        </w:rPr>
      </w:pPr>
      <w:r>
        <w:rPr>
          <w:sz w:val="28"/>
          <w:szCs w:val="28"/>
        </w:rPr>
        <w:t>4</w:t>
      </w:r>
      <w:r w:rsidRPr="00E9159C">
        <w:rPr>
          <w:sz w:val="28"/>
          <w:szCs w:val="28"/>
        </w:rPr>
        <w:t>.  </w:t>
      </w:r>
      <w:r w:rsidRPr="00E07354">
        <w:rPr>
          <w:sz w:val="28"/>
          <w:szCs w:val="28"/>
        </w:rPr>
        <w:t>Положения</w:t>
      </w:r>
      <w:proofErr w:type="gramStart"/>
      <w:r w:rsidRPr="00E07354">
        <w:rPr>
          <w:sz w:val="28"/>
          <w:szCs w:val="28"/>
        </w:rPr>
        <w:t xml:space="preserve"> Б</w:t>
      </w:r>
      <w:proofErr w:type="gramEnd"/>
      <w:r w:rsidRPr="00E07354">
        <w:rPr>
          <w:sz w:val="28"/>
          <w:szCs w:val="28"/>
        </w:rPr>
        <w:t>ис Брюссель II не препятствуют судам государств-членов ЕС предпринимать специальные, в том числе охранные меры, предусмотренные законодательством го</w:t>
      </w:r>
      <w:r>
        <w:rPr>
          <w:sz w:val="28"/>
          <w:szCs w:val="28"/>
        </w:rPr>
        <w:t>сударства-члена ЕС, в отношении</w:t>
      </w:r>
      <w:r w:rsidRPr="00E07354">
        <w:rPr>
          <w:sz w:val="28"/>
          <w:szCs w:val="28"/>
        </w:rPr>
        <w:t xml:space="preserve"> (выбрать несколько правильных ответов):</w:t>
      </w:r>
    </w:p>
    <w:p w:rsidR="00802C3D" w:rsidRPr="00E07354" w:rsidRDefault="00802C3D" w:rsidP="00802C3D">
      <w:pPr>
        <w:tabs>
          <w:tab w:val="left" w:pos="1890"/>
        </w:tabs>
        <w:spacing w:after="0" w:line="240" w:lineRule="auto"/>
        <w:ind w:left="300"/>
        <w:jc w:val="both"/>
        <w:rPr>
          <w:b/>
          <w:sz w:val="28"/>
          <w:szCs w:val="28"/>
        </w:rPr>
      </w:pPr>
      <w:r w:rsidRPr="00E07354">
        <w:rPr>
          <w:b/>
          <w:sz w:val="28"/>
          <w:szCs w:val="28"/>
        </w:rPr>
        <w:t>а) лиц;</w:t>
      </w:r>
    </w:p>
    <w:p w:rsidR="00802C3D" w:rsidRPr="00E07354" w:rsidRDefault="00802C3D" w:rsidP="00802C3D">
      <w:pPr>
        <w:tabs>
          <w:tab w:val="left" w:pos="1890"/>
        </w:tabs>
        <w:spacing w:after="0" w:line="240" w:lineRule="auto"/>
        <w:ind w:left="300"/>
        <w:jc w:val="both"/>
        <w:rPr>
          <w:b/>
          <w:sz w:val="28"/>
          <w:szCs w:val="28"/>
        </w:rPr>
      </w:pPr>
      <w:r w:rsidRPr="00E07354">
        <w:rPr>
          <w:b/>
          <w:sz w:val="28"/>
          <w:szCs w:val="28"/>
        </w:rPr>
        <w:t>б) имущества в ином государстве;</w:t>
      </w:r>
    </w:p>
    <w:p w:rsidR="00802C3D" w:rsidRPr="00E07354" w:rsidRDefault="00802C3D" w:rsidP="00802C3D">
      <w:pPr>
        <w:tabs>
          <w:tab w:val="left" w:pos="1890"/>
        </w:tabs>
        <w:spacing w:after="0" w:line="240" w:lineRule="auto"/>
        <w:ind w:left="300"/>
        <w:jc w:val="both"/>
        <w:rPr>
          <w:sz w:val="28"/>
          <w:szCs w:val="28"/>
        </w:rPr>
      </w:pPr>
      <w:r>
        <w:rPr>
          <w:sz w:val="28"/>
          <w:szCs w:val="28"/>
        </w:rPr>
        <w:t xml:space="preserve">в) </w:t>
      </w:r>
      <w:r w:rsidRPr="00E07354">
        <w:rPr>
          <w:sz w:val="28"/>
          <w:szCs w:val="28"/>
        </w:rPr>
        <w:t>документов, приобщенных к делу;</w:t>
      </w:r>
    </w:p>
    <w:p w:rsidR="00802C3D" w:rsidRDefault="00802C3D" w:rsidP="00802C3D">
      <w:pPr>
        <w:tabs>
          <w:tab w:val="left" w:pos="1890"/>
        </w:tabs>
        <w:spacing w:after="0" w:line="240" w:lineRule="auto"/>
        <w:ind w:left="300"/>
        <w:jc w:val="both"/>
        <w:rPr>
          <w:sz w:val="28"/>
          <w:szCs w:val="28"/>
        </w:rPr>
      </w:pPr>
      <w:r>
        <w:rPr>
          <w:sz w:val="28"/>
          <w:szCs w:val="28"/>
        </w:rPr>
        <w:t xml:space="preserve">г) </w:t>
      </w:r>
      <w:r w:rsidRPr="00E07354">
        <w:rPr>
          <w:sz w:val="28"/>
          <w:szCs w:val="28"/>
        </w:rPr>
        <w:t>судей;</w:t>
      </w:r>
    </w:p>
    <w:p w:rsidR="00802C3D" w:rsidRPr="00E07354" w:rsidRDefault="00802C3D" w:rsidP="00802C3D">
      <w:pPr>
        <w:tabs>
          <w:tab w:val="left" w:pos="1890"/>
        </w:tabs>
        <w:spacing w:after="0" w:line="240" w:lineRule="auto"/>
        <w:ind w:left="300"/>
        <w:jc w:val="both"/>
        <w:rPr>
          <w:sz w:val="28"/>
          <w:szCs w:val="28"/>
        </w:rPr>
      </w:pPr>
      <w:r>
        <w:rPr>
          <w:sz w:val="28"/>
          <w:szCs w:val="28"/>
        </w:rPr>
        <w:t xml:space="preserve">д) </w:t>
      </w:r>
      <w:proofErr w:type="spellStart"/>
      <w:r>
        <w:rPr>
          <w:sz w:val="28"/>
          <w:szCs w:val="28"/>
        </w:rPr>
        <w:t>экпертов</w:t>
      </w:r>
      <w:proofErr w:type="spellEnd"/>
      <w:r>
        <w:rPr>
          <w:sz w:val="28"/>
          <w:szCs w:val="28"/>
        </w:rPr>
        <w:t>.</w:t>
      </w:r>
    </w:p>
    <w:p w:rsidR="00802C3D" w:rsidRDefault="00802C3D" w:rsidP="00802C3D">
      <w:pPr>
        <w:tabs>
          <w:tab w:val="left" w:pos="1890"/>
        </w:tabs>
        <w:spacing w:after="0" w:line="240" w:lineRule="auto"/>
        <w:jc w:val="both"/>
        <w:rPr>
          <w:sz w:val="28"/>
          <w:szCs w:val="28"/>
        </w:rPr>
      </w:pPr>
    </w:p>
    <w:p w:rsidR="00802C3D" w:rsidRPr="00E07354" w:rsidRDefault="00802C3D" w:rsidP="00802C3D">
      <w:pPr>
        <w:tabs>
          <w:tab w:val="left" w:pos="1890"/>
        </w:tabs>
        <w:spacing w:after="0" w:line="240" w:lineRule="auto"/>
        <w:ind w:left="300"/>
        <w:jc w:val="both"/>
        <w:rPr>
          <w:sz w:val="28"/>
          <w:szCs w:val="28"/>
        </w:rPr>
      </w:pPr>
      <w:r>
        <w:rPr>
          <w:sz w:val="28"/>
          <w:szCs w:val="28"/>
        </w:rPr>
        <w:t>5</w:t>
      </w:r>
      <w:r w:rsidRPr="006D26C9">
        <w:rPr>
          <w:sz w:val="28"/>
          <w:szCs w:val="28"/>
        </w:rPr>
        <w:t xml:space="preserve">. </w:t>
      </w:r>
      <w:r w:rsidRPr="00E07354">
        <w:rPr>
          <w:sz w:val="28"/>
          <w:szCs w:val="28"/>
        </w:rPr>
        <w:t>Согласно Конвенц</w:t>
      </w:r>
      <w:proofErr w:type="gramStart"/>
      <w:r w:rsidRPr="00E07354">
        <w:rPr>
          <w:sz w:val="28"/>
          <w:szCs w:val="28"/>
        </w:rPr>
        <w:t>ии о ю</w:t>
      </w:r>
      <w:proofErr w:type="gramEnd"/>
      <w:r w:rsidRPr="00E07354">
        <w:rPr>
          <w:sz w:val="28"/>
          <w:szCs w:val="28"/>
        </w:rPr>
        <w:t>рисдикции, применимом праве, признании, исполнении и сотрудничестве в отношении родительской ответственности и мер по защите детей в отношении исполнения решений по спорам о воспитании ребенка действует принцип:</w:t>
      </w:r>
    </w:p>
    <w:p w:rsidR="00802C3D" w:rsidRPr="00E07354" w:rsidRDefault="00802C3D" w:rsidP="00802C3D">
      <w:pPr>
        <w:tabs>
          <w:tab w:val="left" w:pos="1890"/>
        </w:tabs>
        <w:spacing w:after="0" w:line="240" w:lineRule="auto"/>
        <w:ind w:left="300"/>
        <w:jc w:val="both"/>
        <w:rPr>
          <w:sz w:val="28"/>
          <w:szCs w:val="28"/>
        </w:rPr>
      </w:pPr>
      <w:r>
        <w:rPr>
          <w:sz w:val="28"/>
          <w:szCs w:val="28"/>
        </w:rPr>
        <w:t xml:space="preserve">а) </w:t>
      </w:r>
      <w:r w:rsidRPr="00E07354">
        <w:rPr>
          <w:sz w:val="28"/>
          <w:szCs w:val="28"/>
        </w:rPr>
        <w:t>решение, вынесенное на территории одного государства-члена ЕС, не может быть признано на территории другого государства-члена ЕС;</w:t>
      </w:r>
    </w:p>
    <w:p w:rsidR="00802C3D" w:rsidRPr="00E07354" w:rsidRDefault="00802C3D" w:rsidP="00802C3D">
      <w:pPr>
        <w:tabs>
          <w:tab w:val="left" w:pos="1890"/>
        </w:tabs>
        <w:spacing w:after="0" w:line="240" w:lineRule="auto"/>
        <w:ind w:left="300"/>
        <w:jc w:val="both"/>
        <w:rPr>
          <w:b/>
          <w:sz w:val="28"/>
          <w:szCs w:val="28"/>
        </w:rPr>
      </w:pPr>
      <w:r w:rsidRPr="00E07354">
        <w:rPr>
          <w:b/>
          <w:sz w:val="28"/>
          <w:szCs w:val="28"/>
        </w:rPr>
        <w:t>б) решение, вынесенное на территории одного государства-члена ЕС, должно быть признано на территории другого государства-члена ЕС без применения каких-либо специальных процедур;</w:t>
      </w:r>
    </w:p>
    <w:p w:rsidR="00802C3D" w:rsidRPr="00E07354" w:rsidRDefault="00802C3D" w:rsidP="00802C3D">
      <w:pPr>
        <w:tabs>
          <w:tab w:val="left" w:pos="1890"/>
        </w:tabs>
        <w:spacing w:after="0" w:line="240" w:lineRule="auto"/>
        <w:ind w:left="300"/>
        <w:jc w:val="both"/>
        <w:rPr>
          <w:sz w:val="28"/>
          <w:szCs w:val="28"/>
        </w:rPr>
      </w:pPr>
      <w:r>
        <w:rPr>
          <w:sz w:val="28"/>
          <w:szCs w:val="28"/>
        </w:rPr>
        <w:t xml:space="preserve">в) </w:t>
      </w:r>
      <w:r w:rsidRPr="00E07354">
        <w:rPr>
          <w:sz w:val="28"/>
          <w:szCs w:val="28"/>
        </w:rPr>
        <w:t>решение, вынесенное на территории одного государства-члена ЕС, должно быть признано на территории другого государства-члена ЕС с применением специальных процедур;</w:t>
      </w:r>
    </w:p>
    <w:p w:rsidR="00802C3D" w:rsidRPr="00E07354" w:rsidRDefault="00802C3D" w:rsidP="00802C3D">
      <w:pPr>
        <w:tabs>
          <w:tab w:val="left" w:pos="1890"/>
        </w:tabs>
        <w:spacing w:after="0" w:line="240" w:lineRule="auto"/>
        <w:ind w:left="300"/>
        <w:jc w:val="both"/>
        <w:rPr>
          <w:sz w:val="28"/>
          <w:szCs w:val="28"/>
        </w:rPr>
      </w:pPr>
      <w:r>
        <w:rPr>
          <w:sz w:val="28"/>
          <w:szCs w:val="28"/>
        </w:rPr>
        <w:t xml:space="preserve">г) </w:t>
      </w:r>
      <w:r w:rsidRPr="00E07354">
        <w:rPr>
          <w:sz w:val="28"/>
          <w:szCs w:val="28"/>
        </w:rPr>
        <w:t>решение, вынесенное на территории одного государства-члена ЕС, может быть признано на территории другого государства-члена ЕС, только в том случае, когда на этой территории действуют аналогичные законы</w:t>
      </w:r>
      <w:r>
        <w:rPr>
          <w:sz w:val="28"/>
          <w:szCs w:val="28"/>
        </w:rPr>
        <w:t>.</w:t>
      </w:r>
    </w:p>
    <w:p w:rsidR="00802C3D" w:rsidRDefault="00802C3D" w:rsidP="00802C3D">
      <w:pPr>
        <w:tabs>
          <w:tab w:val="left" w:pos="1890"/>
        </w:tabs>
        <w:spacing w:after="0" w:line="240" w:lineRule="auto"/>
        <w:jc w:val="both"/>
        <w:rPr>
          <w:sz w:val="28"/>
          <w:szCs w:val="28"/>
        </w:rPr>
      </w:pPr>
    </w:p>
    <w:p w:rsidR="00802C3D" w:rsidRPr="00A67658" w:rsidRDefault="00802C3D" w:rsidP="00802C3D">
      <w:pPr>
        <w:tabs>
          <w:tab w:val="left" w:pos="1890"/>
        </w:tabs>
        <w:spacing w:after="0" w:line="240" w:lineRule="auto"/>
        <w:ind w:left="300"/>
        <w:jc w:val="both"/>
        <w:rPr>
          <w:sz w:val="28"/>
          <w:szCs w:val="28"/>
        </w:rPr>
      </w:pPr>
      <w:r>
        <w:rPr>
          <w:sz w:val="28"/>
          <w:szCs w:val="28"/>
        </w:rPr>
        <w:t xml:space="preserve">6. </w:t>
      </w:r>
      <w:r w:rsidRPr="00A67658">
        <w:rPr>
          <w:sz w:val="28"/>
          <w:szCs w:val="28"/>
        </w:rPr>
        <w:t>Согласно</w:t>
      </w:r>
      <w:proofErr w:type="gramStart"/>
      <w:r w:rsidRPr="00A67658">
        <w:rPr>
          <w:sz w:val="28"/>
          <w:szCs w:val="28"/>
        </w:rPr>
        <w:t xml:space="preserve"> Б</w:t>
      </w:r>
      <w:proofErr w:type="gramEnd"/>
      <w:r w:rsidRPr="00A67658">
        <w:rPr>
          <w:sz w:val="28"/>
          <w:szCs w:val="28"/>
        </w:rPr>
        <w:t>ис Брюссель</w:t>
      </w:r>
      <w:r>
        <w:rPr>
          <w:sz w:val="28"/>
          <w:szCs w:val="28"/>
        </w:rPr>
        <w:t xml:space="preserve"> </w:t>
      </w:r>
      <w:r w:rsidRPr="00A67658">
        <w:rPr>
          <w:sz w:val="28"/>
          <w:szCs w:val="28"/>
        </w:rPr>
        <w:t>II если судебные разбирательства по вопросам родительских обязанностей в отношении одного и того же ребенка, имеющие одинаковые основания иска, происходят в судах разных государств-членов ЕС, суд, в котором производство возбуждено позднее, должен:</w:t>
      </w:r>
    </w:p>
    <w:p w:rsidR="00802C3D" w:rsidRPr="00A67658" w:rsidRDefault="00802C3D" w:rsidP="00802C3D">
      <w:pPr>
        <w:tabs>
          <w:tab w:val="left" w:pos="1890"/>
        </w:tabs>
        <w:spacing w:after="0" w:line="240" w:lineRule="auto"/>
        <w:ind w:left="300"/>
        <w:jc w:val="both"/>
        <w:rPr>
          <w:b/>
          <w:sz w:val="28"/>
          <w:szCs w:val="28"/>
        </w:rPr>
      </w:pPr>
      <w:r w:rsidRPr="00A67658">
        <w:rPr>
          <w:b/>
          <w:sz w:val="28"/>
          <w:szCs w:val="28"/>
        </w:rPr>
        <w:t>а) по собственной инициативе приостановить рассмотрение дела до того момента, когда будет установлена юрисдикция суда, первого возбудившего производство;</w:t>
      </w:r>
    </w:p>
    <w:p w:rsidR="00802C3D" w:rsidRPr="00A67658" w:rsidRDefault="00802C3D" w:rsidP="00802C3D">
      <w:pPr>
        <w:tabs>
          <w:tab w:val="left" w:pos="1890"/>
        </w:tabs>
        <w:spacing w:after="0" w:line="240" w:lineRule="auto"/>
        <w:ind w:left="300"/>
        <w:jc w:val="both"/>
        <w:rPr>
          <w:sz w:val="28"/>
          <w:szCs w:val="28"/>
        </w:rPr>
      </w:pPr>
      <w:r>
        <w:rPr>
          <w:sz w:val="28"/>
          <w:szCs w:val="28"/>
        </w:rPr>
        <w:t xml:space="preserve">б) </w:t>
      </w:r>
      <w:r w:rsidRPr="00A67658">
        <w:rPr>
          <w:sz w:val="28"/>
          <w:szCs w:val="28"/>
        </w:rPr>
        <w:t>продолжить возбужденное производство дела;</w:t>
      </w:r>
    </w:p>
    <w:p w:rsidR="00802C3D" w:rsidRPr="00A67658" w:rsidRDefault="00802C3D" w:rsidP="00802C3D">
      <w:pPr>
        <w:tabs>
          <w:tab w:val="left" w:pos="1890"/>
        </w:tabs>
        <w:spacing w:after="0" w:line="240" w:lineRule="auto"/>
        <w:ind w:left="300"/>
        <w:jc w:val="both"/>
        <w:rPr>
          <w:sz w:val="28"/>
          <w:szCs w:val="28"/>
        </w:rPr>
      </w:pPr>
      <w:r>
        <w:rPr>
          <w:sz w:val="28"/>
          <w:szCs w:val="28"/>
        </w:rPr>
        <w:t xml:space="preserve">в) </w:t>
      </w:r>
      <w:r w:rsidRPr="00A67658">
        <w:rPr>
          <w:sz w:val="28"/>
          <w:szCs w:val="28"/>
        </w:rPr>
        <w:t>прекратить рассмотрение дела;</w:t>
      </w:r>
    </w:p>
    <w:p w:rsidR="00802C3D" w:rsidRPr="00A67658" w:rsidRDefault="00802C3D" w:rsidP="00802C3D">
      <w:pPr>
        <w:tabs>
          <w:tab w:val="left" w:pos="1890"/>
        </w:tabs>
        <w:spacing w:after="0" w:line="240" w:lineRule="auto"/>
        <w:ind w:left="300"/>
        <w:jc w:val="both"/>
        <w:rPr>
          <w:sz w:val="28"/>
          <w:szCs w:val="28"/>
        </w:rPr>
      </w:pPr>
      <w:r>
        <w:rPr>
          <w:sz w:val="28"/>
          <w:szCs w:val="28"/>
        </w:rPr>
        <w:t xml:space="preserve">г) </w:t>
      </w:r>
      <w:r w:rsidRPr="00A67658">
        <w:rPr>
          <w:sz w:val="28"/>
          <w:szCs w:val="28"/>
        </w:rPr>
        <w:t>перенести су</w:t>
      </w:r>
      <w:r>
        <w:rPr>
          <w:sz w:val="28"/>
          <w:szCs w:val="28"/>
        </w:rPr>
        <w:t>дебное производство.</w:t>
      </w:r>
    </w:p>
    <w:p w:rsidR="00802C3D" w:rsidRDefault="00802C3D" w:rsidP="00802C3D">
      <w:pPr>
        <w:tabs>
          <w:tab w:val="left" w:pos="1890"/>
        </w:tabs>
        <w:spacing w:after="0" w:line="240" w:lineRule="auto"/>
        <w:ind w:left="300"/>
        <w:jc w:val="both"/>
        <w:rPr>
          <w:sz w:val="28"/>
          <w:szCs w:val="28"/>
        </w:rPr>
      </w:pPr>
    </w:p>
    <w:p w:rsidR="00802C3D" w:rsidRDefault="00802C3D" w:rsidP="00802C3D">
      <w:pPr>
        <w:tabs>
          <w:tab w:val="left" w:pos="1890"/>
        </w:tabs>
        <w:spacing w:after="0" w:line="240" w:lineRule="auto"/>
        <w:ind w:left="300"/>
        <w:jc w:val="both"/>
        <w:rPr>
          <w:sz w:val="28"/>
          <w:szCs w:val="28"/>
        </w:rPr>
      </w:pPr>
    </w:p>
    <w:p w:rsidR="00802C3D" w:rsidRPr="004468F9" w:rsidRDefault="00802C3D" w:rsidP="00802C3D">
      <w:pPr>
        <w:tabs>
          <w:tab w:val="left" w:pos="1890"/>
        </w:tabs>
        <w:spacing w:after="0" w:line="240" w:lineRule="auto"/>
        <w:ind w:left="300"/>
        <w:jc w:val="both"/>
        <w:rPr>
          <w:sz w:val="28"/>
          <w:szCs w:val="28"/>
        </w:rPr>
      </w:pPr>
      <w:r>
        <w:rPr>
          <w:sz w:val="28"/>
          <w:szCs w:val="28"/>
        </w:rPr>
        <w:t xml:space="preserve">7. </w:t>
      </w:r>
      <w:r w:rsidRPr="004468F9">
        <w:rPr>
          <w:sz w:val="28"/>
          <w:szCs w:val="28"/>
        </w:rPr>
        <w:t xml:space="preserve">Основными характеристиками правового регулирования в этой стране являются ориентированность на достижение консенсуса, демократичность, стимулирование применения неформальных процедур, </w:t>
      </w:r>
      <w:proofErr w:type="spellStart"/>
      <w:r w:rsidRPr="004468F9">
        <w:rPr>
          <w:sz w:val="28"/>
          <w:szCs w:val="28"/>
        </w:rPr>
        <w:t>несостязательность</w:t>
      </w:r>
      <w:proofErr w:type="spellEnd"/>
      <w:r w:rsidRPr="004468F9">
        <w:rPr>
          <w:sz w:val="28"/>
          <w:szCs w:val="28"/>
        </w:rPr>
        <w:t>, приверженность концепции «мягкого права». Какая эта страна?</w:t>
      </w:r>
    </w:p>
    <w:p w:rsidR="00802C3D" w:rsidRPr="004468F9" w:rsidRDefault="00802C3D" w:rsidP="00802C3D">
      <w:pPr>
        <w:tabs>
          <w:tab w:val="left" w:pos="1890"/>
        </w:tabs>
        <w:spacing w:after="0" w:line="240" w:lineRule="auto"/>
        <w:ind w:left="300"/>
        <w:jc w:val="both"/>
        <w:rPr>
          <w:sz w:val="28"/>
          <w:szCs w:val="28"/>
        </w:rPr>
      </w:pPr>
      <w:r>
        <w:rPr>
          <w:sz w:val="28"/>
          <w:szCs w:val="28"/>
        </w:rPr>
        <w:t xml:space="preserve">а) </w:t>
      </w:r>
      <w:r w:rsidRPr="004468F9">
        <w:rPr>
          <w:sz w:val="28"/>
          <w:szCs w:val="28"/>
        </w:rPr>
        <w:t>Германия</w:t>
      </w:r>
      <w:r>
        <w:rPr>
          <w:sz w:val="28"/>
          <w:szCs w:val="28"/>
        </w:rPr>
        <w:t>;</w:t>
      </w:r>
    </w:p>
    <w:p w:rsidR="00802C3D" w:rsidRPr="004468F9" w:rsidRDefault="00802C3D" w:rsidP="00802C3D">
      <w:pPr>
        <w:tabs>
          <w:tab w:val="left" w:pos="1890"/>
        </w:tabs>
        <w:spacing w:after="0" w:line="240" w:lineRule="auto"/>
        <w:ind w:left="300"/>
        <w:jc w:val="both"/>
        <w:rPr>
          <w:b/>
          <w:sz w:val="28"/>
          <w:szCs w:val="28"/>
        </w:rPr>
      </w:pPr>
      <w:r w:rsidRPr="004468F9">
        <w:rPr>
          <w:b/>
          <w:sz w:val="28"/>
          <w:szCs w:val="28"/>
        </w:rPr>
        <w:t>б) Нидерланды;</w:t>
      </w:r>
    </w:p>
    <w:p w:rsidR="00802C3D" w:rsidRPr="004468F9" w:rsidRDefault="00802C3D" w:rsidP="00802C3D">
      <w:pPr>
        <w:tabs>
          <w:tab w:val="left" w:pos="1890"/>
        </w:tabs>
        <w:spacing w:after="0" w:line="240" w:lineRule="auto"/>
        <w:ind w:left="300"/>
        <w:jc w:val="both"/>
        <w:rPr>
          <w:sz w:val="28"/>
          <w:szCs w:val="28"/>
        </w:rPr>
      </w:pPr>
      <w:r>
        <w:rPr>
          <w:sz w:val="28"/>
          <w:szCs w:val="28"/>
        </w:rPr>
        <w:t xml:space="preserve">в) </w:t>
      </w:r>
      <w:r w:rsidRPr="004468F9">
        <w:rPr>
          <w:sz w:val="28"/>
          <w:szCs w:val="28"/>
        </w:rPr>
        <w:t>Франция</w:t>
      </w:r>
      <w:r>
        <w:rPr>
          <w:sz w:val="28"/>
          <w:szCs w:val="28"/>
        </w:rPr>
        <w:t>;</w:t>
      </w:r>
    </w:p>
    <w:p w:rsidR="00802C3D" w:rsidRPr="004468F9" w:rsidRDefault="00802C3D" w:rsidP="00802C3D">
      <w:pPr>
        <w:tabs>
          <w:tab w:val="left" w:pos="1890"/>
        </w:tabs>
        <w:spacing w:after="0" w:line="240" w:lineRule="auto"/>
        <w:ind w:left="300"/>
        <w:jc w:val="both"/>
        <w:rPr>
          <w:sz w:val="28"/>
          <w:szCs w:val="28"/>
        </w:rPr>
      </w:pPr>
      <w:r>
        <w:rPr>
          <w:sz w:val="28"/>
          <w:szCs w:val="28"/>
        </w:rPr>
        <w:t xml:space="preserve">г) </w:t>
      </w:r>
      <w:r w:rsidRPr="004468F9">
        <w:rPr>
          <w:sz w:val="28"/>
          <w:szCs w:val="28"/>
        </w:rPr>
        <w:t>Италия</w:t>
      </w:r>
      <w:r>
        <w:rPr>
          <w:sz w:val="28"/>
          <w:szCs w:val="28"/>
        </w:rPr>
        <w:t>.</w:t>
      </w:r>
    </w:p>
    <w:p w:rsidR="00802C3D" w:rsidRDefault="00802C3D" w:rsidP="00802C3D">
      <w:pPr>
        <w:tabs>
          <w:tab w:val="left" w:pos="1890"/>
        </w:tabs>
        <w:spacing w:after="0" w:line="240" w:lineRule="auto"/>
        <w:jc w:val="both"/>
        <w:rPr>
          <w:sz w:val="28"/>
          <w:szCs w:val="28"/>
        </w:rPr>
      </w:pPr>
    </w:p>
    <w:p w:rsidR="00802C3D" w:rsidRPr="004468F9" w:rsidRDefault="00802C3D" w:rsidP="00802C3D">
      <w:pPr>
        <w:tabs>
          <w:tab w:val="left" w:pos="1890"/>
        </w:tabs>
        <w:spacing w:after="0" w:line="240" w:lineRule="auto"/>
        <w:ind w:left="300"/>
        <w:jc w:val="both"/>
        <w:rPr>
          <w:sz w:val="28"/>
          <w:szCs w:val="28"/>
        </w:rPr>
      </w:pPr>
      <w:r>
        <w:rPr>
          <w:sz w:val="28"/>
          <w:szCs w:val="28"/>
        </w:rPr>
        <w:t xml:space="preserve">8. </w:t>
      </w:r>
      <w:r w:rsidRPr="004468F9">
        <w:rPr>
          <w:sz w:val="28"/>
          <w:szCs w:val="28"/>
        </w:rPr>
        <w:t xml:space="preserve">Бис Брюссель II определяет, что когда лицо, Организация или </w:t>
      </w:r>
      <w:proofErr w:type="gramStart"/>
      <w:r w:rsidRPr="004468F9">
        <w:rPr>
          <w:sz w:val="28"/>
          <w:szCs w:val="28"/>
        </w:rPr>
        <w:t>иной субъект, обладающий правом на совместное проживание с ребенком и его воспитание обращается</w:t>
      </w:r>
      <w:proofErr w:type="gramEnd"/>
      <w:r w:rsidRPr="004468F9">
        <w:rPr>
          <w:sz w:val="28"/>
          <w:szCs w:val="28"/>
        </w:rPr>
        <w:t xml:space="preserve"> с правом добиться возвращения ребенка, уполномоченной орган:</w:t>
      </w:r>
    </w:p>
    <w:p w:rsidR="00802C3D" w:rsidRPr="004468F9" w:rsidRDefault="00802C3D" w:rsidP="00802C3D">
      <w:pPr>
        <w:tabs>
          <w:tab w:val="left" w:pos="1890"/>
        </w:tabs>
        <w:spacing w:after="0" w:line="240" w:lineRule="auto"/>
        <w:ind w:left="300"/>
        <w:jc w:val="both"/>
        <w:rPr>
          <w:sz w:val="28"/>
          <w:szCs w:val="28"/>
        </w:rPr>
      </w:pPr>
      <w:r>
        <w:rPr>
          <w:sz w:val="28"/>
          <w:szCs w:val="28"/>
        </w:rPr>
        <w:t xml:space="preserve">а) </w:t>
      </w:r>
      <w:r w:rsidRPr="004468F9">
        <w:rPr>
          <w:sz w:val="28"/>
          <w:szCs w:val="28"/>
        </w:rPr>
        <w:t>должен отказать, если ребенок находится не в соотве</w:t>
      </w:r>
      <w:r>
        <w:rPr>
          <w:sz w:val="28"/>
          <w:szCs w:val="28"/>
        </w:rPr>
        <w:t>тствующим государств</w:t>
      </w:r>
      <w:proofErr w:type="gramStart"/>
      <w:r>
        <w:rPr>
          <w:sz w:val="28"/>
          <w:szCs w:val="28"/>
        </w:rPr>
        <w:t>е-</w:t>
      </w:r>
      <w:proofErr w:type="gramEnd"/>
      <w:r>
        <w:rPr>
          <w:sz w:val="28"/>
          <w:szCs w:val="28"/>
        </w:rPr>
        <w:t xml:space="preserve"> члене ЕС;</w:t>
      </w:r>
    </w:p>
    <w:p w:rsidR="00802C3D" w:rsidRPr="004468F9" w:rsidRDefault="00802C3D" w:rsidP="00802C3D">
      <w:pPr>
        <w:tabs>
          <w:tab w:val="left" w:pos="1890"/>
        </w:tabs>
        <w:spacing w:after="0" w:line="240" w:lineRule="auto"/>
        <w:ind w:left="300"/>
        <w:jc w:val="both"/>
        <w:rPr>
          <w:sz w:val="28"/>
          <w:szCs w:val="28"/>
        </w:rPr>
      </w:pPr>
      <w:r>
        <w:rPr>
          <w:sz w:val="28"/>
          <w:szCs w:val="28"/>
        </w:rPr>
        <w:t xml:space="preserve">б) </w:t>
      </w:r>
      <w:r w:rsidRPr="004468F9">
        <w:rPr>
          <w:sz w:val="28"/>
          <w:szCs w:val="28"/>
        </w:rPr>
        <w:t>должен выслушать мнение матери ребенка и н</w:t>
      </w:r>
      <w:r>
        <w:rPr>
          <w:sz w:val="28"/>
          <w:szCs w:val="28"/>
        </w:rPr>
        <w:t>а ее основаниях вынести решение;</w:t>
      </w:r>
    </w:p>
    <w:p w:rsidR="00802C3D" w:rsidRPr="004468F9" w:rsidRDefault="00802C3D" w:rsidP="00802C3D">
      <w:pPr>
        <w:tabs>
          <w:tab w:val="left" w:pos="1890"/>
        </w:tabs>
        <w:spacing w:after="0" w:line="240" w:lineRule="auto"/>
        <w:ind w:left="300"/>
        <w:jc w:val="both"/>
        <w:rPr>
          <w:sz w:val="28"/>
          <w:szCs w:val="28"/>
        </w:rPr>
      </w:pPr>
      <w:r>
        <w:rPr>
          <w:sz w:val="28"/>
          <w:szCs w:val="28"/>
        </w:rPr>
        <w:t xml:space="preserve">в) </w:t>
      </w:r>
      <w:r w:rsidRPr="004468F9">
        <w:rPr>
          <w:sz w:val="28"/>
          <w:szCs w:val="28"/>
        </w:rPr>
        <w:t>вправе отказать, если ребенок проживает на территории третьего государства не подде</w:t>
      </w:r>
      <w:r>
        <w:rPr>
          <w:sz w:val="28"/>
          <w:szCs w:val="28"/>
        </w:rPr>
        <w:t>рживающего правила</w:t>
      </w:r>
      <w:proofErr w:type="gramStart"/>
      <w:r>
        <w:rPr>
          <w:sz w:val="28"/>
          <w:szCs w:val="28"/>
        </w:rPr>
        <w:t xml:space="preserve"> Б</w:t>
      </w:r>
      <w:proofErr w:type="gramEnd"/>
      <w:r>
        <w:rPr>
          <w:sz w:val="28"/>
          <w:szCs w:val="28"/>
        </w:rPr>
        <w:t>ис Брюссель 2;</w:t>
      </w:r>
    </w:p>
    <w:p w:rsidR="00802C3D" w:rsidRPr="00194EBA" w:rsidRDefault="00802C3D" w:rsidP="00802C3D">
      <w:pPr>
        <w:tabs>
          <w:tab w:val="left" w:pos="1890"/>
        </w:tabs>
        <w:spacing w:after="0" w:line="240" w:lineRule="auto"/>
        <w:ind w:left="300"/>
        <w:jc w:val="both"/>
        <w:rPr>
          <w:b/>
          <w:sz w:val="28"/>
          <w:szCs w:val="28"/>
        </w:rPr>
      </w:pPr>
      <w:r w:rsidRPr="00194EBA">
        <w:rPr>
          <w:b/>
          <w:sz w:val="28"/>
          <w:szCs w:val="28"/>
        </w:rPr>
        <w:t xml:space="preserve">г) </w:t>
      </w:r>
      <w:proofErr w:type="gramStart"/>
      <w:r w:rsidRPr="00194EBA">
        <w:rPr>
          <w:b/>
          <w:sz w:val="28"/>
          <w:szCs w:val="28"/>
        </w:rPr>
        <w:t>обязан</w:t>
      </w:r>
      <w:proofErr w:type="gramEnd"/>
      <w:r w:rsidRPr="00194EBA">
        <w:rPr>
          <w:b/>
          <w:sz w:val="28"/>
          <w:szCs w:val="28"/>
        </w:rPr>
        <w:t xml:space="preserve"> обеспечить возможность заслушивания мнения ребенка в судебном разбирательстве.</w:t>
      </w:r>
    </w:p>
    <w:p w:rsidR="00802C3D" w:rsidRDefault="00802C3D" w:rsidP="00802C3D">
      <w:pPr>
        <w:tabs>
          <w:tab w:val="left" w:pos="1890"/>
        </w:tabs>
        <w:spacing w:after="0" w:line="240" w:lineRule="auto"/>
        <w:jc w:val="both"/>
        <w:rPr>
          <w:sz w:val="28"/>
          <w:szCs w:val="28"/>
        </w:rPr>
      </w:pPr>
    </w:p>
    <w:p w:rsidR="00802C3D" w:rsidRPr="006A1854" w:rsidRDefault="00802C3D" w:rsidP="00802C3D">
      <w:pPr>
        <w:tabs>
          <w:tab w:val="left" w:pos="1890"/>
        </w:tabs>
        <w:spacing w:after="0" w:line="240" w:lineRule="auto"/>
        <w:ind w:left="300"/>
        <w:jc w:val="both"/>
        <w:rPr>
          <w:sz w:val="28"/>
          <w:szCs w:val="28"/>
        </w:rPr>
      </w:pPr>
      <w:r>
        <w:rPr>
          <w:sz w:val="28"/>
          <w:szCs w:val="28"/>
        </w:rPr>
        <w:t xml:space="preserve">9. </w:t>
      </w:r>
      <w:r w:rsidRPr="006A1854">
        <w:rPr>
          <w:sz w:val="28"/>
          <w:szCs w:val="28"/>
        </w:rPr>
        <w:t>Согласно</w:t>
      </w:r>
      <w:proofErr w:type="gramStart"/>
      <w:r w:rsidRPr="006A1854">
        <w:rPr>
          <w:sz w:val="28"/>
          <w:szCs w:val="28"/>
        </w:rPr>
        <w:t xml:space="preserve"> Б</w:t>
      </w:r>
      <w:proofErr w:type="gramEnd"/>
      <w:r w:rsidRPr="006A1854">
        <w:rPr>
          <w:sz w:val="28"/>
          <w:szCs w:val="28"/>
        </w:rPr>
        <w:t>ис Брюссель II судья, вынесший решение, обязан выдать свидетельство, только если:</w:t>
      </w:r>
    </w:p>
    <w:p w:rsidR="00802C3D" w:rsidRPr="006A1854" w:rsidRDefault="00802C3D" w:rsidP="00802C3D">
      <w:pPr>
        <w:tabs>
          <w:tab w:val="left" w:pos="1890"/>
        </w:tabs>
        <w:spacing w:after="0" w:line="240" w:lineRule="auto"/>
        <w:ind w:left="300"/>
        <w:jc w:val="both"/>
        <w:rPr>
          <w:sz w:val="28"/>
          <w:szCs w:val="28"/>
        </w:rPr>
      </w:pPr>
      <w:r>
        <w:rPr>
          <w:sz w:val="28"/>
          <w:szCs w:val="28"/>
        </w:rPr>
        <w:t xml:space="preserve">а) </w:t>
      </w:r>
      <w:r w:rsidRPr="006A1854">
        <w:rPr>
          <w:sz w:val="28"/>
          <w:szCs w:val="28"/>
        </w:rPr>
        <w:t>национальное законодательство предусматривает возмо</w:t>
      </w:r>
      <w:r>
        <w:rPr>
          <w:sz w:val="28"/>
          <w:szCs w:val="28"/>
        </w:rPr>
        <w:t>жность принятия данного решения;</w:t>
      </w:r>
    </w:p>
    <w:p w:rsidR="00802C3D" w:rsidRPr="006A1854" w:rsidRDefault="00802C3D" w:rsidP="00802C3D">
      <w:pPr>
        <w:tabs>
          <w:tab w:val="left" w:pos="1890"/>
        </w:tabs>
        <w:spacing w:after="0" w:line="240" w:lineRule="auto"/>
        <w:ind w:left="300"/>
        <w:jc w:val="both"/>
        <w:rPr>
          <w:sz w:val="28"/>
          <w:szCs w:val="28"/>
        </w:rPr>
      </w:pPr>
      <w:r>
        <w:rPr>
          <w:sz w:val="28"/>
          <w:szCs w:val="28"/>
        </w:rPr>
        <w:t xml:space="preserve">б) </w:t>
      </w:r>
      <w:r w:rsidRPr="006A1854">
        <w:rPr>
          <w:sz w:val="28"/>
          <w:szCs w:val="28"/>
        </w:rPr>
        <w:t>не пода</w:t>
      </w:r>
      <w:r>
        <w:rPr>
          <w:sz w:val="28"/>
          <w:szCs w:val="28"/>
        </w:rPr>
        <w:t>на жалоба на вынесенное решение;</w:t>
      </w:r>
    </w:p>
    <w:p w:rsidR="00802C3D" w:rsidRPr="006A1854" w:rsidRDefault="00802C3D" w:rsidP="00802C3D">
      <w:pPr>
        <w:tabs>
          <w:tab w:val="left" w:pos="1890"/>
        </w:tabs>
        <w:spacing w:after="0" w:line="240" w:lineRule="auto"/>
        <w:ind w:left="300"/>
        <w:jc w:val="both"/>
        <w:rPr>
          <w:sz w:val="28"/>
          <w:szCs w:val="28"/>
        </w:rPr>
      </w:pPr>
      <w:r>
        <w:rPr>
          <w:sz w:val="28"/>
          <w:szCs w:val="28"/>
        </w:rPr>
        <w:t xml:space="preserve">в) </w:t>
      </w:r>
      <w:r w:rsidRPr="006A1854">
        <w:rPr>
          <w:sz w:val="28"/>
          <w:szCs w:val="28"/>
        </w:rPr>
        <w:t>указанное решение относится к государствам-членам ЕС</w:t>
      </w:r>
      <w:r>
        <w:rPr>
          <w:sz w:val="28"/>
          <w:szCs w:val="28"/>
        </w:rPr>
        <w:t>;</w:t>
      </w:r>
    </w:p>
    <w:p w:rsidR="00802C3D" w:rsidRPr="006A1854" w:rsidRDefault="00802C3D" w:rsidP="00802C3D">
      <w:pPr>
        <w:tabs>
          <w:tab w:val="left" w:pos="1890"/>
        </w:tabs>
        <w:spacing w:after="0" w:line="240" w:lineRule="auto"/>
        <w:ind w:left="300"/>
        <w:jc w:val="both"/>
        <w:rPr>
          <w:b/>
          <w:sz w:val="28"/>
          <w:szCs w:val="28"/>
        </w:rPr>
      </w:pPr>
      <w:r w:rsidRPr="006A1854">
        <w:rPr>
          <w:b/>
          <w:sz w:val="28"/>
          <w:szCs w:val="28"/>
        </w:rPr>
        <w:t>г) ребенку была предоставлена возможность высказать свое мнение, если судом эта мера была рассмотрена как целесообразная ввиду возраста ребенка и степени зрелости.</w:t>
      </w:r>
    </w:p>
    <w:p w:rsidR="00802C3D" w:rsidRPr="00944805" w:rsidRDefault="00802C3D" w:rsidP="00802C3D">
      <w:pPr>
        <w:spacing w:after="0" w:line="240" w:lineRule="auto"/>
        <w:jc w:val="both"/>
        <w:rPr>
          <w:rFonts w:eastAsia="Times New Roman"/>
          <w:sz w:val="28"/>
          <w:szCs w:val="28"/>
        </w:rPr>
      </w:pPr>
    </w:p>
    <w:p w:rsidR="00802C3D" w:rsidRPr="009163DD" w:rsidRDefault="00802C3D" w:rsidP="00802C3D">
      <w:pPr>
        <w:tabs>
          <w:tab w:val="left" w:pos="1890"/>
        </w:tabs>
        <w:spacing w:after="0" w:line="240" w:lineRule="auto"/>
        <w:ind w:left="300"/>
        <w:jc w:val="both"/>
        <w:rPr>
          <w:sz w:val="28"/>
          <w:szCs w:val="28"/>
        </w:rPr>
      </w:pPr>
      <w:r>
        <w:rPr>
          <w:sz w:val="28"/>
          <w:szCs w:val="28"/>
        </w:rPr>
        <w:t xml:space="preserve">10. </w:t>
      </w:r>
      <w:r w:rsidRPr="009163DD">
        <w:rPr>
          <w:sz w:val="28"/>
          <w:szCs w:val="28"/>
        </w:rPr>
        <w:t>Бис Брюссель II определяет, что в случаях, когда невозможно установить постоянное место жительства ребенка и юрисдикция не может быть определена по правилам Статьи 12, дело</w:t>
      </w:r>
      <w:r>
        <w:rPr>
          <w:sz w:val="28"/>
          <w:szCs w:val="28"/>
        </w:rPr>
        <w:t>:</w:t>
      </w:r>
    </w:p>
    <w:p w:rsidR="00802C3D" w:rsidRPr="009163DD" w:rsidRDefault="00802C3D" w:rsidP="00802C3D">
      <w:pPr>
        <w:tabs>
          <w:tab w:val="left" w:pos="1890"/>
        </w:tabs>
        <w:spacing w:after="0" w:line="240" w:lineRule="auto"/>
        <w:ind w:left="300"/>
        <w:jc w:val="both"/>
        <w:rPr>
          <w:sz w:val="28"/>
          <w:szCs w:val="28"/>
        </w:rPr>
      </w:pPr>
      <w:r>
        <w:rPr>
          <w:sz w:val="28"/>
          <w:szCs w:val="28"/>
        </w:rPr>
        <w:t xml:space="preserve">а) </w:t>
      </w:r>
      <w:r w:rsidRPr="009163DD">
        <w:rPr>
          <w:sz w:val="28"/>
          <w:szCs w:val="28"/>
        </w:rPr>
        <w:t>подлежит рассмотрению судами государства-члена ЕС, в котором находится отец.</w:t>
      </w:r>
    </w:p>
    <w:p w:rsidR="00802C3D" w:rsidRPr="009163DD" w:rsidRDefault="00802C3D" w:rsidP="00802C3D">
      <w:pPr>
        <w:tabs>
          <w:tab w:val="left" w:pos="1890"/>
        </w:tabs>
        <w:spacing w:after="0" w:line="240" w:lineRule="auto"/>
        <w:ind w:left="300"/>
        <w:jc w:val="both"/>
        <w:rPr>
          <w:b/>
          <w:sz w:val="28"/>
          <w:szCs w:val="28"/>
        </w:rPr>
      </w:pPr>
      <w:r w:rsidRPr="009163DD">
        <w:rPr>
          <w:b/>
          <w:sz w:val="28"/>
          <w:szCs w:val="28"/>
        </w:rPr>
        <w:t>б) подлежит рассмотрению судами государства-члена ЕС, в котором находится ребенок.</w:t>
      </w:r>
    </w:p>
    <w:p w:rsidR="00802C3D" w:rsidRPr="009163DD" w:rsidRDefault="00802C3D" w:rsidP="00802C3D">
      <w:pPr>
        <w:tabs>
          <w:tab w:val="left" w:pos="1890"/>
        </w:tabs>
        <w:spacing w:after="0" w:line="240" w:lineRule="auto"/>
        <w:ind w:left="300"/>
        <w:jc w:val="both"/>
        <w:rPr>
          <w:sz w:val="28"/>
          <w:szCs w:val="28"/>
        </w:rPr>
      </w:pPr>
      <w:r>
        <w:rPr>
          <w:sz w:val="28"/>
          <w:szCs w:val="28"/>
        </w:rPr>
        <w:t xml:space="preserve">в) </w:t>
      </w:r>
      <w:r w:rsidRPr="009163DD">
        <w:rPr>
          <w:sz w:val="28"/>
          <w:szCs w:val="28"/>
        </w:rPr>
        <w:t>подлежит рассмотрению судами государства-члена ЕС, в котором находится мать.</w:t>
      </w:r>
    </w:p>
    <w:p w:rsidR="00802C3D" w:rsidRDefault="00802C3D" w:rsidP="00802C3D">
      <w:pPr>
        <w:tabs>
          <w:tab w:val="left" w:pos="1890"/>
        </w:tabs>
        <w:spacing w:after="0" w:line="240" w:lineRule="auto"/>
        <w:ind w:left="300"/>
        <w:jc w:val="both"/>
        <w:rPr>
          <w:sz w:val="28"/>
          <w:szCs w:val="28"/>
        </w:rPr>
      </w:pPr>
      <w:r>
        <w:rPr>
          <w:sz w:val="28"/>
          <w:szCs w:val="28"/>
        </w:rPr>
        <w:t xml:space="preserve">г) </w:t>
      </w:r>
      <w:r w:rsidRPr="009163DD">
        <w:rPr>
          <w:sz w:val="28"/>
          <w:szCs w:val="28"/>
        </w:rPr>
        <w:t xml:space="preserve">подлежит рассмотрению в </w:t>
      </w:r>
      <w:proofErr w:type="gramStart"/>
      <w:r w:rsidRPr="009163DD">
        <w:rPr>
          <w:sz w:val="28"/>
          <w:szCs w:val="28"/>
        </w:rPr>
        <w:t>суде</w:t>
      </w:r>
      <w:proofErr w:type="gramEnd"/>
      <w:r w:rsidRPr="009163DD">
        <w:rPr>
          <w:sz w:val="28"/>
          <w:szCs w:val="28"/>
        </w:rPr>
        <w:t xml:space="preserve"> в который было подано соответствующее заявление.</w:t>
      </w:r>
    </w:p>
    <w:p w:rsidR="00802C3D" w:rsidRDefault="00802C3D" w:rsidP="00802C3D">
      <w:pPr>
        <w:tabs>
          <w:tab w:val="left" w:pos="1890"/>
        </w:tabs>
        <w:spacing w:after="0" w:line="240" w:lineRule="auto"/>
        <w:ind w:left="300"/>
        <w:jc w:val="both"/>
        <w:rPr>
          <w:sz w:val="28"/>
          <w:szCs w:val="28"/>
        </w:rPr>
      </w:pPr>
    </w:p>
    <w:p w:rsidR="00802C3D" w:rsidRPr="005B5AE9" w:rsidRDefault="00802C3D" w:rsidP="00802C3D">
      <w:pPr>
        <w:tabs>
          <w:tab w:val="left" w:pos="1890"/>
        </w:tabs>
        <w:spacing w:after="0" w:line="240" w:lineRule="auto"/>
        <w:ind w:left="300"/>
        <w:jc w:val="both"/>
        <w:rPr>
          <w:sz w:val="28"/>
          <w:szCs w:val="28"/>
        </w:rPr>
      </w:pPr>
      <w:r w:rsidRPr="005B5AE9">
        <w:rPr>
          <w:sz w:val="28"/>
          <w:szCs w:val="28"/>
        </w:rPr>
        <w:t>1</w:t>
      </w:r>
      <w:r>
        <w:rPr>
          <w:sz w:val="28"/>
          <w:szCs w:val="28"/>
        </w:rPr>
        <w:t>1</w:t>
      </w:r>
      <w:r w:rsidRPr="005B5AE9">
        <w:rPr>
          <w:sz w:val="28"/>
          <w:szCs w:val="28"/>
        </w:rPr>
        <w:t xml:space="preserve">. Примирительные </w:t>
      </w:r>
      <w:proofErr w:type="gramStart"/>
      <w:r w:rsidRPr="005B5AE9">
        <w:rPr>
          <w:sz w:val="28"/>
          <w:szCs w:val="28"/>
        </w:rPr>
        <w:t>процедуры</w:t>
      </w:r>
      <w:proofErr w:type="gramEnd"/>
      <w:r w:rsidRPr="005B5AE9">
        <w:rPr>
          <w:sz w:val="28"/>
          <w:szCs w:val="28"/>
        </w:rPr>
        <w:t xml:space="preserve"> активно применяющиеся для урегулирования споров, возникающих в бракоразводном процессе – это: _________________ </w:t>
      </w:r>
      <w:r w:rsidRPr="005B5AE9">
        <w:rPr>
          <w:b/>
          <w:sz w:val="28"/>
          <w:szCs w:val="28"/>
        </w:rPr>
        <w:t>(медиация)</w:t>
      </w:r>
      <w:r w:rsidRPr="005B5AE9">
        <w:rPr>
          <w:sz w:val="28"/>
          <w:szCs w:val="28"/>
        </w:rPr>
        <w:t>.</w:t>
      </w:r>
    </w:p>
    <w:p w:rsidR="00802C3D" w:rsidRPr="009163DD" w:rsidRDefault="00802C3D" w:rsidP="00802C3D">
      <w:pPr>
        <w:tabs>
          <w:tab w:val="left" w:pos="1890"/>
        </w:tabs>
        <w:spacing w:after="0" w:line="240" w:lineRule="auto"/>
        <w:ind w:left="300"/>
        <w:jc w:val="both"/>
        <w:rPr>
          <w:sz w:val="28"/>
          <w:szCs w:val="28"/>
        </w:rPr>
      </w:pPr>
    </w:p>
    <w:p w:rsidR="00802C3D" w:rsidRDefault="00802C3D" w:rsidP="00802C3D">
      <w:pPr>
        <w:tabs>
          <w:tab w:val="left" w:pos="1890"/>
        </w:tabs>
        <w:spacing w:after="0" w:line="240" w:lineRule="auto"/>
        <w:jc w:val="both"/>
        <w:rPr>
          <w:sz w:val="28"/>
          <w:szCs w:val="28"/>
        </w:rPr>
      </w:pPr>
    </w:p>
    <w:p w:rsidR="00802C3D" w:rsidRPr="009163DD" w:rsidRDefault="00802C3D" w:rsidP="00802C3D">
      <w:pPr>
        <w:tabs>
          <w:tab w:val="left" w:pos="1890"/>
        </w:tabs>
        <w:spacing w:after="0" w:line="240" w:lineRule="auto"/>
        <w:ind w:left="300"/>
        <w:jc w:val="both"/>
        <w:rPr>
          <w:sz w:val="28"/>
          <w:szCs w:val="28"/>
        </w:rPr>
      </w:pPr>
      <w:r>
        <w:rPr>
          <w:sz w:val="28"/>
          <w:szCs w:val="28"/>
        </w:rPr>
        <w:lastRenderedPageBreak/>
        <w:t xml:space="preserve">12. </w:t>
      </w:r>
      <w:r w:rsidRPr="009163DD">
        <w:rPr>
          <w:sz w:val="28"/>
          <w:szCs w:val="28"/>
        </w:rPr>
        <w:t>Согласно ст. 21 Регламента</w:t>
      </w:r>
      <w:proofErr w:type="gramStart"/>
      <w:r w:rsidRPr="009163DD">
        <w:rPr>
          <w:sz w:val="28"/>
          <w:szCs w:val="28"/>
        </w:rPr>
        <w:t xml:space="preserve"> Б</w:t>
      </w:r>
      <w:proofErr w:type="gramEnd"/>
      <w:r w:rsidRPr="009163DD">
        <w:rPr>
          <w:sz w:val="28"/>
          <w:szCs w:val="28"/>
        </w:rPr>
        <w:t>ис Брюссель II решения, вынесенные в одном государстве-участнике, в других государствах-участниках</w:t>
      </w:r>
    </w:p>
    <w:p w:rsidR="00802C3D" w:rsidRPr="009163DD" w:rsidRDefault="00802C3D" w:rsidP="00802C3D">
      <w:pPr>
        <w:tabs>
          <w:tab w:val="left" w:pos="1890"/>
        </w:tabs>
        <w:spacing w:after="0" w:line="240" w:lineRule="auto"/>
        <w:ind w:left="300"/>
        <w:jc w:val="both"/>
        <w:rPr>
          <w:b/>
          <w:sz w:val="28"/>
          <w:szCs w:val="28"/>
        </w:rPr>
      </w:pPr>
      <w:r w:rsidRPr="009163DD">
        <w:rPr>
          <w:b/>
          <w:sz w:val="28"/>
          <w:szCs w:val="28"/>
        </w:rPr>
        <w:t>а) признаются без специального производства;</w:t>
      </w:r>
    </w:p>
    <w:p w:rsidR="00802C3D" w:rsidRPr="009163DD" w:rsidRDefault="00802C3D" w:rsidP="00802C3D">
      <w:pPr>
        <w:tabs>
          <w:tab w:val="left" w:pos="1890"/>
        </w:tabs>
        <w:spacing w:after="0" w:line="240" w:lineRule="auto"/>
        <w:ind w:left="300"/>
        <w:jc w:val="both"/>
        <w:rPr>
          <w:sz w:val="28"/>
          <w:szCs w:val="28"/>
        </w:rPr>
      </w:pPr>
      <w:r>
        <w:rPr>
          <w:sz w:val="28"/>
          <w:szCs w:val="28"/>
        </w:rPr>
        <w:t xml:space="preserve">б) </w:t>
      </w:r>
      <w:r w:rsidRPr="009163DD">
        <w:rPr>
          <w:sz w:val="28"/>
          <w:szCs w:val="28"/>
        </w:rPr>
        <w:t>не признаются без специального производства</w:t>
      </w:r>
      <w:r>
        <w:rPr>
          <w:sz w:val="28"/>
          <w:szCs w:val="28"/>
        </w:rPr>
        <w:t>;</w:t>
      </w:r>
    </w:p>
    <w:p w:rsidR="00802C3D" w:rsidRPr="009163DD" w:rsidRDefault="00802C3D" w:rsidP="00802C3D">
      <w:pPr>
        <w:tabs>
          <w:tab w:val="left" w:pos="1890"/>
        </w:tabs>
        <w:spacing w:after="0" w:line="240" w:lineRule="auto"/>
        <w:ind w:left="300"/>
        <w:jc w:val="both"/>
        <w:rPr>
          <w:sz w:val="28"/>
          <w:szCs w:val="28"/>
        </w:rPr>
      </w:pPr>
      <w:r>
        <w:rPr>
          <w:sz w:val="28"/>
          <w:szCs w:val="28"/>
        </w:rPr>
        <w:t xml:space="preserve">в) </w:t>
      </w:r>
      <w:r w:rsidRPr="009163DD">
        <w:rPr>
          <w:sz w:val="28"/>
          <w:szCs w:val="28"/>
        </w:rPr>
        <w:t>признаются в упрощенном производстве</w:t>
      </w:r>
      <w:r>
        <w:rPr>
          <w:sz w:val="28"/>
          <w:szCs w:val="28"/>
        </w:rPr>
        <w:t>;</w:t>
      </w:r>
    </w:p>
    <w:p w:rsidR="00802C3D" w:rsidRPr="009163DD" w:rsidRDefault="00802C3D" w:rsidP="00802C3D">
      <w:pPr>
        <w:tabs>
          <w:tab w:val="left" w:pos="1890"/>
        </w:tabs>
        <w:spacing w:after="0" w:line="240" w:lineRule="auto"/>
        <w:ind w:left="300"/>
        <w:jc w:val="both"/>
        <w:rPr>
          <w:sz w:val="28"/>
          <w:szCs w:val="28"/>
        </w:rPr>
      </w:pPr>
      <w:r>
        <w:rPr>
          <w:sz w:val="28"/>
          <w:szCs w:val="28"/>
        </w:rPr>
        <w:t xml:space="preserve">г) </w:t>
      </w:r>
      <w:r w:rsidRPr="009163DD">
        <w:rPr>
          <w:sz w:val="28"/>
          <w:szCs w:val="28"/>
        </w:rPr>
        <w:t>не признаются</w:t>
      </w:r>
      <w:r>
        <w:rPr>
          <w:sz w:val="28"/>
          <w:szCs w:val="28"/>
        </w:rPr>
        <w:t>.</w:t>
      </w:r>
    </w:p>
    <w:p w:rsidR="00802C3D" w:rsidRDefault="00802C3D" w:rsidP="00802C3D">
      <w:pPr>
        <w:tabs>
          <w:tab w:val="left" w:pos="1890"/>
        </w:tabs>
        <w:spacing w:after="0" w:line="240" w:lineRule="auto"/>
        <w:jc w:val="both"/>
        <w:rPr>
          <w:b/>
          <w:sz w:val="28"/>
          <w:szCs w:val="28"/>
        </w:rPr>
      </w:pPr>
    </w:p>
    <w:p w:rsidR="00802C3D" w:rsidRPr="00B15F95" w:rsidRDefault="00802C3D" w:rsidP="00802C3D">
      <w:pPr>
        <w:tabs>
          <w:tab w:val="left" w:pos="1890"/>
        </w:tabs>
        <w:spacing w:after="0" w:line="240" w:lineRule="auto"/>
        <w:ind w:left="300"/>
        <w:jc w:val="both"/>
        <w:rPr>
          <w:sz w:val="28"/>
          <w:szCs w:val="28"/>
        </w:rPr>
      </w:pPr>
      <w:r>
        <w:rPr>
          <w:sz w:val="28"/>
          <w:szCs w:val="28"/>
        </w:rPr>
        <w:t>13</w:t>
      </w:r>
      <w:r w:rsidRPr="001F4469">
        <w:rPr>
          <w:sz w:val="28"/>
          <w:szCs w:val="28"/>
        </w:rPr>
        <w:t xml:space="preserve">. </w:t>
      </w:r>
      <w:r w:rsidRPr="00B15F95">
        <w:rPr>
          <w:sz w:val="28"/>
          <w:szCs w:val="28"/>
        </w:rPr>
        <w:t>Какая форма медиации осуществляется без обращения к судебным и иным государственным органам:</w:t>
      </w:r>
    </w:p>
    <w:p w:rsidR="00802C3D" w:rsidRPr="007615CF" w:rsidRDefault="00802C3D" w:rsidP="00802C3D">
      <w:pPr>
        <w:tabs>
          <w:tab w:val="left" w:pos="1890"/>
        </w:tabs>
        <w:spacing w:after="0" w:line="240" w:lineRule="auto"/>
        <w:ind w:left="300"/>
        <w:jc w:val="both"/>
        <w:rPr>
          <w:b/>
          <w:sz w:val="28"/>
          <w:szCs w:val="28"/>
        </w:rPr>
      </w:pPr>
      <w:r w:rsidRPr="007615CF">
        <w:rPr>
          <w:b/>
          <w:sz w:val="28"/>
          <w:szCs w:val="28"/>
        </w:rPr>
        <w:t>а) свободная;</w:t>
      </w:r>
    </w:p>
    <w:p w:rsidR="00802C3D" w:rsidRPr="00B15F95" w:rsidRDefault="00802C3D" w:rsidP="00802C3D">
      <w:pPr>
        <w:tabs>
          <w:tab w:val="left" w:pos="1890"/>
        </w:tabs>
        <w:spacing w:after="0" w:line="240" w:lineRule="auto"/>
        <w:ind w:left="300"/>
        <w:jc w:val="both"/>
        <w:rPr>
          <w:sz w:val="28"/>
          <w:szCs w:val="28"/>
        </w:rPr>
      </w:pPr>
      <w:r>
        <w:rPr>
          <w:sz w:val="28"/>
          <w:szCs w:val="28"/>
        </w:rPr>
        <w:t xml:space="preserve">б) </w:t>
      </w:r>
      <w:proofErr w:type="spellStart"/>
      <w:r w:rsidRPr="00B15F95">
        <w:rPr>
          <w:sz w:val="28"/>
          <w:szCs w:val="28"/>
        </w:rPr>
        <w:t>внутрисудебная</w:t>
      </w:r>
      <w:proofErr w:type="spellEnd"/>
      <w:r>
        <w:rPr>
          <w:sz w:val="28"/>
          <w:szCs w:val="28"/>
        </w:rPr>
        <w:t>;</w:t>
      </w:r>
    </w:p>
    <w:p w:rsidR="00802C3D" w:rsidRPr="00B15F95" w:rsidRDefault="00802C3D" w:rsidP="00802C3D">
      <w:pPr>
        <w:tabs>
          <w:tab w:val="left" w:pos="1890"/>
        </w:tabs>
        <w:spacing w:after="0" w:line="240" w:lineRule="auto"/>
        <w:ind w:left="300"/>
        <w:jc w:val="both"/>
        <w:rPr>
          <w:sz w:val="28"/>
          <w:szCs w:val="28"/>
        </w:rPr>
      </w:pPr>
      <w:r>
        <w:rPr>
          <w:sz w:val="28"/>
          <w:szCs w:val="28"/>
        </w:rPr>
        <w:t xml:space="preserve">в) </w:t>
      </w:r>
      <w:r w:rsidRPr="00B15F95">
        <w:rPr>
          <w:sz w:val="28"/>
          <w:szCs w:val="28"/>
        </w:rPr>
        <w:t>адвокатская</w:t>
      </w:r>
      <w:r>
        <w:rPr>
          <w:sz w:val="28"/>
          <w:szCs w:val="28"/>
        </w:rPr>
        <w:t>;</w:t>
      </w:r>
    </w:p>
    <w:p w:rsidR="00802C3D" w:rsidRPr="00B15F95" w:rsidRDefault="00802C3D" w:rsidP="00802C3D">
      <w:pPr>
        <w:tabs>
          <w:tab w:val="left" w:pos="1890"/>
        </w:tabs>
        <w:spacing w:after="0" w:line="240" w:lineRule="auto"/>
        <w:ind w:left="300"/>
        <w:jc w:val="both"/>
        <w:rPr>
          <w:sz w:val="28"/>
          <w:szCs w:val="28"/>
        </w:rPr>
      </w:pPr>
      <w:r>
        <w:rPr>
          <w:sz w:val="28"/>
          <w:szCs w:val="28"/>
        </w:rPr>
        <w:t xml:space="preserve">г) </w:t>
      </w:r>
      <w:r w:rsidRPr="00B15F95">
        <w:rPr>
          <w:sz w:val="28"/>
          <w:szCs w:val="28"/>
        </w:rPr>
        <w:t>с участием эксперта</w:t>
      </w:r>
      <w:r>
        <w:rPr>
          <w:sz w:val="28"/>
          <w:szCs w:val="28"/>
        </w:rPr>
        <w:t>.</w:t>
      </w:r>
    </w:p>
    <w:p w:rsidR="00802C3D" w:rsidRDefault="00802C3D" w:rsidP="00802C3D">
      <w:pPr>
        <w:tabs>
          <w:tab w:val="left" w:pos="1890"/>
        </w:tabs>
        <w:spacing w:after="0" w:line="240" w:lineRule="auto"/>
        <w:jc w:val="both"/>
        <w:rPr>
          <w:sz w:val="28"/>
          <w:szCs w:val="28"/>
        </w:rPr>
      </w:pPr>
    </w:p>
    <w:p w:rsidR="00802C3D" w:rsidRDefault="00802C3D" w:rsidP="00802C3D">
      <w:pPr>
        <w:tabs>
          <w:tab w:val="left" w:pos="1890"/>
        </w:tabs>
        <w:spacing w:after="0" w:line="240" w:lineRule="auto"/>
        <w:ind w:left="300"/>
        <w:jc w:val="both"/>
        <w:rPr>
          <w:sz w:val="28"/>
          <w:szCs w:val="28"/>
        </w:rPr>
      </w:pPr>
      <w:r>
        <w:rPr>
          <w:sz w:val="28"/>
          <w:szCs w:val="28"/>
        </w:rPr>
        <w:t>14</w:t>
      </w:r>
      <w:r w:rsidRPr="00EA67CE">
        <w:rPr>
          <w:sz w:val="28"/>
          <w:szCs w:val="28"/>
        </w:rPr>
        <w:t xml:space="preserve">. </w:t>
      </w:r>
      <w:r w:rsidRPr="00EC2ABB">
        <w:rPr>
          <w:sz w:val="28"/>
          <w:szCs w:val="28"/>
        </w:rPr>
        <w:t>Согласно Закону о семье 1996 г. в этой стране споры семейно-правового характера предварительно разрешаются в обязательном порядке медиатором, имеющим государственную аккредитацию. Какая эта страна?</w:t>
      </w:r>
      <w:r>
        <w:rPr>
          <w:sz w:val="28"/>
          <w:szCs w:val="28"/>
        </w:rPr>
        <w:t xml:space="preserve"> ___________________</w:t>
      </w:r>
    </w:p>
    <w:p w:rsidR="00802C3D" w:rsidRPr="00EC2ABB" w:rsidRDefault="00802C3D" w:rsidP="00802C3D">
      <w:pPr>
        <w:tabs>
          <w:tab w:val="left" w:pos="1890"/>
        </w:tabs>
        <w:spacing w:after="0" w:line="240" w:lineRule="auto"/>
        <w:ind w:left="300"/>
        <w:jc w:val="both"/>
        <w:rPr>
          <w:sz w:val="28"/>
          <w:szCs w:val="28"/>
        </w:rPr>
      </w:pPr>
      <w:r w:rsidRPr="00EC2ABB">
        <w:rPr>
          <w:b/>
          <w:sz w:val="28"/>
          <w:szCs w:val="28"/>
        </w:rPr>
        <w:t>(Великобритания)</w:t>
      </w:r>
      <w:r>
        <w:rPr>
          <w:sz w:val="28"/>
          <w:szCs w:val="28"/>
        </w:rPr>
        <w:t>.</w:t>
      </w:r>
    </w:p>
    <w:p w:rsidR="00802C3D" w:rsidRDefault="00802C3D" w:rsidP="00802C3D">
      <w:pPr>
        <w:tabs>
          <w:tab w:val="left" w:pos="1890"/>
        </w:tabs>
        <w:spacing w:after="0" w:line="240" w:lineRule="auto"/>
        <w:jc w:val="both"/>
        <w:rPr>
          <w:sz w:val="28"/>
          <w:szCs w:val="28"/>
        </w:rPr>
      </w:pPr>
    </w:p>
    <w:p w:rsidR="00802C3D" w:rsidRPr="005B5AE9" w:rsidRDefault="00802C3D" w:rsidP="00802C3D">
      <w:pPr>
        <w:tabs>
          <w:tab w:val="left" w:pos="1890"/>
        </w:tabs>
        <w:spacing w:after="0" w:line="240" w:lineRule="auto"/>
        <w:ind w:left="300"/>
        <w:jc w:val="both"/>
        <w:rPr>
          <w:sz w:val="28"/>
          <w:szCs w:val="28"/>
        </w:rPr>
      </w:pPr>
      <w:r>
        <w:rPr>
          <w:sz w:val="28"/>
          <w:szCs w:val="28"/>
        </w:rPr>
        <w:t>15</w:t>
      </w:r>
      <w:r w:rsidRPr="00EA67CE">
        <w:rPr>
          <w:sz w:val="28"/>
          <w:szCs w:val="28"/>
        </w:rPr>
        <w:t xml:space="preserve">. </w:t>
      </w:r>
      <w:r w:rsidRPr="005B5AE9">
        <w:rPr>
          <w:sz w:val="28"/>
          <w:szCs w:val="28"/>
        </w:rPr>
        <w:t>Документ, закрепляющий основные принципы и положения семейной медиации:</w:t>
      </w:r>
    </w:p>
    <w:p w:rsidR="00802C3D" w:rsidRPr="005B5AE9" w:rsidRDefault="00802C3D" w:rsidP="00802C3D">
      <w:pPr>
        <w:tabs>
          <w:tab w:val="left" w:pos="1890"/>
        </w:tabs>
        <w:spacing w:after="0" w:line="240" w:lineRule="auto"/>
        <w:ind w:left="300"/>
        <w:jc w:val="both"/>
        <w:rPr>
          <w:sz w:val="28"/>
          <w:szCs w:val="28"/>
          <w:lang w:val="en-US"/>
        </w:rPr>
      </w:pPr>
      <w:r w:rsidRPr="005B5AE9">
        <w:rPr>
          <w:sz w:val="28"/>
          <w:szCs w:val="28"/>
          <w:lang w:val="en-US"/>
        </w:rPr>
        <w:t>Recommendation N (88)1;</w:t>
      </w:r>
    </w:p>
    <w:p w:rsidR="00802C3D" w:rsidRPr="005B5AE9" w:rsidRDefault="00802C3D" w:rsidP="00802C3D">
      <w:pPr>
        <w:tabs>
          <w:tab w:val="left" w:pos="1890"/>
        </w:tabs>
        <w:spacing w:after="0" w:line="240" w:lineRule="auto"/>
        <w:ind w:left="300"/>
        <w:jc w:val="both"/>
        <w:rPr>
          <w:sz w:val="28"/>
          <w:szCs w:val="28"/>
          <w:lang w:val="en-US"/>
        </w:rPr>
      </w:pPr>
      <w:r w:rsidRPr="005B5AE9">
        <w:rPr>
          <w:sz w:val="28"/>
          <w:szCs w:val="28"/>
          <w:lang w:val="en-US"/>
        </w:rPr>
        <w:t>Recommendation N (93)1;</w:t>
      </w:r>
    </w:p>
    <w:p w:rsidR="00802C3D" w:rsidRPr="005B5AE9" w:rsidRDefault="00802C3D" w:rsidP="00802C3D">
      <w:pPr>
        <w:tabs>
          <w:tab w:val="left" w:pos="1890"/>
        </w:tabs>
        <w:spacing w:after="0" w:line="240" w:lineRule="auto"/>
        <w:ind w:left="300"/>
        <w:jc w:val="both"/>
        <w:rPr>
          <w:b/>
          <w:sz w:val="28"/>
          <w:szCs w:val="28"/>
          <w:lang w:val="en-US"/>
        </w:rPr>
      </w:pPr>
      <w:r w:rsidRPr="005B5AE9">
        <w:rPr>
          <w:b/>
          <w:sz w:val="28"/>
          <w:szCs w:val="28"/>
          <w:lang w:val="en-US"/>
        </w:rPr>
        <w:t>Recommendation N (98)1;</w:t>
      </w:r>
    </w:p>
    <w:p w:rsidR="00802C3D" w:rsidRDefault="00802C3D" w:rsidP="00802C3D">
      <w:pPr>
        <w:tabs>
          <w:tab w:val="left" w:pos="1890"/>
        </w:tabs>
        <w:spacing w:after="0" w:line="240" w:lineRule="auto"/>
        <w:ind w:left="300"/>
        <w:jc w:val="both"/>
        <w:rPr>
          <w:sz w:val="28"/>
          <w:szCs w:val="28"/>
        </w:rPr>
      </w:pPr>
      <w:proofErr w:type="spellStart"/>
      <w:r w:rsidRPr="005B5AE9">
        <w:rPr>
          <w:sz w:val="28"/>
          <w:szCs w:val="28"/>
        </w:rPr>
        <w:t>Recommendation</w:t>
      </w:r>
      <w:proofErr w:type="spellEnd"/>
      <w:r w:rsidRPr="005B5AE9">
        <w:rPr>
          <w:sz w:val="28"/>
          <w:szCs w:val="28"/>
        </w:rPr>
        <w:t xml:space="preserve"> N (105)1</w:t>
      </w:r>
      <w:r>
        <w:rPr>
          <w:sz w:val="28"/>
          <w:szCs w:val="28"/>
        </w:rPr>
        <w:t>.</w:t>
      </w:r>
    </w:p>
    <w:p w:rsidR="00802C3D" w:rsidRDefault="00802C3D" w:rsidP="00802C3D">
      <w:pPr>
        <w:tabs>
          <w:tab w:val="left" w:pos="1890"/>
        </w:tabs>
        <w:spacing w:after="0" w:line="240" w:lineRule="auto"/>
        <w:jc w:val="both"/>
        <w:rPr>
          <w:sz w:val="28"/>
          <w:szCs w:val="28"/>
        </w:rPr>
      </w:pPr>
    </w:p>
    <w:p w:rsidR="00802C3D" w:rsidRPr="002F1D51" w:rsidRDefault="00802C3D" w:rsidP="00802C3D">
      <w:pPr>
        <w:tabs>
          <w:tab w:val="left" w:pos="1890"/>
        </w:tabs>
        <w:spacing w:after="0" w:line="240" w:lineRule="auto"/>
        <w:ind w:left="300"/>
        <w:jc w:val="both"/>
        <w:rPr>
          <w:sz w:val="28"/>
          <w:szCs w:val="28"/>
        </w:rPr>
      </w:pPr>
      <w:r>
        <w:rPr>
          <w:sz w:val="28"/>
          <w:szCs w:val="28"/>
        </w:rPr>
        <w:t xml:space="preserve">16. </w:t>
      </w:r>
      <w:r w:rsidRPr="002F1D51">
        <w:rPr>
          <w:sz w:val="28"/>
          <w:szCs w:val="28"/>
        </w:rPr>
        <w:t>Согласно Регламенту ЕС об алиментах решение должно быть</w:t>
      </w:r>
    </w:p>
    <w:p w:rsidR="00802C3D" w:rsidRPr="002F1D51" w:rsidRDefault="00802C3D" w:rsidP="00802C3D">
      <w:pPr>
        <w:tabs>
          <w:tab w:val="left" w:pos="1890"/>
        </w:tabs>
        <w:spacing w:after="0" w:line="240" w:lineRule="auto"/>
        <w:ind w:left="300"/>
        <w:jc w:val="both"/>
        <w:rPr>
          <w:sz w:val="28"/>
          <w:szCs w:val="28"/>
        </w:rPr>
      </w:pPr>
      <w:r w:rsidRPr="002F1D51">
        <w:rPr>
          <w:sz w:val="28"/>
          <w:szCs w:val="28"/>
        </w:rPr>
        <w:t xml:space="preserve">объявлено подлежащим принудительному исполнению без </w:t>
      </w:r>
      <w:proofErr w:type="gramStart"/>
      <w:r w:rsidRPr="002F1D51">
        <w:rPr>
          <w:sz w:val="28"/>
          <w:szCs w:val="28"/>
        </w:rPr>
        <w:t>какой-либо</w:t>
      </w:r>
      <w:proofErr w:type="gramEnd"/>
    </w:p>
    <w:p w:rsidR="00802C3D" w:rsidRPr="002F1D51" w:rsidRDefault="00802C3D" w:rsidP="00802C3D">
      <w:pPr>
        <w:tabs>
          <w:tab w:val="left" w:pos="1890"/>
        </w:tabs>
        <w:spacing w:after="0" w:line="240" w:lineRule="auto"/>
        <w:ind w:left="300"/>
        <w:jc w:val="both"/>
        <w:rPr>
          <w:sz w:val="28"/>
          <w:szCs w:val="28"/>
        </w:rPr>
      </w:pPr>
      <w:r w:rsidRPr="002F1D51">
        <w:rPr>
          <w:sz w:val="28"/>
          <w:szCs w:val="28"/>
        </w:rPr>
        <w:t>проверки незамедлительно после завершения всех формальностей и не</w:t>
      </w:r>
    </w:p>
    <w:p w:rsidR="00802C3D" w:rsidRPr="002F1D51" w:rsidRDefault="00802C3D" w:rsidP="00802C3D">
      <w:pPr>
        <w:tabs>
          <w:tab w:val="left" w:pos="1890"/>
        </w:tabs>
        <w:spacing w:after="0" w:line="240" w:lineRule="auto"/>
        <w:ind w:left="300"/>
        <w:jc w:val="both"/>
        <w:rPr>
          <w:sz w:val="28"/>
          <w:szCs w:val="28"/>
        </w:rPr>
      </w:pPr>
      <w:r w:rsidRPr="002F1D51">
        <w:rPr>
          <w:sz w:val="28"/>
          <w:szCs w:val="28"/>
        </w:rPr>
        <w:t>позднее:</w:t>
      </w:r>
    </w:p>
    <w:p w:rsidR="00802C3D" w:rsidRPr="002F1D51" w:rsidRDefault="00802C3D" w:rsidP="00802C3D">
      <w:pPr>
        <w:tabs>
          <w:tab w:val="left" w:pos="1890"/>
        </w:tabs>
        <w:spacing w:after="0" w:line="240" w:lineRule="auto"/>
        <w:ind w:left="300"/>
        <w:jc w:val="both"/>
        <w:rPr>
          <w:sz w:val="28"/>
          <w:szCs w:val="28"/>
        </w:rPr>
      </w:pPr>
      <w:r>
        <w:rPr>
          <w:sz w:val="28"/>
          <w:szCs w:val="28"/>
        </w:rPr>
        <w:t>а) 7 дней после выполнения указанных формальностей</w:t>
      </w:r>
      <w:r w:rsidRPr="002F1D51">
        <w:rPr>
          <w:sz w:val="28"/>
          <w:szCs w:val="28"/>
        </w:rPr>
        <w:t>;</w:t>
      </w:r>
    </w:p>
    <w:p w:rsidR="00802C3D" w:rsidRPr="002F1D51" w:rsidRDefault="00802C3D" w:rsidP="00802C3D">
      <w:pPr>
        <w:tabs>
          <w:tab w:val="left" w:pos="1890"/>
        </w:tabs>
        <w:spacing w:after="0" w:line="240" w:lineRule="auto"/>
        <w:ind w:left="300"/>
        <w:jc w:val="both"/>
        <w:rPr>
          <w:sz w:val="28"/>
          <w:szCs w:val="28"/>
        </w:rPr>
      </w:pPr>
      <w:r>
        <w:rPr>
          <w:sz w:val="28"/>
          <w:szCs w:val="28"/>
        </w:rPr>
        <w:t xml:space="preserve">б) 10 дней </w:t>
      </w:r>
      <w:r w:rsidRPr="002F1D51">
        <w:rPr>
          <w:sz w:val="28"/>
          <w:szCs w:val="28"/>
        </w:rPr>
        <w:t>после выполнения указанных формальностей;</w:t>
      </w:r>
    </w:p>
    <w:p w:rsidR="00802C3D" w:rsidRPr="002F1D51" w:rsidRDefault="00802C3D" w:rsidP="00802C3D">
      <w:pPr>
        <w:tabs>
          <w:tab w:val="left" w:pos="1890"/>
        </w:tabs>
        <w:spacing w:after="0" w:line="240" w:lineRule="auto"/>
        <w:ind w:left="300"/>
        <w:jc w:val="both"/>
        <w:rPr>
          <w:sz w:val="28"/>
          <w:szCs w:val="28"/>
        </w:rPr>
      </w:pPr>
      <w:r w:rsidRPr="002F1D51">
        <w:rPr>
          <w:sz w:val="28"/>
          <w:szCs w:val="28"/>
        </w:rPr>
        <w:t>в) 14</w:t>
      </w:r>
      <w:r>
        <w:rPr>
          <w:sz w:val="28"/>
          <w:szCs w:val="28"/>
        </w:rPr>
        <w:t xml:space="preserve"> дней</w:t>
      </w:r>
      <w:r w:rsidRPr="002F1D51">
        <w:rPr>
          <w:sz w:val="28"/>
          <w:szCs w:val="28"/>
        </w:rPr>
        <w:t xml:space="preserve"> после выполнения указанных формальностей;</w:t>
      </w:r>
    </w:p>
    <w:p w:rsidR="00802C3D" w:rsidRPr="002F1D51" w:rsidRDefault="00802C3D" w:rsidP="00802C3D">
      <w:pPr>
        <w:tabs>
          <w:tab w:val="left" w:pos="1890"/>
        </w:tabs>
        <w:spacing w:after="0" w:line="240" w:lineRule="auto"/>
        <w:ind w:left="300"/>
        <w:jc w:val="both"/>
        <w:rPr>
          <w:b/>
          <w:sz w:val="28"/>
          <w:szCs w:val="28"/>
        </w:rPr>
      </w:pPr>
      <w:r w:rsidRPr="002F1D51">
        <w:rPr>
          <w:b/>
          <w:sz w:val="28"/>
          <w:szCs w:val="28"/>
        </w:rPr>
        <w:t>г) 30 дней после выполнения указанных формальностей.</w:t>
      </w:r>
    </w:p>
    <w:p w:rsidR="00802C3D" w:rsidRDefault="00802C3D" w:rsidP="00802C3D">
      <w:pPr>
        <w:tabs>
          <w:tab w:val="left" w:pos="1890"/>
        </w:tabs>
        <w:spacing w:after="0" w:line="240" w:lineRule="auto"/>
        <w:ind w:left="300"/>
        <w:jc w:val="both"/>
        <w:rPr>
          <w:sz w:val="28"/>
          <w:szCs w:val="28"/>
        </w:rPr>
      </w:pPr>
    </w:p>
    <w:p w:rsidR="00802C3D" w:rsidRPr="00A5005C" w:rsidRDefault="00802C3D" w:rsidP="00802C3D">
      <w:pPr>
        <w:tabs>
          <w:tab w:val="left" w:pos="1890"/>
        </w:tabs>
        <w:spacing w:after="0" w:line="240" w:lineRule="auto"/>
        <w:ind w:left="300"/>
        <w:jc w:val="both"/>
        <w:rPr>
          <w:sz w:val="28"/>
          <w:szCs w:val="28"/>
        </w:rPr>
      </w:pPr>
      <w:r>
        <w:rPr>
          <w:sz w:val="28"/>
          <w:szCs w:val="28"/>
        </w:rPr>
        <w:t>17</w:t>
      </w:r>
      <w:r w:rsidRPr="00806C0D">
        <w:rPr>
          <w:sz w:val="28"/>
          <w:szCs w:val="28"/>
        </w:rPr>
        <w:t xml:space="preserve">. </w:t>
      </w:r>
      <w:r w:rsidRPr="00A5005C">
        <w:rPr>
          <w:sz w:val="28"/>
          <w:szCs w:val="28"/>
        </w:rPr>
        <w:t>Регламент «Рим III» применяется:</w:t>
      </w:r>
    </w:p>
    <w:p w:rsidR="00802C3D" w:rsidRPr="00A5005C" w:rsidRDefault="00802C3D" w:rsidP="00802C3D">
      <w:pPr>
        <w:tabs>
          <w:tab w:val="left" w:pos="1890"/>
        </w:tabs>
        <w:spacing w:after="0" w:line="240" w:lineRule="auto"/>
        <w:ind w:left="300"/>
        <w:jc w:val="both"/>
        <w:rPr>
          <w:sz w:val="28"/>
          <w:szCs w:val="28"/>
        </w:rPr>
      </w:pPr>
      <w:r w:rsidRPr="00A5005C">
        <w:rPr>
          <w:sz w:val="28"/>
          <w:szCs w:val="28"/>
        </w:rPr>
        <w:t xml:space="preserve">а) </w:t>
      </w:r>
      <w:r>
        <w:rPr>
          <w:sz w:val="28"/>
          <w:szCs w:val="28"/>
        </w:rPr>
        <w:t>к</w:t>
      </w:r>
      <w:r w:rsidRPr="00A5005C">
        <w:rPr>
          <w:sz w:val="28"/>
          <w:szCs w:val="28"/>
        </w:rPr>
        <w:t xml:space="preserve"> алиментны</w:t>
      </w:r>
      <w:r>
        <w:rPr>
          <w:sz w:val="28"/>
          <w:szCs w:val="28"/>
        </w:rPr>
        <w:t>м</w:t>
      </w:r>
      <w:r w:rsidRPr="00A5005C">
        <w:rPr>
          <w:sz w:val="28"/>
          <w:szCs w:val="28"/>
        </w:rPr>
        <w:t xml:space="preserve"> обязательства</w:t>
      </w:r>
      <w:r>
        <w:rPr>
          <w:sz w:val="28"/>
          <w:szCs w:val="28"/>
        </w:rPr>
        <w:t>м</w:t>
      </w:r>
      <w:r w:rsidRPr="00A5005C">
        <w:rPr>
          <w:sz w:val="28"/>
          <w:szCs w:val="28"/>
        </w:rPr>
        <w:t>;</w:t>
      </w:r>
    </w:p>
    <w:p w:rsidR="00802C3D" w:rsidRPr="00A5005C" w:rsidRDefault="00802C3D" w:rsidP="00802C3D">
      <w:pPr>
        <w:tabs>
          <w:tab w:val="left" w:pos="1890"/>
        </w:tabs>
        <w:spacing w:after="0" w:line="240" w:lineRule="auto"/>
        <w:ind w:left="300"/>
        <w:jc w:val="both"/>
        <w:rPr>
          <w:sz w:val="28"/>
          <w:szCs w:val="28"/>
        </w:rPr>
      </w:pPr>
      <w:r w:rsidRPr="00A5005C">
        <w:rPr>
          <w:sz w:val="28"/>
          <w:szCs w:val="28"/>
        </w:rPr>
        <w:t xml:space="preserve">б) </w:t>
      </w:r>
      <w:r>
        <w:rPr>
          <w:sz w:val="28"/>
          <w:szCs w:val="28"/>
        </w:rPr>
        <w:t>к правам и обязанностям родителей</w:t>
      </w:r>
      <w:r w:rsidRPr="00A5005C">
        <w:rPr>
          <w:sz w:val="28"/>
          <w:szCs w:val="28"/>
        </w:rPr>
        <w:t>;</w:t>
      </w:r>
    </w:p>
    <w:p w:rsidR="00802C3D" w:rsidRPr="00A5005C" w:rsidRDefault="00802C3D" w:rsidP="00802C3D">
      <w:pPr>
        <w:tabs>
          <w:tab w:val="left" w:pos="1890"/>
        </w:tabs>
        <w:spacing w:after="0" w:line="240" w:lineRule="auto"/>
        <w:ind w:left="300"/>
        <w:jc w:val="both"/>
        <w:rPr>
          <w:sz w:val="28"/>
          <w:szCs w:val="28"/>
        </w:rPr>
      </w:pPr>
      <w:r w:rsidRPr="00A5005C">
        <w:rPr>
          <w:sz w:val="28"/>
          <w:szCs w:val="28"/>
        </w:rPr>
        <w:t>в) к имущественным отношениям между супругами;</w:t>
      </w:r>
    </w:p>
    <w:p w:rsidR="00802C3D" w:rsidRDefault="00802C3D" w:rsidP="00802C3D">
      <w:pPr>
        <w:tabs>
          <w:tab w:val="left" w:pos="1890"/>
        </w:tabs>
        <w:spacing w:after="0" w:line="240" w:lineRule="auto"/>
        <w:ind w:left="300"/>
        <w:jc w:val="both"/>
        <w:rPr>
          <w:b/>
          <w:sz w:val="28"/>
          <w:szCs w:val="28"/>
        </w:rPr>
      </w:pPr>
      <w:r w:rsidRPr="005D3AD6">
        <w:rPr>
          <w:b/>
          <w:sz w:val="28"/>
          <w:szCs w:val="28"/>
        </w:rPr>
        <w:t>г) к расторжению брака и раздельному проживанию супругов.</w:t>
      </w:r>
    </w:p>
    <w:p w:rsidR="00802C3D" w:rsidRDefault="00802C3D" w:rsidP="00802C3D">
      <w:pPr>
        <w:tabs>
          <w:tab w:val="left" w:pos="1890"/>
        </w:tabs>
        <w:spacing w:after="0" w:line="240" w:lineRule="auto"/>
        <w:jc w:val="both"/>
        <w:rPr>
          <w:sz w:val="28"/>
          <w:szCs w:val="28"/>
        </w:rPr>
      </w:pPr>
    </w:p>
    <w:p w:rsidR="00802C3D" w:rsidRPr="005D3AD6" w:rsidRDefault="00802C3D" w:rsidP="00802C3D">
      <w:pPr>
        <w:tabs>
          <w:tab w:val="left" w:pos="1890"/>
        </w:tabs>
        <w:spacing w:after="0" w:line="240" w:lineRule="auto"/>
        <w:ind w:left="300"/>
        <w:jc w:val="both"/>
        <w:rPr>
          <w:sz w:val="28"/>
          <w:szCs w:val="28"/>
          <w:lang w:val="en-US"/>
        </w:rPr>
      </w:pPr>
      <w:r w:rsidRPr="005D3AD6">
        <w:rPr>
          <w:sz w:val="28"/>
          <w:szCs w:val="28"/>
          <w:lang w:val="en-US"/>
        </w:rPr>
        <w:t xml:space="preserve">18. </w:t>
      </w:r>
      <w:r w:rsidRPr="005D3AD6">
        <w:rPr>
          <w:sz w:val="28"/>
          <w:szCs w:val="28"/>
        </w:rPr>
        <w:t>Сертификаты</w:t>
      </w:r>
      <w:r w:rsidRPr="005D3AD6">
        <w:rPr>
          <w:sz w:val="28"/>
          <w:szCs w:val="28"/>
          <w:lang w:val="en-US"/>
        </w:rPr>
        <w:t xml:space="preserve"> </w:t>
      </w:r>
      <w:r w:rsidRPr="005D3AD6">
        <w:rPr>
          <w:sz w:val="28"/>
          <w:szCs w:val="28"/>
        </w:rPr>
        <w:t>семейной</w:t>
      </w:r>
      <w:r w:rsidRPr="005D3AD6">
        <w:rPr>
          <w:sz w:val="28"/>
          <w:szCs w:val="28"/>
          <w:lang w:val="en-US"/>
        </w:rPr>
        <w:t xml:space="preserve"> </w:t>
      </w:r>
      <w:r w:rsidRPr="005D3AD6">
        <w:rPr>
          <w:sz w:val="28"/>
          <w:szCs w:val="28"/>
        </w:rPr>
        <w:t>жизни</w:t>
      </w:r>
      <w:r w:rsidRPr="005D3AD6">
        <w:rPr>
          <w:sz w:val="28"/>
          <w:szCs w:val="28"/>
          <w:lang w:val="en-US"/>
        </w:rPr>
        <w:t xml:space="preserve"> </w:t>
      </w:r>
      <w:proofErr w:type="gramStart"/>
      <w:r w:rsidRPr="005D3AD6">
        <w:rPr>
          <w:sz w:val="28"/>
          <w:szCs w:val="28"/>
          <w:lang w:val="en-US"/>
        </w:rPr>
        <w:t xml:space="preserve">( </w:t>
      </w:r>
      <w:proofErr w:type="spellStart"/>
      <w:r w:rsidRPr="005D3AD6">
        <w:rPr>
          <w:sz w:val="28"/>
          <w:szCs w:val="28"/>
          <w:lang w:val="en-US"/>
        </w:rPr>
        <w:t>certificats</w:t>
      </w:r>
      <w:proofErr w:type="spellEnd"/>
      <w:proofErr w:type="gramEnd"/>
      <w:r w:rsidRPr="005D3AD6">
        <w:rPr>
          <w:sz w:val="28"/>
          <w:szCs w:val="28"/>
          <w:lang w:val="en-US"/>
        </w:rPr>
        <w:t xml:space="preserve"> de vie commune, </w:t>
      </w:r>
      <w:proofErr w:type="spellStart"/>
      <w:r w:rsidRPr="005D3AD6">
        <w:rPr>
          <w:sz w:val="28"/>
          <w:szCs w:val="28"/>
          <w:lang w:val="en-US"/>
        </w:rPr>
        <w:t>certifikats</w:t>
      </w:r>
      <w:proofErr w:type="spellEnd"/>
    </w:p>
    <w:p w:rsidR="00802C3D" w:rsidRPr="005D3AD6" w:rsidRDefault="00802C3D" w:rsidP="00802C3D">
      <w:pPr>
        <w:tabs>
          <w:tab w:val="left" w:pos="1890"/>
        </w:tabs>
        <w:spacing w:after="0" w:line="240" w:lineRule="auto"/>
        <w:ind w:left="300"/>
        <w:jc w:val="both"/>
        <w:rPr>
          <w:sz w:val="28"/>
          <w:szCs w:val="28"/>
        </w:rPr>
      </w:pPr>
      <w:proofErr w:type="spellStart"/>
      <w:proofErr w:type="gramStart"/>
      <w:r w:rsidRPr="005D3AD6">
        <w:rPr>
          <w:sz w:val="28"/>
          <w:szCs w:val="28"/>
        </w:rPr>
        <w:t>de</w:t>
      </w:r>
      <w:proofErr w:type="spellEnd"/>
      <w:r w:rsidRPr="005D3AD6">
        <w:rPr>
          <w:sz w:val="28"/>
          <w:szCs w:val="28"/>
        </w:rPr>
        <w:t xml:space="preserve"> </w:t>
      </w:r>
      <w:proofErr w:type="spellStart"/>
      <w:r w:rsidRPr="005D3AD6">
        <w:rPr>
          <w:sz w:val="28"/>
          <w:szCs w:val="28"/>
        </w:rPr>
        <w:t>concubinage</w:t>
      </w:r>
      <w:proofErr w:type="spellEnd"/>
      <w:r w:rsidRPr="005D3AD6">
        <w:rPr>
          <w:sz w:val="28"/>
          <w:szCs w:val="28"/>
        </w:rPr>
        <w:t>) существуют:</w:t>
      </w:r>
      <w:proofErr w:type="gramEnd"/>
    </w:p>
    <w:p w:rsidR="00802C3D" w:rsidRPr="005D3AD6" w:rsidRDefault="00802C3D" w:rsidP="00802C3D">
      <w:pPr>
        <w:tabs>
          <w:tab w:val="left" w:pos="1890"/>
        </w:tabs>
        <w:spacing w:after="0" w:line="240" w:lineRule="auto"/>
        <w:ind w:left="300"/>
        <w:jc w:val="both"/>
        <w:rPr>
          <w:sz w:val="28"/>
          <w:szCs w:val="28"/>
        </w:rPr>
      </w:pPr>
      <w:r w:rsidRPr="005D3AD6">
        <w:rPr>
          <w:sz w:val="28"/>
          <w:szCs w:val="28"/>
        </w:rPr>
        <w:t>а) в Италии;</w:t>
      </w:r>
    </w:p>
    <w:p w:rsidR="00802C3D" w:rsidRPr="005D3AD6" w:rsidRDefault="00802C3D" w:rsidP="00802C3D">
      <w:pPr>
        <w:tabs>
          <w:tab w:val="left" w:pos="1890"/>
        </w:tabs>
        <w:spacing w:after="0" w:line="240" w:lineRule="auto"/>
        <w:ind w:left="300"/>
        <w:jc w:val="both"/>
        <w:rPr>
          <w:sz w:val="28"/>
          <w:szCs w:val="28"/>
        </w:rPr>
      </w:pPr>
      <w:r>
        <w:rPr>
          <w:sz w:val="28"/>
          <w:szCs w:val="28"/>
        </w:rPr>
        <w:t>б</w:t>
      </w:r>
      <w:r w:rsidRPr="005D3AD6">
        <w:rPr>
          <w:sz w:val="28"/>
          <w:szCs w:val="28"/>
        </w:rPr>
        <w:t>) в Исландии;</w:t>
      </w:r>
    </w:p>
    <w:p w:rsidR="00802C3D" w:rsidRPr="005D3AD6" w:rsidRDefault="00802C3D" w:rsidP="00802C3D">
      <w:pPr>
        <w:tabs>
          <w:tab w:val="left" w:pos="1890"/>
        </w:tabs>
        <w:spacing w:after="0" w:line="240" w:lineRule="auto"/>
        <w:ind w:left="300"/>
        <w:jc w:val="both"/>
        <w:rPr>
          <w:b/>
          <w:sz w:val="28"/>
          <w:szCs w:val="28"/>
        </w:rPr>
      </w:pPr>
      <w:r w:rsidRPr="005D3AD6">
        <w:rPr>
          <w:b/>
          <w:sz w:val="28"/>
          <w:szCs w:val="28"/>
        </w:rPr>
        <w:t>в) во Франции;</w:t>
      </w:r>
    </w:p>
    <w:p w:rsidR="00802C3D" w:rsidRPr="005D3AD6" w:rsidRDefault="00802C3D" w:rsidP="00802C3D">
      <w:pPr>
        <w:tabs>
          <w:tab w:val="left" w:pos="1890"/>
        </w:tabs>
        <w:spacing w:after="0" w:line="240" w:lineRule="auto"/>
        <w:ind w:left="300"/>
        <w:jc w:val="both"/>
        <w:rPr>
          <w:sz w:val="28"/>
          <w:szCs w:val="28"/>
        </w:rPr>
      </w:pPr>
      <w:r>
        <w:rPr>
          <w:sz w:val="28"/>
          <w:szCs w:val="28"/>
        </w:rPr>
        <w:t>г) в Швеции.</w:t>
      </w:r>
    </w:p>
    <w:p w:rsidR="00802C3D" w:rsidRPr="0059638B" w:rsidRDefault="00802C3D" w:rsidP="00802C3D">
      <w:pPr>
        <w:tabs>
          <w:tab w:val="left" w:pos="1890"/>
        </w:tabs>
        <w:spacing w:after="0" w:line="240" w:lineRule="auto"/>
        <w:ind w:left="300"/>
        <w:jc w:val="both"/>
        <w:rPr>
          <w:sz w:val="28"/>
          <w:szCs w:val="28"/>
        </w:rPr>
      </w:pPr>
    </w:p>
    <w:p w:rsidR="00802C3D" w:rsidRPr="0059638B" w:rsidRDefault="00802C3D" w:rsidP="00802C3D">
      <w:pPr>
        <w:tabs>
          <w:tab w:val="left" w:pos="1890"/>
        </w:tabs>
        <w:spacing w:after="0" w:line="240" w:lineRule="auto"/>
        <w:ind w:left="300"/>
        <w:jc w:val="both"/>
        <w:rPr>
          <w:sz w:val="28"/>
          <w:szCs w:val="28"/>
        </w:rPr>
      </w:pPr>
    </w:p>
    <w:p w:rsidR="00802C3D" w:rsidRDefault="00802C3D" w:rsidP="00802C3D">
      <w:pPr>
        <w:tabs>
          <w:tab w:val="left" w:pos="1890"/>
        </w:tabs>
        <w:spacing w:after="0" w:line="240" w:lineRule="auto"/>
        <w:ind w:left="300"/>
        <w:jc w:val="both"/>
        <w:rPr>
          <w:sz w:val="28"/>
          <w:szCs w:val="28"/>
        </w:rPr>
      </w:pPr>
    </w:p>
    <w:p w:rsidR="00802C3D" w:rsidRPr="00671BEA" w:rsidRDefault="00802C3D" w:rsidP="00802C3D">
      <w:pPr>
        <w:tabs>
          <w:tab w:val="left" w:pos="1890"/>
        </w:tabs>
        <w:spacing w:after="0" w:line="240" w:lineRule="auto"/>
        <w:ind w:left="300"/>
        <w:jc w:val="both"/>
        <w:rPr>
          <w:sz w:val="28"/>
          <w:szCs w:val="28"/>
        </w:rPr>
      </w:pPr>
      <w:r>
        <w:rPr>
          <w:sz w:val="28"/>
          <w:szCs w:val="28"/>
        </w:rPr>
        <w:t xml:space="preserve">19. </w:t>
      </w:r>
      <w:r w:rsidRPr="00671BEA">
        <w:rPr>
          <w:sz w:val="28"/>
          <w:szCs w:val="28"/>
        </w:rPr>
        <w:t xml:space="preserve">Публичная процедура оформления охраняемого правом брака либо </w:t>
      </w:r>
      <w:proofErr w:type="gramStart"/>
      <w:r w:rsidRPr="00671BEA">
        <w:rPr>
          <w:sz w:val="28"/>
          <w:szCs w:val="28"/>
        </w:rPr>
        <w:t>в</w:t>
      </w:r>
      <w:proofErr w:type="gramEnd"/>
    </w:p>
    <w:p w:rsidR="00802C3D" w:rsidRPr="00671BEA" w:rsidRDefault="00802C3D" w:rsidP="00802C3D">
      <w:pPr>
        <w:tabs>
          <w:tab w:val="left" w:pos="1890"/>
        </w:tabs>
        <w:spacing w:after="0" w:line="240" w:lineRule="auto"/>
        <w:ind w:left="300"/>
        <w:jc w:val="both"/>
        <w:rPr>
          <w:sz w:val="28"/>
          <w:szCs w:val="28"/>
        </w:rPr>
      </w:pPr>
      <w:proofErr w:type="gramStart"/>
      <w:r w:rsidRPr="00671BEA">
        <w:rPr>
          <w:sz w:val="28"/>
          <w:szCs w:val="28"/>
        </w:rPr>
        <w:t>соответствии</w:t>
      </w:r>
      <w:proofErr w:type="gramEnd"/>
      <w:r w:rsidRPr="00671BEA">
        <w:rPr>
          <w:sz w:val="28"/>
          <w:szCs w:val="28"/>
        </w:rPr>
        <w:t xml:space="preserve"> со светскими (общегражданскими) правилами либо согласно</w:t>
      </w:r>
    </w:p>
    <w:p w:rsidR="00802C3D" w:rsidRPr="00671BEA" w:rsidRDefault="00802C3D" w:rsidP="00802C3D">
      <w:pPr>
        <w:tabs>
          <w:tab w:val="left" w:pos="1890"/>
        </w:tabs>
        <w:spacing w:after="0" w:line="240" w:lineRule="auto"/>
        <w:ind w:left="300"/>
        <w:jc w:val="both"/>
        <w:rPr>
          <w:sz w:val="28"/>
          <w:szCs w:val="28"/>
        </w:rPr>
      </w:pPr>
      <w:r w:rsidRPr="00671BEA">
        <w:rPr>
          <w:sz w:val="28"/>
          <w:szCs w:val="28"/>
        </w:rPr>
        <w:t>религиозным канонам:</w:t>
      </w:r>
    </w:p>
    <w:p w:rsidR="00802C3D" w:rsidRPr="00671BEA" w:rsidRDefault="00802C3D" w:rsidP="00802C3D">
      <w:pPr>
        <w:tabs>
          <w:tab w:val="left" w:pos="1890"/>
        </w:tabs>
        <w:spacing w:after="0" w:line="240" w:lineRule="auto"/>
        <w:ind w:left="300"/>
        <w:jc w:val="both"/>
        <w:rPr>
          <w:sz w:val="28"/>
          <w:szCs w:val="28"/>
        </w:rPr>
      </w:pPr>
      <w:r>
        <w:rPr>
          <w:sz w:val="28"/>
          <w:szCs w:val="28"/>
        </w:rPr>
        <w:t>а) брак;</w:t>
      </w:r>
    </w:p>
    <w:p w:rsidR="00802C3D" w:rsidRPr="00671BEA" w:rsidRDefault="00802C3D" w:rsidP="00802C3D">
      <w:pPr>
        <w:tabs>
          <w:tab w:val="left" w:pos="1890"/>
        </w:tabs>
        <w:spacing w:after="0" w:line="240" w:lineRule="auto"/>
        <w:ind w:left="300"/>
        <w:jc w:val="both"/>
        <w:rPr>
          <w:sz w:val="28"/>
          <w:szCs w:val="28"/>
        </w:rPr>
      </w:pPr>
      <w:r w:rsidRPr="00671BEA">
        <w:rPr>
          <w:sz w:val="28"/>
          <w:szCs w:val="28"/>
        </w:rPr>
        <w:t>в) гражданский брак;</w:t>
      </w:r>
    </w:p>
    <w:p w:rsidR="00802C3D" w:rsidRDefault="00802C3D" w:rsidP="00802C3D">
      <w:pPr>
        <w:tabs>
          <w:tab w:val="left" w:pos="1890"/>
        </w:tabs>
        <w:spacing w:after="0" w:line="240" w:lineRule="auto"/>
        <w:ind w:left="300"/>
        <w:jc w:val="both"/>
        <w:rPr>
          <w:sz w:val="28"/>
          <w:szCs w:val="28"/>
        </w:rPr>
      </w:pPr>
      <w:r w:rsidRPr="00671BEA">
        <w:rPr>
          <w:sz w:val="28"/>
          <w:szCs w:val="28"/>
        </w:rPr>
        <w:t>г) конфессиональный брак;</w:t>
      </w:r>
    </w:p>
    <w:p w:rsidR="00802C3D" w:rsidRPr="000F22FD" w:rsidRDefault="00802C3D" w:rsidP="00802C3D">
      <w:pPr>
        <w:tabs>
          <w:tab w:val="left" w:pos="1890"/>
        </w:tabs>
        <w:spacing w:after="0" w:line="240" w:lineRule="auto"/>
        <w:ind w:left="300"/>
        <w:jc w:val="both"/>
        <w:rPr>
          <w:b/>
          <w:sz w:val="28"/>
          <w:szCs w:val="28"/>
        </w:rPr>
      </w:pPr>
      <w:r w:rsidRPr="000F22FD">
        <w:rPr>
          <w:b/>
          <w:sz w:val="28"/>
          <w:szCs w:val="28"/>
        </w:rPr>
        <w:t>д) форма брака.</w:t>
      </w:r>
      <w:r w:rsidRPr="000F22FD">
        <w:rPr>
          <w:b/>
          <w:sz w:val="28"/>
          <w:szCs w:val="28"/>
        </w:rPr>
        <w:cr/>
      </w:r>
    </w:p>
    <w:p w:rsidR="00802C3D" w:rsidRDefault="00802C3D" w:rsidP="00802C3D">
      <w:pPr>
        <w:tabs>
          <w:tab w:val="left" w:pos="1890"/>
        </w:tabs>
        <w:spacing w:after="0" w:line="240" w:lineRule="auto"/>
        <w:ind w:left="300"/>
        <w:jc w:val="both"/>
        <w:rPr>
          <w:sz w:val="28"/>
          <w:szCs w:val="28"/>
        </w:rPr>
      </w:pPr>
      <w:r>
        <w:rPr>
          <w:sz w:val="28"/>
          <w:szCs w:val="28"/>
        </w:rPr>
        <w:t xml:space="preserve">20. </w:t>
      </w:r>
      <w:proofErr w:type="gramStart"/>
      <w:r w:rsidRPr="00075A0D">
        <w:rPr>
          <w:sz w:val="28"/>
          <w:szCs w:val="28"/>
        </w:rPr>
        <w:t>Режим условной «отложенной» общности характерен для следующих стран</w:t>
      </w:r>
      <w:r>
        <w:rPr>
          <w:sz w:val="28"/>
          <w:szCs w:val="28"/>
        </w:rPr>
        <w:t xml:space="preserve"> </w:t>
      </w:r>
      <w:r w:rsidRPr="00E07354">
        <w:rPr>
          <w:sz w:val="28"/>
          <w:szCs w:val="28"/>
        </w:rPr>
        <w:t>выбрать несколько правильных ответов)</w:t>
      </w:r>
      <w:r w:rsidRPr="00075A0D">
        <w:rPr>
          <w:sz w:val="28"/>
          <w:szCs w:val="28"/>
        </w:rPr>
        <w:t>:</w:t>
      </w:r>
      <w:proofErr w:type="gramEnd"/>
    </w:p>
    <w:p w:rsidR="00802C3D" w:rsidRPr="00075A0D" w:rsidRDefault="00802C3D" w:rsidP="00802C3D">
      <w:pPr>
        <w:tabs>
          <w:tab w:val="left" w:pos="1890"/>
        </w:tabs>
        <w:spacing w:after="0" w:line="240" w:lineRule="auto"/>
        <w:ind w:left="300"/>
        <w:jc w:val="both"/>
        <w:rPr>
          <w:b/>
          <w:sz w:val="28"/>
          <w:szCs w:val="28"/>
        </w:rPr>
      </w:pPr>
      <w:r w:rsidRPr="00075A0D">
        <w:rPr>
          <w:b/>
          <w:sz w:val="28"/>
          <w:szCs w:val="28"/>
        </w:rPr>
        <w:t>а) Дания;</w:t>
      </w:r>
    </w:p>
    <w:p w:rsidR="00802C3D" w:rsidRDefault="00802C3D" w:rsidP="00802C3D">
      <w:pPr>
        <w:tabs>
          <w:tab w:val="left" w:pos="1890"/>
        </w:tabs>
        <w:spacing w:after="0" w:line="240" w:lineRule="auto"/>
        <w:ind w:left="300"/>
        <w:jc w:val="both"/>
        <w:rPr>
          <w:sz w:val="28"/>
          <w:szCs w:val="28"/>
        </w:rPr>
      </w:pPr>
      <w:r>
        <w:rPr>
          <w:sz w:val="28"/>
          <w:szCs w:val="28"/>
        </w:rPr>
        <w:t>б) Италия;</w:t>
      </w:r>
    </w:p>
    <w:p w:rsidR="00802C3D" w:rsidRDefault="00802C3D" w:rsidP="00802C3D">
      <w:pPr>
        <w:tabs>
          <w:tab w:val="left" w:pos="1890"/>
        </w:tabs>
        <w:spacing w:after="0" w:line="240" w:lineRule="auto"/>
        <w:ind w:left="300"/>
        <w:jc w:val="both"/>
        <w:rPr>
          <w:sz w:val="28"/>
          <w:szCs w:val="28"/>
        </w:rPr>
      </w:pPr>
      <w:r>
        <w:rPr>
          <w:sz w:val="28"/>
          <w:szCs w:val="28"/>
        </w:rPr>
        <w:t>в) Испания;</w:t>
      </w:r>
    </w:p>
    <w:p w:rsidR="00802C3D" w:rsidRPr="00075A0D" w:rsidRDefault="00802C3D" w:rsidP="00802C3D">
      <w:pPr>
        <w:tabs>
          <w:tab w:val="left" w:pos="1890"/>
        </w:tabs>
        <w:spacing w:after="0" w:line="240" w:lineRule="auto"/>
        <w:ind w:left="300"/>
        <w:jc w:val="both"/>
        <w:rPr>
          <w:b/>
          <w:sz w:val="28"/>
          <w:szCs w:val="28"/>
        </w:rPr>
      </w:pPr>
      <w:r w:rsidRPr="00075A0D">
        <w:rPr>
          <w:b/>
          <w:sz w:val="28"/>
          <w:szCs w:val="28"/>
        </w:rPr>
        <w:t>г) Норвегия;</w:t>
      </w:r>
    </w:p>
    <w:p w:rsidR="00802C3D" w:rsidRPr="00075A0D" w:rsidRDefault="00802C3D" w:rsidP="00802C3D">
      <w:pPr>
        <w:tabs>
          <w:tab w:val="left" w:pos="1890"/>
        </w:tabs>
        <w:spacing w:after="0" w:line="240" w:lineRule="auto"/>
        <w:ind w:left="300"/>
        <w:jc w:val="both"/>
        <w:rPr>
          <w:b/>
          <w:sz w:val="28"/>
          <w:szCs w:val="28"/>
        </w:rPr>
      </w:pPr>
      <w:r w:rsidRPr="00075A0D">
        <w:rPr>
          <w:b/>
          <w:sz w:val="28"/>
          <w:szCs w:val="28"/>
        </w:rPr>
        <w:t>д) Швеция.</w:t>
      </w:r>
    </w:p>
    <w:p w:rsidR="00802C3D" w:rsidRDefault="00802C3D" w:rsidP="00802C3D">
      <w:pPr>
        <w:tabs>
          <w:tab w:val="left" w:pos="1890"/>
        </w:tabs>
        <w:spacing w:after="0" w:line="240" w:lineRule="auto"/>
        <w:ind w:left="300"/>
        <w:jc w:val="both"/>
        <w:rPr>
          <w:sz w:val="28"/>
          <w:szCs w:val="28"/>
        </w:rPr>
      </w:pPr>
    </w:p>
    <w:p w:rsidR="00802C3D" w:rsidRPr="00790DB0" w:rsidRDefault="00802C3D" w:rsidP="00802C3D">
      <w:pPr>
        <w:tabs>
          <w:tab w:val="left" w:pos="1890"/>
        </w:tabs>
        <w:spacing w:after="0" w:line="240" w:lineRule="auto"/>
        <w:ind w:left="300"/>
        <w:jc w:val="both"/>
        <w:rPr>
          <w:sz w:val="28"/>
          <w:szCs w:val="28"/>
        </w:rPr>
      </w:pPr>
      <w:r>
        <w:rPr>
          <w:sz w:val="28"/>
          <w:szCs w:val="28"/>
        </w:rPr>
        <w:t xml:space="preserve">21. </w:t>
      </w:r>
      <w:r w:rsidRPr="00790DB0">
        <w:rPr>
          <w:sz w:val="28"/>
          <w:szCs w:val="28"/>
        </w:rPr>
        <w:t xml:space="preserve">В каком нормативно-правовом акте закреплено право ребенка </w:t>
      </w:r>
      <w:proofErr w:type="gramStart"/>
      <w:r w:rsidRPr="00790DB0">
        <w:rPr>
          <w:sz w:val="28"/>
          <w:szCs w:val="28"/>
        </w:rPr>
        <w:t>знать</w:t>
      </w:r>
      <w:proofErr w:type="gramEnd"/>
    </w:p>
    <w:p w:rsidR="00802C3D" w:rsidRPr="00790DB0" w:rsidRDefault="00802C3D" w:rsidP="00802C3D">
      <w:pPr>
        <w:tabs>
          <w:tab w:val="left" w:pos="1890"/>
        </w:tabs>
        <w:spacing w:after="0" w:line="240" w:lineRule="auto"/>
        <w:ind w:left="300"/>
        <w:jc w:val="both"/>
        <w:rPr>
          <w:sz w:val="28"/>
          <w:szCs w:val="28"/>
        </w:rPr>
      </w:pPr>
      <w:r w:rsidRPr="00790DB0">
        <w:rPr>
          <w:sz w:val="28"/>
          <w:szCs w:val="28"/>
        </w:rPr>
        <w:t>своих родителей?</w:t>
      </w:r>
    </w:p>
    <w:p w:rsidR="00802C3D" w:rsidRPr="00790DB0" w:rsidRDefault="00802C3D" w:rsidP="00802C3D">
      <w:pPr>
        <w:tabs>
          <w:tab w:val="left" w:pos="1890"/>
        </w:tabs>
        <w:spacing w:after="0" w:line="240" w:lineRule="auto"/>
        <w:ind w:left="300"/>
        <w:jc w:val="both"/>
        <w:rPr>
          <w:sz w:val="28"/>
          <w:szCs w:val="28"/>
        </w:rPr>
      </w:pPr>
      <w:r>
        <w:rPr>
          <w:sz w:val="28"/>
          <w:szCs w:val="28"/>
        </w:rPr>
        <w:t xml:space="preserve">а) </w:t>
      </w:r>
      <w:r w:rsidRPr="00790DB0">
        <w:rPr>
          <w:sz w:val="28"/>
          <w:szCs w:val="28"/>
        </w:rPr>
        <w:t xml:space="preserve">в Гаагской конвенции о праве, применимом к </w:t>
      </w:r>
      <w:proofErr w:type="gramStart"/>
      <w:r w:rsidRPr="00790DB0">
        <w:rPr>
          <w:sz w:val="28"/>
          <w:szCs w:val="28"/>
        </w:rPr>
        <w:t>алиментным</w:t>
      </w:r>
      <w:proofErr w:type="gramEnd"/>
    </w:p>
    <w:p w:rsidR="00802C3D" w:rsidRPr="00790DB0" w:rsidRDefault="00802C3D" w:rsidP="00802C3D">
      <w:pPr>
        <w:tabs>
          <w:tab w:val="left" w:pos="1890"/>
        </w:tabs>
        <w:spacing w:after="0" w:line="240" w:lineRule="auto"/>
        <w:ind w:left="300"/>
        <w:jc w:val="both"/>
        <w:rPr>
          <w:sz w:val="28"/>
          <w:szCs w:val="28"/>
        </w:rPr>
      </w:pPr>
      <w:r w:rsidRPr="00790DB0">
        <w:rPr>
          <w:sz w:val="28"/>
          <w:szCs w:val="28"/>
        </w:rPr>
        <w:t>об</w:t>
      </w:r>
      <w:r>
        <w:rPr>
          <w:sz w:val="28"/>
          <w:szCs w:val="28"/>
        </w:rPr>
        <w:t xml:space="preserve">язательствам в отношении детей </w:t>
      </w:r>
      <w:r w:rsidRPr="00790DB0">
        <w:rPr>
          <w:sz w:val="28"/>
          <w:szCs w:val="28"/>
        </w:rPr>
        <w:t>1956 г</w:t>
      </w:r>
      <w:r>
        <w:rPr>
          <w:sz w:val="28"/>
          <w:szCs w:val="28"/>
        </w:rPr>
        <w:t>.</w:t>
      </w:r>
      <w:r w:rsidRPr="00790DB0">
        <w:rPr>
          <w:sz w:val="28"/>
          <w:szCs w:val="28"/>
        </w:rPr>
        <w:t>;</w:t>
      </w:r>
    </w:p>
    <w:p w:rsidR="00802C3D" w:rsidRPr="00790DB0" w:rsidRDefault="00802C3D" w:rsidP="00802C3D">
      <w:pPr>
        <w:tabs>
          <w:tab w:val="left" w:pos="1890"/>
        </w:tabs>
        <w:spacing w:after="0" w:line="240" w:lineRule="auto"/>
        <w:ind w:left="300"/>
        <w:jc w:val="both"/>
        <w:rPr>
          <w:sz w:val="28"/>
          <w:szCs w:val="28"/>
        </w:rPr>
      </w:pPr>
      <w:r w:rsidRPr="00790DB0">
        <w:rPr>
          <w:sz w:val="28"/>
          <w:szCs w:val="28"/>
        </w:rPr>
        <w:t xml:space="preserve">б) в Гаагской конвенции о компетенции и применимом праве </w:t>
      </w:r>
      <w:proofErr w:type="gramStart"/>
      <w:r w:rsidRPr="00790DB0">
        <w:rPr>
          <w:sz w:val="28"/>
          <w:szCs w:val="28"/>
        </w:rPr>
        <w:t>в</w:t>
      </w:r>
      <w:proofErr w:type="gramEnd"/>
    </w:p>
    <w:p w:rsidR="00802C3D" w:rsidRPr="00790DB0" w:rsidRDefault="00802C3D" w:rsidP="00802C3D">
      <w:pPr>
        <w:tabs>
          <w:tab w:val="left" w:pos="1890"/>
        </w:tabs>
        <w:spacing w:after="0" w:line="240" w:lineRule="auto"/>
        <w:ind w:left="300"/>
        <w:jc w:val="both"/>
        <w:rPr>
          <w:sz w:val="28"/>
          <w:szCs w:val="28"/>
        </w:rPr>
      </w:pPr>
      <w:proofErr w:type="gramStart"/>
      <w:r w:rsidRPr="00790DB0">
        <w:rPr>
          <w:sz w:val="28"/>
          <w:szCs w:val="28"/>
        </w:rPr>
        <w:t>отношении</w:t>
      </w:r>
      <w:proofErr w:type="gramEnd"/>
      <w:r w:rsidRPr="00790DB0">
        <w:rPr>
          <w:sz w:val="28"/>
          <w:szCs w:val="28"/>
        </w:rPr>
        <w:t xml:space="preserve"> несовершеннолетних 1961 г</w:t>
      </w:r>
      <w:r>
        <w:rPr>
          <w:sz w:val="28"/>
          <w:szCs w:val="28"/>
        </w:rPr>
        <w:t>.</w:t>
      </w:r>
      <w:r w:rsidRPr="00790DB0">
        <w:rPr>
          <w:sz w:val="28"/>
          <w:szCs w:val="28"/>
        </w:rPr>
        <w:t>;</w:t>
      </w:r>
    </w:p>
    <w:p w:rsidR="00802C3D" w:rsidRPr="00790DB0" w:rsidRDefault="00802C3D" w:rsidP="00802C3D">
      <w:pPr>
        <w:tabs>
          <w:tab w:val="left" w:pos="1890"/>
        </w:tabs>
        <w:spacing w:after="0" w:line="240" w:lineRule="auto"/>
        <w:ind w:left="300"/>
        <w:jc w:val="both"/>
        <w:rPr>
          <w:sz w:val="28"/>
          <w:szCs w:val="28"/>
        </w:rPr>
      </w:pPr>
      <w:r>
        <w:rPr>
          <w:sz w:val="28"/>
          <w:szCs w:val="28"/>
        </w:rPr>
        <w:t>в</w:t>
      </w:r>
      <w:r w:rsidRPr="00790DB0">
        <w:rPr>
          <w:sz w:val="28"/>
          <w:szCs w:val="28"/>
        </w:rPr>
        <w:t xml:space="preserve">) в Европейской конвенции о правовом статусе детей, рожденных </w:t>
      </w:r>
      <w:proofErr w:type="gramStart"/>
      <w:r w:rsidRPr="00790DB0">
        <w:rPr>
          <w:sz w:val="28"/>
          <w:szCs w:val="28"/>
        </w:rPr>
        <w:t>вне</w:t>
      </w:r>
      <w:proofErr w:type="gramEnd"/>
    </w:p>
    <w:p w:rsidR="00802C3D" w:rsidRDefault="00802C3D" w:rsidP="00802C3D">
      <w:pPr>
        <w:tabs>
          <w:tab w:val="left" w:pos="1890"/>
        </w:tabs>
        <w:spacing w:after="0" w:line="240" w:lineRule="auto"/>
        <w:ind w:left="300"/>
        <w:jc w:val="both"/>
        <w:rPr>
          <w:sz w:val="28"/>
          <w:szCs w:val="28"/>
        </w:rPr>
      </w:pPr>
      <w:r w:rsidRPr="00790DB0">
        <w:rPr>
          <w:sz w:val="28"/>
          <w:szCs w:val="28"/>
        </w:rPr>
        <w:t>брака, 1975 г</w:t>
      </w:r>
      <w:r>
        <w:rPr>
          <w:sz w:val="28"/>
          <w:szCs w:val="28"/>
        </w:rPr>
        <w:t>.</w:t>
      </w:r>
      <w:r w:rsidRPr="00790DB0">
        <w:rPr>
          <w:sz w:val="28"/>
          <w:szCs w:val="28"/>
        </w:rPr>
        <w:t>;</w:t>
      </w:r>
    </w:p>
    <w:p w:rsidR="00802C3D" w:rsidRPr="00790DB0" w:rsidRDefault="00802C3D" w:rsidP="00802C3D">
      <w:pPr>
        <w:tabs>
          <w:tab w:val="left" w:pos="1890"/>
        </w:tabs>
        <w:spacing w:after="0" w:line="240" w:lineRule="auto"/>
        <w:ind w:left="300"/>
        <w:jc w:val="both"/>
        <w:rPr>
          <w:b/>
          <w:sz w:val="28"/>
          <w:szCs w:val="28"/>
        </w:rPr>
      </w:pPr>
      <w:r w:rsidRPr="00790DB0">
        <w:rPr>
          <w:b/>
          <w:sz w:val="28"/>
          <w:szCs w:val="28"/>
        </w:rPr>
        <w:t>г) в Конвенции о правах ребенка 1989 г.</w:t>
      </w:r>
    </w:p>
    <w:p w:rsidR="00802C3D" w:rsidRDefault="00802C3D" w:rsidP="00802C3D">
      <w:pPr>
        <w:tabs>
          <w:tab w:val="left" w:pos="1890"/>
        </w:tabs>
        <w:spacing w:after="0" w:line="240" w:lineRule="auto"/>
        <w:ind w:left="300"/>
        <w:jc w:val="both"/>
        <w:rPr>
          <w:sz w:val="28"/>
          <w:szCs w:val="28"/>
        </w:rPr>
      </w:pPr>
    </w:p>
    <w:p w:rsidR="00802C3D" w:rsidRPr="00F12524" w:rsidRDefault="00802C3D" w:rsidP="00802C3D">
      <w:pPr>
        <w:tabs>
          <w:tab w:val="left" w:pos="1890"/>
        </w:tabs>
        <w:spacing w:after="0" w:line="240" w:lineRule="auto"/>
        <w:ind w:left="300"/>
        <w:jc w:val="both"/>
        <w:rPr>
          <w:sz w:val="28"/>
          <w:szCs w:val="28"/>
        </w:rPr>
      </w:pPr>
      <w:r>
        <w:rPr>
          <w:sz w:val="28"/>
          <w:szCs w:val="28"/>
        </w:rPr>
        <w:t>22</w:t>
      </w:r>
      <w:r w:rsidRPr="00934407">
        <w:rPr>
          <w:sz w:val="28"/>
          <w:szCs w:val="28"/>
        </w:rPr>
        <w:t>.</w:t>
      </w:r>
      <w:r>
        <w:rPr>
          <w:sz w:val="28"/>
          <w:szCs w:val="28"/>
        </w:rPr>
        <w:t xml:space="preserve"> </w:t>
      </w:r>
      <w:r w:rsidRPr="00F12524">
        <w:rPr>
          <w:sz w:val="28"/>
          <w:szCs w:val="28"/>
        </w:rPr>
        <w:t>___________</w:t>
      </w:r>
      <w:r>
        <w:rPr>
          <w:sz w:val="28"/>
          <w:szCs w:val="28"/>
        </w:rPr>
        <w:t>_____</w:t>
      </w:r>
      <w:r w:rsidRPr="00F12524">
        <w:rPr>
          <w:sz w:val="28"/>
          <w:szCs w:val="28"/>
        </w:rPr>
        <w:t xml:space="preserve"> не раз выражал обеспокоенность отсутствием </w:t>
      </w:r>
      <w:proofErr w:type="gramStart"/>
      <w:r w:rsidRPr="00F12524">
        <w:rPr>
          <w:sz w:val="28"/>
          <w:szCs w:val="28"/>
        </w:rPr>
        <w:t>в</w:t>
      </w:r>
      <w:proofErr w:type="gramEnd"/>
    </w:p>
    <w:p w:rsidR="00802C3D" w:rsidRPr="00F12524" w:rsidRDefault="00802C3D" w:rsidP="00802C3D">
      <w:pPr>
        <w:tabs>
          <w:tab w:val="left" w:pos="1890"/>
        </w:tabs>
        <w:spacing w:after="0" w:line="240" w:lineRule="auto"/>
        <w:ind w:left="300"/>
        <w:jc w:val="both"/>
        <w:rPr>
          <w:sz w:val="28"/>
          <w:szCs w:val="28"/>
        </w:rPr>
      </w:pPr>
      <w:proofErr w:type="gramStart"/>
      <w:r w:rsidRPr="00F12524">
        <w:rPr>
          <w:sz w:val="28"/>
          <w:szCs w:val="28"/>
        </w:rPr>
        <w:t>государствах</w:t>
      </w:r>
      <w:proofErr w:type="gramEnd"/>
      <w:r w:rsidRPr="00F12524">
        <w:rPr>
          <w:sz w:val="28"/>
          <w:szCs w:val="28"/>
        </w:rPr>
        <w:t xml:space="preserve"> механизмов, позволяющих ребенку получать информацию о</w:t>
      </w:r>
    </w:p>
    <w:p w:rsidR="00802C3D" w:rsidRPr="00F12524" w:rsidRDefault="00802C3D" w:rsidP="00802C3D">
      <w:pPr>
        <w:tabs>
          <w:tab w:val="left" w:pos="1890"/>
        </w:tabs>
        <w:spacing w:after="0" w:line="240" w:lineRule="auto"/>
        <w:ind w:left="300"/>
        <w:jc w:val="both"/>
        <w:rPr>
          <w:sz w:val="28"/>
          <w:szCs w:val="28"/>
        </w:rPr>
      </w:pPr>
      <w:proofErr w:type="gramStart"/>
      <w:r w:rsidRPr="00F12524">
        <w:rPr>
          <w:sz w:val="28"/>
          <w:szCs w:val="28"/>
        </w:rPr>
        <w:t>своем</w:t>
      </w:r>
      <w:proofErr w:type="gramEnd"/>
      <w:r w:rsidRPr="00F12524">
        <w:rPr>
          <w:sz w:val="28"/>
          <w:szCs w:val="28"/>
        </w:rPr>
        <w:t xml:space="preserve"> биологическом происхождении:</w:t>
      </w:r>
    </w:p>
    <w:p w:rsidR="00802C3D" w:rsidRDefault="00802C3D" w:rsidP="00802C3D">
      <w:pPr>
        <w:tabs>
          <w:tab w:val="left" w:pos="1890"/>
        </w:tabs>
        <w:spacing w:after="0" w:line="240" w:lineRule="auto"/>
        <w:ind w:left="300"/>
        <w:jc w:val="both"/>
        <w:rPr>
          <w:sz w:val="28"/>
          <w:szCs w:val="28"/>
        </w:rPr>
      </w:pPr>
      <w:r w:rsidRPr="00F12524">
        <w:rPr>
          <w:sz w:val="28"/>
          <w:szCs w:val="28"/>
        </w:rPr>
        <w:t>а) Комитет министров ЕС;</w:t>
      </w:r>
    </w:p>
    <w:p w:rsidR="00802C3D" w:rsidRPr="00F12524" w:rsidRDefault="00802C3D" w:rsidP="00802C3D">
      <w:pPr>
        <w:tabs>
          <w:tab w:val="left" w:pos="1890"/>
        </w:tabs>
        <w:spacing w:after="0" w:line="240" w:lineRule="auto"/>
        <w:ind w:left="300"/>
        <w:jc w:val="both"/>
        <w:rPr>
          <w:sz w:val="28"/>
          <w:szCs w:val="28"/>
        </w:rPr>
      </w:pPr>
      <w:r>
        <w:rPr>
          <w:sz w:val="28"/>
          <w:szCs w:val="28"/>
        </w:rPr>
        <w:t>б</w:t>
      </w:r>
      <w:r w:rsidRPr="00F12524">
        <w:rPr>
          <w:sz w:val="28"/>
          <w:szCs w:val="28"/>
        </w:rPr>
        <w:t>) Комитет ООН по правам человека.</w:t>
      </w:r>
    </w:p>
    <w:p w:rsidR="00802C3D" w:rsidRPr="006A1D3D" w:rsidRDefault="00802C3D" w:rsidP="00802C3D">
      <w:pPr>
        <w:tabs>
          <w:tab w:val="left" w:pos="1890"/>
        </w:tabs>
        <w:spacing w:after="0" w:line="240" w:lineRule="auto"/>
        <w:ind w:left="300"/>
        <w:jc w:val="both"/>
        <w:rPr>
          <w:b/>
          <w:sz w:val="28"/>
          <w:szCs w:val="28"/>
        </w:rPr>
      </w:pPr>
      <w:r w:rsidRPr="006A1D3D">
        <w:rPr>
          <w:b/>
          <w:sz w:val="28"/>
          <w:szCs w:val="28"/>
        </w:rPr>
        <w:t>в) Комитет ООН по правам ребенка;</w:t>
      </w:r>
    </w:p>
    <w:p w:rsidR="00802C3D" w:rsidRPr="00F12524" w:rsidRDefault="00802C3D" w:rsidP="00802C3D">
      <w:pPr>
        <w:tabs>
          <w:tab w:val="left" w:pos="1890"/>
        </w:tabs>
        <w:spacing w:after="0" w:line="240" w:lineRule="auto"/>
        <w:ind w:left="300"/>
        <w:jc w:val="both"/>
        <w:rPr>
          <w:sz w:val="28"/>
          <w:szCs w:val="28"/>
        </w:rPr>
      </w:pPr>
      <w:r>
        <w:rPr>
          <w:sz w:val="28"/>
          <w:szCs w:val="28"/>
        </w:rPr>
        <w:t>г) Комитет ООН против пыток.</w:t>
      </w:r>
    </w:p>
    <w:p w:rsidR="00802C3D" w:rsidRDefault="00802C3D" w:rsidP="00802C3D">
      <w:pPr>
        <w:tabs>
          <w:tab w:val="left" w:pos="1890"/>
        </w:tabs>
        <w:spacing w:after="0" w:line="240" w:lineRule="auto"/>
        <w:jc w:val="both"/>
        <w:rPr>
          <w:sz w:val="28"/>
          <w:szCs w:val="28"/>
        </w:rPr>
      </w:pPr>
    </w:p>
    <w:p w:rsidR="00802C3D" w:rsidRPr="006A1D3D" w:rsidRDefault="00802C3D" w:rsidP="00802C3D">
      <w:pPr>
        <w:tabs>
          <w:tab w:val="left" w:pos="1890"/>
        </w:tabs>
        <w:spacing w:after="0" w:line="240" w:lineRule="auto"/>
        <w:ind w:left="300"/>
        <w:jc w:val="both"/>
        <w:rPr>
          <w:sz w:val="28"/>
          <w:szCs w:val="28"/>
        </w:rPr>
      </w:pPr>
      <w:r>
        <w:rPr>
          <w:sz w:val="28"/>
          <w:szCs w:val="28"/>
        </w:rPr>
        <w:t xml:space="preserve">23. ЕСПЧ признает необходимость защиты ребенка </w:t>
      </w:r>
      <w:proofErr w:type="gramStart"/>
      <w:r>
        <w:rPr>
          <w:sz w:val="28"/>
          <w:szCs w:val="28"/>
        </w:rPr>
        <w:t>от</w:t>
      </w:r>
      <w:proofErr w:type="gramEnd"/>
      <w:r>
        <w:rPr>
          <w:sz w:val="28"/>
          <w:szCs w:val="28"/>
        </w:rPr>
        <w:t>:</w:t>
      </w:r>
    </w:p>
    <w:p w:rsidR="00802C3D" w:rsidRPr="006A1D3D" w:rsidRDefault="00802C3D" w:rsidP="00802C3D">
      <w:pPr>
        <w:tabs>
          <w:tab w:val="left" w:pos="1890"/>
        </w:tabs>
        <w:spacing w:after="0" w:line="240" w:lineRule="auto"/>
        <w:ind w:left="300"/>
        <w:jc w:val="both"/>
        <w:rPr>
          <w:sz w:val="28"/>
          <w:szCs w:val="28"/>
        </w:rPr>
      </w:pPr>
      <w:r w:rsidRPr="006A1D3D">
        <w:rPr>
          <w:sz w:val="28"/>
          <w:szCs w:val="28"/>
        </w:rPr>
        <w:t>а) повторяющегося имени;</w:t>
      </w:r>
    </w:p>
    <w:p w:rsidR="00802C3D" w:rsidRPr="006A1D3D" w:rsidRDefault="00802C3D" w:rsidP="00802C3D">
      <w:pPr>
        <w:tabs>
          <w:tab w:val="left" w:pos="1890"/>
        </w:tabs>
        <w:spacing w:after="0" w:line="240" w:lineRule="auto"/>
        <w:ind w:left="300"/>
        <w:jc w:val="both"/>
        <w:rPr>
          <w:sz w:val="28"/>
          <w:szCs w:val="28"/>
        </w:rPr>
      </w:pPr>
      <w:r w:rsidRPr="006A1D3D">
        <w:rPr>
          <w:sz w:val="28"/>
          <w:szCs w:val="28"/>
        </w:rPr>
        <w:t>б) неевропейского имени;</w:t>
      </w:r>
    </w:p>
    <w:p w:rsidR="00802C3D" w:rsidRPr="006A1D3D" w:rsidRDefault="00802C3D" w:rsidP="00802C3D">
      <w:pPr>
        <w:tabs>
          <w:tab w:val="left" w:pos="1890"/>
        </w:tabs>
        <w:spacing w:after="0" w:line="240" w:lineRule="auto"/>
        <w:ind w:left="300"/>
        <w:jc w:val="both"/>
        <w:rPr>
          <w:sz w:val="28"/>
          <w:szCs w:val="28"/>
        </w:rPr>
      </w:pPr>
      <w:r w:rsidRPr="006A1D3D">
        <w:rPr>
          <w:sz w:val="28"/>
          <w:szCs w:val="28"/>
        </w:rPr>
        <w:t>в) национального или религиозного имени;</w:t>
      </w:r>
    </w:p>
    <w:p w:rsidR="00802C3D" w:rsidRPr="006A1D3D" w:rsidRDefault="00802C3D" w:rsidP="00802C3D">
      <w:pPr>
        <w:tabs>
          <w:tab w:val="left" w:pos="1890"/>
        </w:tabs>
        <w:spacing w:after="0" w:line="240" w:lineRule="auto"/>
        <w:ind w:left="300"/>
        <w:jc w:val="both"/>
        <w:rPr>
          <w:b/>
          <w:sz w:val="28"/>
          <w:szCs w:val="28"/>
        </w:rPr>
      </w:pPr>
      <w:r w:rsidRPr="006A1D3D">
        <w:rPr>
          <w:b/>
          <w:sz w:val="28"/>
          <w:szCs w:val="28"/>
        </w:rPr>
        <w:t>г) неподходящего, смешного или причудливого имени.</w:t>
      </w:r>
    </w:p>
    <w:p w:rsidR="00802C3D" w:rsidRDefault="00802C3D" w:rsidP="00802C3D">
      <w:pPr>
        <w:tabs>
          <w:tab w:val="left" w:pos="1890"/>
        </w:tabs>
        <w:spacing w:after="0" w:line="240" w:lineRule="auto"/>
        <w:ind w:left="300"/>
        <w:jc w:val="both"/>
        <w:rPr>
          <w:b/>
          <w:sz w:val="28"/>
          <w:szCs w:val="28"/>
        </w:rPr>
      </w:pPr>
    </w:p>
    <w:p w:rsidR="00802C3D" w:rsidRPr="006A1D3D" w:rsidRDefault="00802C3D" w:rsidP="00802C3D">
      <w:pPr>
        <w:tabs>
          <w:tab w:val="left" w:pos="1890"/>
        </w:tabs>
        <w:spacing w:after="0" w:line="240" w:lineRule="auto"/>
        <w:ind w:left="300"/>
        <w:jc w:val="both"/>
        <w:rPr>
          <w:sz w:val="28"/>
          <w:szCs w:val="28"/>
        </w:rPr>
      </w:pPr>
      <w:r>
        <w:rPr>
          <w:sz w:val="28"/>
          <w:szCs w:val="28"/>
        </w:rPr>
        <w:t>24</w:t>
      </w:r>
      <w:r w:rsidRPr="00FE72BF">
        <w:rPr>
          <w:sz w:val="28"/>
          <w:szCs w:val="28"/>
        </w:rPr>
        <w:t xml:space="preserve">. </w:t>
      </w:r>
      <w:r w:rsidRPr="006A1D3D">
        <w:rPr>
          <w:sz w:val="28"/>
          <w:szCs w:val="28"/>
        </w:rPr>
        <w:t>10</w:t>
      </w:r>
      <w:proofErr w:type="gramStart"/>
      <w:r w:rsidRPr="006A1D3D">
        <w:rPr>
          <w:sz w:val="28"/>
          <w:szCs w:val="28"/>
        </w:rPr>
        <w:t xml:space="preserve"> К</w:t>
      </w:r>
      <w:proofErr w:type="gramEnd"/>
      <w:r w:rsidRPr="006A1D3D">
        <w:rPr>
          <w:sz w:val="28"/>
          <w:szCs w:val="28"/>
        </w:rPr>
        <w:t xml:space="preserve"> сфере действия Европейской конвенции об осуществлении прав</w:t>
      </w:r>
    </w:p>
    <w:p w:rsidR="00802C3D" w:rsidRDefault="00802C3D" w:rsidP="00802C3D">
      <w:pPr>
        <w:tabs>
          <w:tab w:val="left" w:pos="1890"/>
        </w:tabs>
        <w:spacing w:after="0" w:line="240" w:lineRule="auto"/>
        <w:ind w:left="300"/>
        <w:jc w:val="both"/>
        <w:rPr>
          <w:sz w:val="28"/>
          <w:szCs w:val="28"/>
        </w:rPr>
      </w:pPr>
      <w:r w:rsidRPr="006A1D3D">
        <w:rPr>
          <w:sz w:val="28"/>
          <w:szCs w:val="28"/>
        </w:rPr>
        <w:t>детей от 25.01.1996 года относят</w:t>
      </w:r>
      <w:r>
        <w:rPr>
          <w:sz w:val="28"/>
          <w:szCs w:val="28"/>
        </w:rPr>
        <w:t>ся</w:t>
      </w:r>
      <w:r w:rsidRPr="006A1D3D">
        <w:rPr>
          <w:sz w:val="28"/>
          <w:szCs w:val="28"/>
        </w:rPr>
        <w:t>:</w:t>
      </w:r>
    </w:p>
    <w:p w:rsidR="00802C3D" w:rsidRPr="006A1D3D" w:rsidRDefault="00802C3D" w:rsidP="00802C3D">
      <w:pPr>
        <w:tabs>
          <w:tab w:val="left" w:pos="1890"/>
        </w:tabs>
        <w:spacing w:after="0" w:line="240" w:lineRule="auto"/>
        <w:ind w:left="300"/>
        <w:jc w:val="both"/>
        <w:rPr>
          <w:sz w:val="28"/>
          <w:szCs w:val="28"/>
        </w:rPr>
      </w:pPr>
      <w:r>
        <w:rPr>
          <w:sz w:val="28"/>
          <w:szCs w:val="28"/>
        </w:rPr>
        <w:t>а</w:t>
      </w:r>
      <w:r w:rsidRPr="00306B95">
        <w:rPr>
          <w:sz w:val="28"/>
          <w:szCs w:val="28"/>
        </w:rPr>
        <w:t>) процессуальные пр</w:t>
      </w:r>
      <w:r>
        <w:rPr>
          <w:sz w:val="28"/>
          <w:szCs w:val="28"/>
        </w:rPr>
        <w:t>ава детей, не достигших 14 лет;</w:t>
      </w:r>
    </w:p>
    <w:p w:rsidR="00802C3D" w:rsidRPr="006A1D3D" w:rsidRDefault="00802C3D" w:rsidP="00802C3D">
      <w:pPr>
        <w:tabs>
          <w:tab w:val="left" w:pos="1890"/>
        </w:tabs>
        <w:spacing w:after="0" w:line="240" w:lineRule="auto"/>
        <w:ind w:left="300"/>
        <w:jc w:val="both"/>
        <w:rPr>
          <w:sz w:val="28"/>
          <w:szCs w:val="28"/>
        </w:rPr>
      </w:pPr>
      <w:r w:rsidRPr="006A1D3D">
        <w:rPr>
          <w:sz w:val="28"/>
          <w:szCs w:val="28"/>
        </w:rPr>
        <w:t>б) процессуальные права детей, не достигших 16 лет;</w:t>
      </w:r>
    </w:p>
    <w:p w:rsidR="00802C3D" w:rsidRPr="00306B95" w:rsidRDefault="00802C3D" w:rsidP="00802C3D">
      <w:pPr>
        <w:tabs>
          <w:tab w:val="left" w:pos="1890"/>
        </w:tabs>
        <w:spacing w:after="0" w:line="240" w:lineRule="auto"/>
        <w:ind w:left="300"/>
        <w:jc w:val="both"/>
        <w:rPr>
          <w:b/>
          <w:sz w:val="28"/>
          <w:szCs w:val="28"/>
        </w:rPr>
      </w:pPr>
      <w:r w:rsidRPr="00306B95">
        <w:rPr>
          <w:b/>
          <w:sz w:val="28"/>
          <w:szCs w:val="28"/>
        </w:rPr>
        <w:t>в) процессуальные права детей, не достигших 18 лет;</w:t>
      </w:r>
    </w:p>
    <w:p w:rsidR="00802C3D" w:rsidRPr="006A1D3D" w:rsidRDefault="00802C3D" w:rsidP="00802C3D">
      <w:pPr>
        <w:tabs>
          <w:tab w:val="left" w:pos="1890"/>
        </w:tabs>
        <w:spacing w:after="0" w:line="240" w:lineRule="auto"/>
        <w:ind w:left="300"/>
        <w:jc w:val="both"/>
        <w:rPr>
          <w:sz w:val="28"/>
          <w:szCs w:val="28"/>
        </w:rPr>
      </w:pPr>
      <w:r>
        <w:rPr>
          <w:sz w:val="28"/>
          <w:szCs w:val="28"/>
        </w:rPr>
        <w:t xml:space="preserve">г) </w:t>
      </w:r>
      <w:r w:rsidRPr="006A1D3D">
        <w:rPr>
          <w:sz w:val="28"/>
          <w:szCs w:val="28"/>
        </w:rPr>
        <w:t>процессуаль</w:t>
      </w:r>
      <w:r>
        <w:rPr>
          <w:sz w:val="28"/>
          <w:szCs w:val="28"/>
        </w:rPr>
        <w:t>ные права детей от 16 до 18 лет.</w:t>
      </w:r>
    </w:p>
    <w:p w:rsidR="00802C3D" w:rsidRDefault="00802C3D" w:rsidP="00802C3D">
      <w:pPr>
        <w:tabs>
          <w:tab w:val="left" w:pos="1890"/>
        </w:tabs>
        <w:spacing w:after="0" w:line="240" w:lineRule="auto"/>
        <w:ind w:left="300"/>
        <w:jc w:val="both"/>
        <w:rPr>
          <w:sz w:val="28"/>
          <w:szCs w:val="28"/>
        </w:rPr>
      </w:pPr>
    </w:p>
    <w:p w:rsidR="00802C3D" w:rsidRPr="00ED2F87" w:rsidRDefault="00802C3D" w:rsidP="00802C3D">
      <w:pPr>
        <w:tabs>
          <w:tab w:val="left" w:pos="1890"/>
        </w:tabs>
        <w:spacing w:after="0" w:line="240" w:lineRule="auto"/>
        <w:ind w:left="300"/>
        <w:jc w:val="both"/>
        <w:rPr>
          <w:sz w:val="28"/>
          <w:szCs w:val="28"/>
        </w:rPr>
      </w:pPr>
      <w:r w:rsidRPr="00F554AA">
        <w:rPr>
          <w:sz w:val="28"/>
          <w:szCs w:val="28"/>
        </w:rPr>
        <w:lastRenderedPageBreak/>
        <w:t>2</w:t>
      </w:r>
      <w:r>
        <w:rPr>
          <w:sz w:val="28"/>
          <w:szCs w:val="28"/>
        </w:rPr>
        <w:t>5</w:t>
      </w:r>
      <w:r w:rsidRPr="00F554AA">
        <w:rPr>
          <w:sz w:val="28"/>
          <w:szCs w:val="28"/>
        </w:rPr>
        <w:t xml:space="preserve">. </w:t>
      </w:r>
      <w:r w:rsidRPr="00ED2F87">
        <w:rPr>
          <w:sz w:val="28"/>
          <w:szCs w:val="28"/>
        </w:rPr>
        <w:t>В какой стране ЕС для определения р</w:t>
      </w:r>
      <w:r>
        <w:rPr>
          <w:sz w:val="28"/>
          <w:szCs w:val="28"/>
        </w:rPr>
        <w:t>одительских прав и</w:t>
      </w:r>
      <w:r w:rsidRPr="00ED2F87">
        <w:rPr>
          <w:sz w:val="28"/>
          <w:szCs w:val="28"/>
        </w:rPr>
        <w:t xml:space="preserve"> обязанностей использует термин «</w:t>
      </w:r>
      <w:proofErr w:type="spellStart"/>
      <w:r w:rsidRPr="00ED2F87">
        <w:rPr>
          <w:sz w:val="28"/>
          <w:szCs w:val="28"/>
        </w:rPr>
        <w:t>obsor</w:t>
      </w:r>
      <w:r>
        <w:rPr>
          <w:sz w:val="28"/>
          <w:szCs w:val="28"/>
        </w:rPr>
        <w:t>ge</w:t>
      </w:r>
      <w:proofErr w:type="spellEnd"/>
      <w:r>
        <w:rPr>
          <w:sz w:val="28"/>
          <w:szCs w:val="28"/>
        </w:rPr>
        <w:t xml:space="preserve">», </w:t>
      </w:r>
      <w:r w:rsidRPr="00BC1372">
        <w:rPr>
          <w:sz w:val="28"/>
          <w:szCs w:val="28"/>
        </w:rPr>
        <w:t>о</w:t>
      </w:r>
      <w:r>
        <w:rPr>
          <w:sz w:val="28"/>
          <w:szCs w:val="28"/>
        </w:rPr>
        <w:t>бозначающий весь комплекс</w:t>
      </w:r>
      <w:r w:rsidRPr="00BC1372">
        <w:rPr>
          <w:sz w:val="28"/>
          <w:szCs w:val="28"/>
        </w:rPr>
        <w:t xml:space="preserve"> родительских прав и обязанностей по содержанию и воспитанию ребенка, по управлению финансами ребенка, а также по представлению его интересов в гражданском обороте?</w:t>
      </w:r>
    </w:p>
    <w:p w:rsidR="00802C3D" w:rsidRPr="004F75EA" w:rsidRDefault="00802C3D" w:rsidP="00802C3D">
      <w:pPr>
        <w:tabs>
          <w:tab w:val="left" w:pos="1890"/>
        </w:tabs>
        <w:spacing w:after="0" w:line="240" w:lineRule="auto"/>
        <w:ind w:left="300"/>
        <w:jc w:val="both"/>
        <w:rPr>
          <w:b/>
          <w:sz w:val="28"/>
          <w:szCs w:val="28"/>
        </w:rPr>
      </w:pPr>
      <w:r w:rsidRPr="004F75EA">
        <w:rPr>
          <w:b/>
          <w:sz w:val="28"/>
          <w:szCs w:val="28"/>
        </w:rPr>
        <w:t>а) Австрия;</w:t>
      </w:r>
    </w:p>
    <w:p w:rsidR="00802C3D" w:rsidRPr="00ED2F87" w:rsidRDefault="00802C3D" w:rsidP="00802C3D">
      <w:pPr>
        <w:tabs>
          <w:tab w:val="left" w:pos="1890"/>
        </w:tabs>
        <w:spacing w:after="0" w:line="240" w:lineRule="auto"/>
        <w:ind w:left="300"/>
        <w:jc w:val="both"/>
        <w:rPr>
          <w:sz w:val="28"/>
          <w:szCs w:val="28"/>
        </w:rPr>
      </w:pPr>
      <w:r w:rsidRPr="00ED2F87">
        <w:rPr>
          <w:sz w:val="28"/>
          <w:szCs w:val="28"/>
        </w:rPr>
        <w:t>б) Бельгия;</w:t>
      </w:r>
    </w:p>
    <w:p w:rsidR="00802C3D" w:rsidRPr="00ED2F87" w:rsidRDefault="00802C3D" w:rsidP="00802C3D">
      <w:pPr>
        <w:tabs>
          <w:tab w:val="left" w:pos="1890"/>
        </w:tabs>
        <w:spacing w:after="0" w:line="240" w:lineRule="auto"/>
        <w:ind w:left="300"/>
        <w:jc w:val="both"/>
        <w:rPr>
          <w:sz w:val="28"/>
          <w:szCs w:val="28"/>
        </w:rPr>
      </w:pPr>
      <w:r w:rsidRPr="00ED2F87">
        <w:rPr>
          <w:sz w:val="28"/>
          <w:szCs w:val="28"/>
        </w:rPr>
        <w:t>в) Италия;</w:t>
      </w:r>
    </w:p>
    <w:p w:rsidR="00802C3D" w:rsidRPr="00F554AA" w:rsidRDefault="00802C3D" w:rsidP="00802C3D">
      <w:pPr>
        <w:tabs>
          <w:tab w:val="left" w:pos="1890"/>
        </w:tabs>
        <w:spacing w:after="0" w:line="240" w:lineRule="auto"/>
        <w:ind w:left="300"/>
        <w:jc w:val="both"/>
        <w:rPr>
          <w:b/>
          <w:sz w:val="28"/>
          <w:szCs w:val="28"/>
        </w:rPr>
      </w:pPr>
      <w:r>
        <w:rPr>
          <w:sz w:val="28"/>
          <w:szCs w:val="28"/>
        </w:rPr>
        <w:t>г</w:t>
      </w:r>
      <w:r w:rsidRPr="00ED2F87">
        <w:rPr>
          <w:sz w:val="28"/>
          <w:szCs w:val="28"/>
        </w:rPr>
        <w:t>)</w:t>
      </w:r>
      <w:r w:rsidRPr="00802C3D">
        <w:rPr>
          <w:sz w:val="28"/>
          <w:szCs w:val="28"/>
        </w:rPr>
        <w:t xml:space="preserve"> Фран</w:t>
      </w:r>
      <w:r>
        <w:rPr>
          <w:sz w:val="28"/>
          <w:szCs w:val="28"/>
        </w:rPr>
        <w:t>ция</w:t>
      </w:r>
      <w:r w:rsidRPr="00ED2F87">
        <w:rPr>
          <w:sz w:val="28"/>
          <w:szCs w:val="28"/>
        </w:rPr>
        <w:t>.</w:t>
      </w:r>
    </w:p>
    <w:p w:rsidR="00802C3D" w:rsidRDefault="00802C3D" w:rsidP="00802C3D">
      <w:pPr>
        <w:tabs>
          <w:tab w:val="left" w:pos="1890"/>
        </w:tabs>
        <w:spacing w:after="0" w:line="240" w:lineRule="auto"/>
        <w:jc w:val="both"/>
        <w:rPr>
          <w:sz w:val="28"/>
          <w:szCs w:val="28"/>
        </w:rPr>
      </w:pPr>
    </w:p>
    <w:p w:rsidR="00802C3D" w:rsidRPr="004F75EA" w:rsidRDefault="00802C3D" w:rsidP="00802C3D">
      <w:pPr>
        <w:tabs>
          <w:tab w:val="left" w:pos="1890"/>
        </w:tabs>
        <w:spacing w:after="0" w:line="240" w:lineRule="auto"/>
        <w:ind w:left="300"/>
        <w:jc w:val="both"/>
        <w:rPr>
          <w:sz w:val="28"/>
          <w:szCs w:val="28"/>
        </w:rPr>
      </w:pPr>
      <w:r w:rsidRPr="00F554AA">
        <w:rPr>
          <w:sz w:val="28"/>
          <w:szCs w:val="28"/>
        </w:rPr>
        <w:t>2</w:t>
      </w:r>
      <w:r>
        <w:rPr>
          <w:sz w:val="28"/>
          <w:szCs w:val="28"/>
        </w:rPr>
        <w:t>6</w:t>
      </w:r>
      <w:r w:rsidRPr="00F554AA">
        <w:rPr>
          <w:sz w:val="28"/>
          <w:szCs w:val="28"/>
        </w:rPr>
        <w:t xml:space="preserve">. </w:t>
      </w:r>
      <w:r w:rsidRPr="004F75EA">
        <w:rPr>
          <w:sz w:val="28"/>
          <w:szCs w:val="28"/>
        </w:rPr>
        <w:t>18</w:t>
      </w:r>
      <w:proofErr w:type="gramStart"/>
      <w:r w:rsidRPr="004F75EA">
        <w:rPr>
          <w:sz w:val="28"/>
          <w:szCs w:val="28"/>
        </w:rPr>
        <w:t xml:space="preserve"> В</w:t>
      </w:r>
      <w:proofErr w:type="gramEnd"/>
      <w:r w:rsidRPr="004F75EA">
        <w:rPr>
          <w:sz w:val="28"/>
          <w:szCs w:val="28"/>
        </w:rPr>
        <w:t xml:space="preserve"> Испании определяется как </w:t>
      </w:r>
      <w:proofErr w:type="spellStart"/>
      <w:r w:rsidRPr="004F75EA">
        <w:rPr>
          <w:sz w:val="28"/>
          <w:szCs w:val="28"/>
        </w:rPr>
        <w:t>patria</w:t>
      </w:r>
      <w:proofErr w:type="spellEnd"/>
      <w:r w:rsidRPr="004F75EA">
        <w:rPr>
          <w:sz w:val="28"/>
          <w:szCs w:val="28"/>
        </w:rPr>
        <w:t xml:space="preserve"> </w:t>
      </w:r>
      <w:proofErr w:type="spellStart"/>
      <w:r w:rsidRPr="004F75EA">
        <w:rPr>
          <w:sz w:val="28"/>
          <w:szCs w:val="28"/>
        </w:rPr>
        <w:t>potesta</w:t>
      </w:r>
      <w:proofErr w:type="spellEnd"/>
      <w:r w:rsidRPr="004F75EA">
        <w:rPr>
          <w:sz w:val="28"/>
          <w:szCs w:val="28"/>
        </w:rPr>
        <w:t>, или установленная в</w:t>
      </w:r>
    </w:p>
    <w:p w:rsidR="00802C3D" w:rsidRPr="004F75EA" w:rsidRDefault="00802C3D" w:rsidP="00802C3D">
      <w:pPr>
        <w:tabs>
          <w:tab w:val="left" w:pos="1890"/>
        </w:tabs>
        <w:spacing w:after="0" w:line="240" w:lineRule="auto"/>
        <w:ind w:left="300"/>
        <w:jc w:val="both"/>
        <w:rPr>
          <w:sz w:val="28"/>
          <w:szCs w:val="28"/>
        </w:rPr>
      </w:pPr>
      <w:proofErr w:type="gramStart"/>
      <w:r w:rsidRPr="004F75EA">
        <w:rPr>
          <w:sz w:val="28"/>
          <w:szCs w:val="28"/>
        </w:rPr>
        <w:t>интересах</w:t>
      </w:r>
      <w:proofErr w:type="gramEnd"/>
      <w:r w:rsidRPr="004F75EA">
        <w:rPr>
          <w:sz w:val="28"/>
          <w:szCs w:val="28"/>
        </w:rPr>
        <w:t xml:space="preserve"> детей функция, чье содержание состоит из прав и обязанностей</w:t>
      </w:r>
    </w:p>
    <w:p w:rsidR="00802C3D" w:rsidRPr="004F75EA" w:rsidRDefault="00802C3D" w:rsidP="00802C3D">
      <w:pPr>
        <w:tabs>
          <w:tab w:val="left" w:pos="1890"/>
        </w:tabs>
        <w:spacing w:after="0" w:line="240" w:lineRule="auto"/>
        <w:ind w:left="300"/>
        <w:jc w:val="both"/>
        <w:rPr>
          <w:sz w:val="28"/>
          <w:szCs w:val="28"/>
        </w:rPr>
      </w:pPr>
      <w:r w:rsidRPr="004F75EA">
        <w:rPr>
          <w:sz w:val="28"/>
          <w:szCs w:val="28"/>
        </w:rPr>
        <w:t>несовершеннолетнего, как правило, родителя, или лиц, назначенных</w:t>
      </w:r>
    </w:p>
    <w:p w:rsidR="00802C3D" w:rsidRPr="004F75EA" w:rsidRDefault="00802C3D" w:rsidP="00802C3D">
      <w:pPr>
        <w:tabs>
          <w:tab w:val="left" w:pos="1890"/>
        </w:tabs>
        <w:spacing w:after="0" w:line="240" w:lineRule="auto"/>
        <w:ind w:left="300"/>
        <w:jc w:val="both"/>
        <w:rPr>
          <w:sz w:val="28"/>
          <w:szCs w:val="28"/>
        </w:rPr>
      </w:pPr>
      <w:r w:rsidRPr="004F75EA">
        <w:rPr>
          <w:sz w:val="28"/>
          <w:szCs w:val="28"/>
        </w:rPr>
        <w:t>министерством юстиции либо решением суда?</w:t>
      </w:r>
    </w:p>
    <w:p w:rsidR="00802C3D" w:rsidRPr="004F75EA" w:rsidRDefault="00802C3D" w:rsidP="00802C3D">
      <w:pPr>
        <w:tabs>
          <w:tab w:val="left" w:pos="1890"/>
        </w:tabs>
        <w:spacing w:after="0" w:line="240" w:lineRule="auto"/>
        <w:ind w:left="300"/>
        <w:jc w:val="both"/>
        <w:rPr>
          <w:sz w:val="28"/>
          <w:szCs w:val="28"/>
        </w:rPr>
      </w:pPr>
      <w:r w:rsidRPr="004F75EA">
        <w:rPr>
          <w:sz w:val="28"/>
          <w:szCs w:val="28"/>
        </w:rPr>
        <w:t>а) родительская опека;</w:t>
      </w:r>
    </w:p>
    <w:p w:rsidR="00802C3D" w:rsidRPr="004F75EA" w:rsidRDefault="00802C3D" w:rsidP="00802C3D">
      <w:pPr>
        <w:tabs>
          <w:tab w:val="left" w:pos="1890"/>
        </w:tabs>
        <w:spacing w:after="0" w:line="240" w:lineRule="auto"/>
        <w:ind w:left="300"/>
        <w:jc w:val="both"/>
        <w:rPr>
          <w:sz w:val="28"/>
          <w:szCs w:val="28"/>
        </w:rPr>
      </w:pPr>
      <w:r w:rsidRPr="004F75EA">
        <w:rPr>
          <w:sz w:val="28"/>
          <w:szCs w:val="28"/>
        </w:rPr>
        <w:t>б) родительская власть;</w:t>
      </w:r>
    </w:p>
    <w:p w:rsidR="00802C3D" w:rsidRPr="004F75EA" w:rsidRDefault="00802C3D" w:rsidP="00802C3D">
      <w:pPr>
        <w:tabs>
          <w:tab w:val="left" w:pos="1890"/>
        </w:tabs>
        <w:spacing w:after="0" w:line="240" w:lineRule="auto"/>
        <w:ind w:left="300"/>
        <w:jc w:val="both"/>
        <w:rPr>
          <w:b/>
          <w:sz w:val="28"/>
          <w:szCs w:val="28"/>
        </w:rPr>
      </w:pPr>
      <w:r w:rsidRPr="004F75EA">
        <w:rPr>
          <w:b/>
          <w:sz w:val="28"/>
          <w:szCs w:val="28"/>
        </w:rPr>
        <w:t xml:space="preserve">в) родительская </w:t>
      </w:r>
      <w:proofErr w:type="spellStart"/>
      <w:r w:rsidRPr="004F75EA">
        <w:rPr>
          <w:b/>
          <w:sz w:val="28"/>
          <w:szCs w:val="28"/>
        </w:rPr>
        <w:t>правосубъектность</w:t>
      </w:r>
      <w:proofErr w:type="spellEnd"/>
      <w:r w:rsidRPr="004F75EA">
        <w:rPr>
          <w:b/>
          <w:sz w:val="28"/>
          <w:szCs w:val="28"/>
        </w:rPr>
        <w:t>;</w:t>
      </w:r>
    </w:p>
    <w:p w:rsidR="00802C3D" w:rsidRPr="00D462B7" w:rsidRDefault="00802C3D" w:rsidP="00802C3D">
      <w:pPr>
        <w:tabs>
          <w:tab w:val="left" w:pos="1890"/>
        </w:tabs>
        <w:spacing w:after="0" w:line="240" w:lineRule="auto"/>
        <w:ind w:left="300"/>
        <w:jc w:val="both"/>
        <w:rPr>
          <w:sz w:val="28"/>
          <w:szCs w:val="28"/>
        </w:rPr>
      </w:pPr>
      <w:r>
        <w:rPr>
          <w:sz w:val="28"/>
          <w:szCs w:val="28"/>
        </w:rPr>
        <w:t>г</w:t>
      </w:r>
      <w:r w:rsidRPr="004F75EA">
        <w:rPr>
          <w:sz w:val="28"/>
          <w:szCs w:val="28"/>
        </w:rPr>
        <w:t>) родительская воля.</w:t>
      </w:r>
      <w:r w:rsidRPr="004F75EA">
        <w:rPr>
          <w:sz w:val="28"/>
          <w:szCs w:val="28"/>
        </w:rPr>
        <w:cr/>
      </w:r>
    </w:p>
    <w:p w:rsidR="00802C3D" w:rsidRPr="001E12E1" w:rsidRDefault="00802C3D" w:rsidP="00802C3D">
      <w:pPr>
        <w:tabs>
          <w:tab w:val="left" w:pos="1890"/>
        </w:tabs>
        <w:spacing w:after="0" w:line="240" w:lineRule="auto"/>
        <w:ind w:left="300"/>
        <w:jc w:val="both"/>
        <w:rPr>
          <w:sz w:val="28"/>
          <w:szCs w:val="28"/>
        </w:rPr>
      </w:pPr>
      <w:r>
        <w:rPr>
          <w:sz w:val="28"/>
          <w:szCs w:val="28"/>
        </w:rPr>
        <w:t xml:space="preserve">27. </w:t>
      </w:r>
      <w:r w:rsidRPr="001E12E1">
        <w:rPr>
          <w:sz w:val="28"/>
          <w:szCs w:val="28"/>
        </w:rPr>
        <w:t>Нормы об установлении происхождения детей в Европе регулируются:</w:t>
      </w:r>
    </w:p>
    <w:p w:rsidR="00802C3D" w:rsidRPr="001E12E1" w:rsidRDefault="00802C3D" w:rsidP="00802C3D">
      <w:pPr>
        <w:tabs>
          <w:tab w:val="left" w:pos="1890"/>
        </w:tabs>
        <w:spacing w:after="0" w:line="240" w:lineRule="auto"/>
        <w:ind w:left="300"/>
        <w:jc w:val="both"/>
        <w:rPr>
          <w:b/>
          <w:sz w:val="28"/>
          <w:szCs w:val="28"/>
        </w:rPr>
      </w:pPr>
      <w:r w:rsidRPr="001E12E1">
        <w:rPr>
          <w:b/>
          <w:sz w:val="28"/>
          <w:szCs w:val="28"/>
        </w:rPr>
        <w:t>а) национальным законодательством стран ЕС;</w:t>
      </w:r>
    </w:p>
    <w:p w:rsidR="00802C3D" w:rsidRPr="001E12E1" w:rsidRDefault="00802C3D" w:rsidP="00802C3D">
      <w:pPr>
        <w:tabs>
          <w:tab w:val="left" w:pos="1890"/>
        </w:tabs>
        <w:spacing w:after="0" w:line="240" w:lineRule="auto"/>
        <w:ind w:left="300"/>
        <w:jc w:val="both"/>
        <w:rPr>
          <w:sz w:val="28"/>
          <w:szCs w:val="28"/>
        </w:rPr>
      </w:pPr>
      <w:r w:rsidRPr="001E12E1">
        <w:rPr>
          <w:sz w:val="28"/>
          <w:szCs w:val="28"/>
        </w:rPr>
        <w:t>б) Бис Брюссель II;</w:t>
      </w:r>
    </w:p>
    <w:p w:rsidR="00802C3D" w:rsidRPr="001E12E1" w:rsidRDefault="00802C3D" w:rsidP="00802C3D">
      <w:pPr>
        <w:tabs>
          <w:tab w:val="left" w:pos="1890"/>
        </w:tabs>
        <w:spacing w:after="0" w:line="240" w:lineRule="auto"/>
        <w:ind w:left="300"/>
        <w:jc w:val="both"/>
        <w:rPr>
          <w:sz w:val="28"/>
          <w:szCs w:val="28"/>
        </w:rPr>
      </w:pPr>
      <w:r w:rsidRPr="001E12E1">
        <w:rPr>
          <w:sz w:val="28"/>
          <w:szCs w:val="28"/>
        </w:rPr>
        <w:t>в) Рим III;</w:t>
      </w:r>
    </w:p>
    <w:p w:rsidR="00802C3D" w:rsidRDefault="00802C3D" w:rsidP="00802C3D">
      <w:pPr>
        <w:tabs>
          <w:tab w:val="left" w:pos="1890"/>
        </w:tabs>
        <w:spacing w:after="0" w:line="240" w:lineRule="auto"/>
        <w:ind w:left="300"/>
        <w:jc w:val="both"/>
        <w:rPr>
          <w:sz w:val="28"/>
          <w:szCs w:val="28"/>
        </w:rPr>
      </w:pPr>
      <w:r w:rsidRPr="001E12E1">
        <w:rPr>
          <w:sz w:val="28"/>
          <w:szCs w:val="28"/>
        </w:rPr>
        <w:t>д) Европейской конвенцией о правовом статусе внебрачных детей 1975г.</w:t>
      </w:r>
    </w:p>
    <w:p w:rsidR="00802C3D" w:rsidRDefault="00802C3D" w:rsidP="00802C3D">
      <w:pPr>
        <w:tabs>
          <w:tab w:val="left" w:pos="1890"/>
        </w:tabs>
        <w:spacing w:after="0" w:line="240" w:lineRule="auto"/>
        <w:ind w:left="300"/>
        <w:jc w:val="both"/>
        <w:rPr>
          <w:sz w:val="28"/>
          <w:szCs w:val="28"/>
        </w:rPr>
      </w:pPr>
    </w:p>
    <w:p w:rsidR="00802C3D" w:rsidRPr="00972D16" w:rsidRDefault="00802C3D" w:rsidP="00802C3D">
      <w:pPr>
        <w:tabs>
          <w:tab w:val="left" w:pos="1890"/>
        </w:tabs>
        <w:spacing w:after="0" w:line="240" w:lineRule="auto"/>
        <w:ind w:left="300"/>
        <w:jc w:val="both"/>
        <w:rPr>
          <w:sz w:val="28"/>
          <w:szCs w:val="28"/>
        </w:rPr>
      </w:pPr>
      <w:r>
        <w:rPr>
          <w:sz w:val="28"/>
          <w:szCs w:val="28"/>
        </w:rPr>
        <w:t xml:space="preserve">28. </w:t>
      </w:r>
      <w:r w:rsidRPr="00972D16">
        <w:rPr>
          <w:sz w:val="28"/>
          <w:szCs w:val="28"/>
        </w:rPr>
        <w:t xml:space="preserve">В </w:t>
      </w:r>
      <w:r>
        <w:rPr>
          <w:sz w:val="28"/>
          <w:szCs w:val="28"/>
        </w:rPr>
        <w:t>какой стране в 1990 год был принят закон «</w:t>
      </w:r>
      <w:r w:rsidRPr="00972D16">
        <w:rPr>
          <w:sz w:val="28"/>
          <w:szCs w:val="28"/>
        </w:rPr>
        <w:t>О защите эмбрионов</w:t>
      </w:r>
      <w:r>
        <w:rPr>
          <w:sz w:val="28"/>
          <w:szCs w:val="28"/>
        </w:rPr>
        <w:t>»?</w:t>
      </w:r>
    </w:p>
    <w:p w:rsidR="00802C3D" w:rsidRPr="00972D16" w:rsidRDefault="00802C3D" w:rsidP="00802C3D">
      <w:pPr>
        <w:tabs>
          <w:tab w:val="left" w:pos="1890"/>
        </w:tabs>
        <w:spacing w:after="0" w:line="240" w:lineRule="auto"/>
        <w:ind w:left="300"/>
        <w:jc w:val="both"/>
        <w:rPr>
          <w:sz w:val="28"/>
          <w:szCs w:val="28"/>
        </w:rPr>
      </w:pPr>
      <w:r w:rsidRPr="00972D16">
        <w:rPr>
          <w:sz w:val="28"/>
          <w:szCs w:val="28"/>
        </w:rPr>
        <w:t>году?</w:t>
      </w:r>
    </w:p>
    <w:p w:rsidR="00802C3D" w:rsidRPr="00972D16" w:rsidRDefault="00802C3D" w:rsidP="00802C3D">
      <w:pPr>
        <w:tabs>
          <w:tab w:val="left" w:pos="1890"/>
        </w:tabs>
        <w:spacing w:after="0" w:line="240" w:lineRule="auto"/>
        <w:ind w:left="300"/>
        <w:jc w:val="both"/>
        <w:rPr>
          <w:sz w:val="28"/>
          <w:szCs w:val="28"/>
        </w:rPr>
      </w:pPr>
      <w:r w:rsidRPr="00972D16">
        <w:rPr>
          <w:sz w:val="28"/>
          <w:szCs w:val="28"/>
        </w:rPr>
        <w:t xml:space="preserve">а) </w:t>
      </w:r>
      <w:r>
        <w:rPr>
          <w:sz w:val="28"/>
          <w:szCs w:val="28"/>
        </w:rPr>
        <w:t>Дании</w:t>
      </w:r>
      <w:r w:rsidRPr="00972D16">
        <w:rPr>
          <w:sz w:val="28"/>
          <w:szCs w:val="28"/>
        </w:rPr>
        <w:t>;</w:t>
      </w:r>
    </w:p>
    <w:p w:rsidR="00802C3D" w:rsidRPr="00972D16" w:rsidRDefault="00802C3D" w:rsidP="00802C3D">
      <w:pPr>
        <w:tabs>
          <w:tab w:val="left" w:pos="1890"/>
        </w:tabs>
        <w:spacing w:after="0" w:line="240" w:lineRule="auto"/>
        <w:ind w:left="300"/>
        <w:jc w:val="both"/>
        <w:rPr>
          <w:sz w:val="28"/>
          <w:szCs w:val="28"/>
        </w:rPr>
      </w:pPr>
      <w:r w:rsidRPr="00972D16">
        <w:rPr>
          <w:sz w:val="28"/>
          <w:szCs w:val="28"/>
        </w:rPr>
        <w:t>в) Великобритании;</w:t>
      </w:r>
    </w:p>
    <w:p w:rsidR="00802C3D" w:rsidRPr="00972D16" w:rsidRDefault="00802C3D" w:rsidP="00802C3D">
      <w:pPr>
        <w:tabs>
          <w:tab w:val="left" w:pos="1890"/>
        </w:tabs>
        <w:spacing w:after="0" w:line="240" w:lineRule="auto"/>
        <w:ind w:left="300"/>
        <w:jc w:val="both"/>
        <w:rPr>
          <w:b/>
          <w:sz w:val="28"/>
          <w:szCs w:val="28"/>
        </w:rPr>
      </w:pPr>
      <w:r w:rsidRPr="00972D16">
        <w:rPr>
          <w:b/>
          <w:sz w:val="28"/>
          <w:szCs w:val="28"/>
        </w:rPr>
        <w:t>г) ФРГ;</w:t>
      </w:r>
    </w:p>
    <w:p w:rsidR="00802C3D" w:rsidRDefault="00802C3D" w:rsidP="00802C3D">
      <w:pPr>
        <w:tabs>
          <w:tab w:val="left" w:pos="1890"/>
        </w:tabs>
        <w:spacing w:after="0" w:line="240" w:lineRule="auto"/>
        <w:ind w:left="300"/>
        <w:jc w:val="both"/>
        <w:rPr>
          <w:sz w:val="28"/>
          <w:szCs w:val="28"/>
        </w:rPr>
      </w:pPr>
      <w:r w:rsidRPr="00972D16">
        <w:rPr>
          <w:sz w:val="28"/>
          <w:szCs w:val="28"/>
        </w:rPr>
        <w:t>д) Франции.</w:t>
      </w:r>
      <w:r>
        <w:rPr>
          <w:sz w:val="28"/>
          <w:szCs w:val="28"/>
        </w:rPr>
        <w:t xml:space="preserve"> </w:t>
      </w:r>
    </w:p>
    <w:p w:rsidR="00802C3D" w:rsidRDefault="00802C3D" w:rsidP="00802C3D">
      <w:pPr>
        <w:tabs>
          <w:tab w:val="left" w:pos="1890"/>
        </w:tabs>
        <w:spacing w:after="0" w:line="240" w:lineRule="auto"/>
        <w:ind w:left="300"/>
        <w:jc w:val="both"/>
        <w:rPr>
          <w:sz w:val="28"/>
          <w:szCs w:val="28"/>
        </w:rPr>
      </w:pPr>
    </w:p>
    <w:p w:rsidR="00802C3D" w:rsidRPr="00E07231" w:rsidRDefault="00802C3D" w:rsidP="00802C3D">
      <w:pPr>
        <w:tabs>
          <w:tab w:val="left" w:pos="1890"/>
        </w:tabs>
        <w:spacing w:after="0" w:line="240" w:lineRule="auto"/>
        <w:ind w:left="300"/>
        <w:jc w:val="both"/>
        <w:rPr>
          <w:sz w:val="28"/>
          <w:szCs w:val="28"/>
        </w:rPr>
      </w:pPr>
      <w:r>
        <w:rPr>
          <w:sz w:val="28"/>
          <w:szCs w:val="28"/>
        </w:rPr>
        <w:t xml:space="preserve">29. </w:t>
      </w:r>
      <w:r w:rsidRPr="00E07231">
        <w:rPr>
          <w:sz w:val="28"/>
          <w:szCs w:val="28"/>
        </w:rPr>
        <w:t>Целью брачного договора для всех стран ЕС является:</w:t>
      </w:r>
    </w:p>
    <w:p w:rsidR="00802C3D" w:rsidRPr="00E07231" w:rsidRDefault="00802C3D" w:rsidP="00802C3D">
      <w:pPr>
        <w:tabs>
          <w:tab w:val="left" w:pos="1890"/>
        </w:tabs>
        <w:spacing w:after="0" w:line="240" w:lineRule="auto"/>
        <w:ind w:left="300"/>
        <w:jc w:val="both"/>
        <w:rPr>
          <w:b/>
          <w:sz w:val="28"/>
          <w:szCs w:val="28"/>
        </w:rPr>
      </w:pPr>
      <w:r w:rsidRPr="00E07231">
        <w:rPr>
          <w:b/>
          <w:sz w:val="28"/>
          <w:szCs w:val="28"/>
        </w:rPr>
        <w:t>а) изменение законного режима имущественных прав и обязанностей</w:t>
      </w:r>
    </w:p>
    <w:p w:rsidR="00802C3D" w:rsidRPr="00E07231" w:rsidRDefault="00802C3D" w:rsidP="00802C3D">
      <w:pPr>
        <w:tabs>
          <w:tab w:val="left" w:pos="1890"/>
        </w:tabs>
        <w:spacing w:after="0" w:line="240" w:lineRule="auto"/>
        <w:ind w:left="300"/>
        <w:jc w:val="both"/>
        <w:rPr>
          <w:b/>
          <w:sz w:val="28"/>
          <w:szCs w:val="28"/>
        </w:rPr>
      </w:pPr>
      <w:r w:rsidRPr="00E07231">
        <w:rPr>
          <w:b/>
          <w:sz w:val="28"/>
          <w:szCs w:val="28"/>
        </w:rPr>
        <w:t>прав супругов;</w:t>
      </w:r>
    </w:p>
    <w:p w:rsidR="00802C3D" w:rsidRPr="00E07231" w:rsidRDefault="00802C3D" w:rsidP="00802C3D">
      <w:pPr>
        <w:tabs>
          <w:tab w:val="left" w:pos="1890"/>
        </w:tabs>
        <w:spacing w:after="0" w:line="240" w:lineRule="auto"/>
        <w:ind w:left="300"/>
        <w:jc w:val="both"/>
        <w:rPr>
          <w:sz w:val="28"/>
          <w:szCs w:val="28"/>
        </w:rPr>
      </w:pPr>
      <w:r w:rsidRPr="00E07231">
        <w:rPr>
          <w:sz w:val="28"/>
          <w:szCs w:val="28"/>
        </w:rPr>
        <w:t xml:space="preserve">б) </w:t>
      </w:r>
      <w:r>
        <w:rPr>
          <w:sz w:val="28"/>
          <w:szCs w:val="28"/>
        </w:rPr>
        <w:t>устранения</w:t>
      </w:r>
      <w:r w:rsidRPr="00E07231">
        <w:rPr>
          <w:sz w:val="28"/>
          <w:szCs w:val="28"/>
        </w:rPr>
        <w:t xml:space="preserve"> причин обращения супругов в суд по вопросам</w:t>
      </w:r>
    </w:p>
    <w:p w:rsidR="00802C3D" w:rsidRPr="00E07231" w:rsidRDefault="00802C3D" w:rsidP="00802C3D">
      <w:pPr>
        <w:tabs>
          <w:tab w:val="left" w:pos="1890"/>
        </w:tabs>
        <w:spacing w:after="0" w:line="240" w:lineRule="auto"/>
        <w:ind w:left="300"/>
        <w:jc w:val="both"/>
        <w:rPr>
          <w:sz w:val="28"/>
          <w:szCs w:val="28"/>
        </w:rPr>
      </w:pPr>
      <w:r w:rsidRPr="00E07231">
        <w:rPr>
          <w:sz w:val="28"/>
          <w:szCs w:val="28"/>
        </w:rPr>
        <w:t>раздела имущества;</w:t>
      </w:r>
    </w:p>
    <w:p w:rsidR="00802C3D" w:rsidRPr="00E07231" w:rsidRDefault="00802C3D" w:rsidP="00802C3D">
      <w:pPr>
        <w:tabs>
          <w:tab w:val="left" w:pos="1890"/>
        </w:tabs>
        <w:spacing w:after="0" w:line="240" w:lineRule="auto"/>
        <w:ind w:left="300"/>
        <w:jc w:val="both"/>
        <w:rPr>
          <w:sz w:val="28"/>
          <w:szCs w:val="28"/>
        </w:rPr>
      </w:pPr>
      <w:r w:rsidRPr="00E07231">
        <w:rPr>
          <w:sz w:val="28"/>
          <w:szCs w:val="28"/>
        </w:rPr>
        <w:t>в) защит</w:t>
      </w:r>
      <w:r>
        <w:rPr>
          <w:sz w:val="28"/>
          <w:szCs w:val="28"/>
        </w:rPr>
        <w:t>а</w:t>
      </w:r>
      <w:r w:rsidRPr="00E07231">
        <w:rPr>
          <w:sz w:val="28"/>
          <w:szCs w:val="28"/>
        </w:rPr>
        <w:t xml:space="preserve"> имущественны</w:t>
      </w:r>
      <w:r>
        <w:rPr>
          <w:sz w:val="28"/>
          <w:szCs w:val="28"/>
        </w:rPr>
        <w:t>х</w:t>
      </w:r>
      <w:r w:rsidRPr="00E07231">
        <w:rPr>
          <w:sz w:val="28"/>
          <w:szCs w:val="28"/>
        </w:rPr>
        <w:t xml:space="preserve"> прав супругов и детей;</w:t>
      </w:r>
    </w:p>
    <w:p w:rsidR="00802C3D" w:rsidRDefault="00802C3D" w:rsidP="00802C3D">
      <w:pPr>
        <w:tabs>
          <w:tab w:val="left" w:pos="1890"/>
        </w:tabs>
        <w:spacing w:after="0" w:line="240" w:lineRule="auto"/>
        <w:ind w:left="300"/>
        <w:jc w:val="both"/>
        <w:rPr>
          <w:sz w:val="28"/>
          <w:szCs w:val="28"/>
        </w:rPr>
      </w:pPr>
      <w:r>
        <w:rPr>
          <w:sz w:val="28"/>
          <w:szCs w:val="28"/>
        </w:rPr>
        <w:t>г</w:t>
      </w:r>
      <w:r w:rsidRPr="00E07231">
        <w:rPr>
          <w:sz w:val="28"/>
          <w:szCs w:val="28"/>
        </w:rPr>
        <w:t>)</w:t>
      </w:r>
      <w:r>
        <w:rPr>
          <w:sz w:val="28"/>
          <w:szCs w:val="28"/>
        </w:rPr>
        <w:t xml:space="preserve"> </w:t>
      </w:r>
      <w:r w:rsidRPr="00E07231">
        <w:rPr>
          <w:sz w:val="28"/>
          <w:szCs w:val="28"/>
        </w:rPr>
        <w:t>закреп</w:t>
      </w:r>
      <w:r>
        <w:rPr>
          <w:sz w:val="28"/>
          <w:szCs w:val="28"/>
        </w:rPr>
        <w:t>ление</w:t>
      </w:r>
      <w:r w:rsidRPr="00E07231">
        <w:rPr>
          <w:sz w:val="28"/>
          <w:szCs w:val="28"/>
        </w:rPr>
        <w:t xml:space="preserve"> способ</w:t>
      </w:r>
      <w:r>
        <w:rPr>
          <w:sz w:val="28"/>
          <w:szCs w:val="28"/>
        </w:rPr>
        <w:t>ов</w:t>
      </w:r>
      <w:r w:rsidRPr="00E07231">
        <w:rPr>
          <w:sz w:val="28"/>
          <w:szCs w:val="28"/>
        </w:rPr>
        <w:t xml:space="preserve"> участия супругов в обеспечении семьи.</w:t>
      </w:r>
    </w:p>
    <w:p w:rsidR="00802C3D" w:rsidRDefault="00802C3D" w:rsidP="00802C3D">
      <w:pPr>
        <w:tabs>
          <w:tab w:val="left" w:pos="1890"/>
        </w:tabs>
        <w:spacing w:after="0" w:line="240" w:lineRule="auto"/>
        <w:ind w:left="300"/>
        <w:jc w:val="both"/>
        <w:rPr>
          <w:sz w:val="28"/>
          <w:szCs w:val="28"/>
        </w:rPr>
      </w:pPr>
    </w:p>
    <w:p w:rsidR="00802C3D" w:rsidRPr="00DD4E14" w:rsidRDefault="00802C3D" w:rsidP="00802C3D">
      <w:pPr>
        <w:tabs>
          <w:tab w:val="left" w:pos="1890"/>
        </w:tabs>
        <w:spacing w:after="0" w:line="240" w:lineRule="auto"/>
        <w:ind w:left="300"/>
        <w:jc w:val="both"/>
        <w:rPr>
          <w:sz w:val="28"/>
          <w:szCs w:val="28"/>
        </w:rPr>
      </w:pPr>
      <w:r>
        <w:rPr>
          <w:sz w:val="28"/>
          <w:szCs w:val="28"/>
        </w:rPr>
        <w:t xml:space="preserve">30. </w:t>
      </w:r>
      <w:r w:rsidRPr="00DD4E14">
        <w:rPr>
          <w:sz w:val="28"/>
          <w:szCs w:val="28"/>
        </w:rPr>
        <w:t>Конвенция о международном порядке взыскания алиментов на детей и других формах содержания семьи (Гаага, 23 ноября 2007 г.)</w:t>
      </w:r>
      <w:r>
        <w:rPr>
          <w:sz w:val="28"/>
          <w:szCs w:val="28"/>
        </w:rPr>
        <w:t xml:space="preserve"> применяется в отношении установления требований, возникающих из отношений ребенка и родителя, относительно лица, не достигшего _________ </w:t>
      </w:r>
      <w:proofErr w:type="gramStart"/>
      <w:r>
        <w:rPr>
          <w:sz w:val="28"/>
          <w:szCs w:val="28"/>
        </w:rPr>
        <w:t>-л</w:t>
      </w:r>
      <w:proofErr w:type="gramEnd"/>
      <w:r>
        <w:rPr>
          <w:sz w:val="28"/>
          <w:szCs w:val="28"/>
        </w:rPr>
        <w:t xml:space="preserve">етнего возраста </w:t>
      </w:r>
      <w:r w:rsidRPr="00DD4E14">
        <w:rPr>
          <w:b/>
          <w:sz w:val="28"/>
          <w:szCs w:val="28"/>
        </w:rPr>
        <w:t>(21)</w:t>
      </w:r>
      <w:r>
        <w:rPr>
          <w:sz w:val="28"/>
          <w:szCs w:val="28"/>
        </w:rPr>
        <w:t>.</w:t>
      </w:r>
    </w:p>
    <w:p w:rsidR="00DD4E14" w:rsidRDefault="00DD4E14" w:rsidP="004F552B">
      <w:pPr>
        <w:spacing w:after="0" w:line="240" w:lineRule="auto"/>
        <w:contextualSpacing/>
        <w:jc w:val="both"/>
        <w:rPr>
          <w:b/>
          <w:sz w:val="28"/>
          <w:szCs w:val="28"/>
        </w:rPr>
      </w:pPr>
    </w:p>
    <w:p w:rsidR="00DD4E14" w:rsidRDefault="00DD4E14" w:rsidP="004F552B">
      <w:pPr>
        <w:spacing w:after="0" w:line="240" w:lineRule="auto"/>
        <w:contextualSpacing/>
        <w:jc w:val="both"/>
        <w:rPr>
          <w:b/>
          <w:sz w:val="28"/>
          <w:szCs w:val="28"/>
        </w:rPr>
      </w:pPr>
    </w:p>
    <w:p w:rsidR="00DD4E14" w:rsidRDefault="00DD4E14" w:rsidP="004F552B">
      <w:pPr>
        <w:spacing w:after="0" w:line="240" w:lineRule="auto"/>
        <w:contextualSpacing/>
        <w:jc w:val="both"/>
        <w:rPr>
          <w:b/>
          <w:sz w:val="28"/>
          <w:szCs w:val="28"/>
        </w:rPr>
      </w:pPr>
    </w:p>
    <w:p w:rsidR="00DD4E14" w:rsidRDefault="00DD4E14" w:rsidP="004F552B">
      <w:pPr>
        <w:spacing w:after="0" w:line="240" w:lineRule="auto"/>
        <w:contextualSpacing/>
        <w:jc w:val="both"/>
        <w:rPr>
          <w:b/>
          <w:sz w:val="28"/>
          <w:szCs w:val="28"/>
        </w:rPr>
      </w:pPr>
    </w:p>
    <w:p w:rsidR="00DD4E14" w:rsidRDefault="00DD4E14" w:rsidP="004F552B">
      <w:pPr>
        <w:spacing w:after="0" w:line="240" w:lineRule="auto"/>
        <w:contextualSpacing/>
        <w:jc w:val="both"/>
        <w:rPr>
          <w:b/>
          <w:sz w:val="28"/>
          <w:szCs w:val="28"/>
        </w:rPr>
      </w:pPr>
    </w:p>
    <w:p w:rsidR="00DD4E14" w:rsidRDefault="00DD4E14" w:rsidP="004F552B">
      <w:pPr>
        <w:spacing w:after="0" w:line="240" w:lineRule="auto"/>
        <w:contextualSpacing/>
        <w:jc w:val="both"/>
        <w:rPr>
          <w:b/>
          <w:sz w:val="28"/>
          <w:szCs w:val="28"/>
        </w:rPr>
      </w:pPr>
    </w:p>
    <w:p w:rsidR="00DD4E14" w:rsidRDefault="00DD4E14" w:rsidP="004F552B">
      <w:pPr>
        <w:spacing w:after="0" w:line="240" w:lineRule="auto"/>
        <w:contextualSpacing/>
        <w:jc w:val="both"/>
        <w:rPr>
          <w:b/>
          <w:sz w:val="28"/>
          <w:szCs w:val="28"/>
        </w:rPr>
      </w:pPr>
    </w:p>
    <w:p w:rsidR="004F552B" w:rsidRPr="004F552B" w:rsidRDefault="004F552B" w:rsidP="004F552B">
      <w:pPr>
        <w:spacing w:after="0" w:line="240" w:lineRule="auto"/>
        <w:contextualSpacing/>
        <w:jc w:val="both"/>
        <w:rPr>
          <w:b/>
          <w:bCs/>
          <w:sz w:val="28"/>
          <w:szCs w:val="28"/>
        </w:rPr>
      </w:pPr>
      <w:r w:rsidRPr="004F552B">
        <w:rPr>
          <w:b/>
          <w:sz w:val="28"/>
          <w:szCs w:val="28"/>
        </w:rPr>
        <w:t>А.1 В</w:t>
      </w:r>
      <w:r w:rsidRPr="004F552B">
        <w:rPr>
          <w:b/>
          <w:bCs/>
          <w:sz w:val="28"/>
          <w:szCs w:val="28"/>
        </w:rPr>
        <w:t>опросы для устного собеседования при проведении текущей аттестации</w:t>
      </w:r>
    </w:p>
    <w:p w:rsidR="00A84F06" w:rsidRPr="006E755B" w:rsidRDefault="00A84F06" w:rsidP="00600754">
      <w:pPr>
        <w:spacing w:after="0" w:line="240" w:lineRule="auto"/>
        <w:contextualSpacing/>
        <w:jc w:val="both"/>
        <w:rPr>
          <w:sz w:val="28"/>
          <w:szCs w:val="28"/>
        </w:rPr>
      </w:pPr>
      <w:r w:rsidRPr="000E16FD">
        <w:rPr>
          <w:b/>
          <w:bCs/>
          <w:sz w:val="24"/>
          <w:szCs w:val="24"/>
        </w:rPr>
        <w:t xml:space="preserve"> </w:t>
      </w:r>
    </w:p>
    <w:p w:rsidR="004138B6" w:rsidRPr="004138B6" w:rsidRDefault="004138B6" w:rsidP="004138B6">
      <w:pPr>
        <w:spacing w:after="0" w:line="252" w:lineRule="auto"/>
        <w:contextualSpacing/>
        <w:jc w:val="both"/>
        <w:rPr>
          <w:sz w:val="28"/>
          <w:szCs w:val="28"/>
        </w:rPr>
      </w:pPr>
      <w:r w:rsidRPr="004138B6">
        <w:rPr>
          <w:sz w:val="28"/>
          <w:szCs w:val="28"/>
        </w:rPr>
        <w:t xml:space="preserve">1. Что является предметом регулирования европейского семейного права? </w:t>
      </w:r>
    </w:p>
    <w:p w:rsidR="004138B6" w:rsidRPr="004138B6" w:rsidRDefault="004138B6" w:rsidP="004138B6">
      <w:pPr>
        <w:spacing w:after="0" w:line="252" w:lineRule="auto"/>
        <w:contextualSpacing/>
        <w:jc w:val="both"/>
        <w:rPr>
          <w:i/>
          <w:sz w:val="28"/>
          <w:szCs w:val="28"/>
        </w:rPr>
      </w:pPr>
      <w:r w:rsidRPr="004138B6">
        <w:rPr>
          <w:i/>
          <w:sz w:val="28"/>
          <w:szCs w:val="28"/>
        </w:rPr>
        <w:t>В качестве предмета правового регулирования европейского семейного права необходимо рассматривать: имущественные отношения супругов и лиц, находящихся в партнерских союзах, семейные права несовершеннолетних и их защита, алиментные правоотношения, правоотношения родителей и детей и т.д. При этом указанные отношения осложнены трансграничным аспектом, в данном случае европейским элементом.</w:t>
      </w:r>
    </w:p>
    <w:p w:rsidR="004138B6" w:rsidRPr="004138B6" w:rsidRDefault="004138B6" w:rsidP="004138B6">
      <w:pPr>
        <w:spacing w:after="0" w:line="252" w:lineRule="auto"/>
        <w:contextualSpacing/>
        <w:jc w:val="both"/>
        <w:rPr>
          <w:sz w:val="28"/>
          <w:szCs w:val="28"/>
        </w:rPr>
      </w:pPr>
    </w:p>
    <w:p w:rsidR="004138B6" w:rsidRPr="004138B6" w:rsidRDefault="004138B6" w:rsidP="004138B6">
      <w:pPr>
        <w:spacing w:after="0" w:line="252" w:lineRule="auto"/>
        <w:contextualSpacing/>
        <w:jc w:val="both"/>
        <w:rPr>
          <w:sz w:val="28"/>
          <w:szCs w:val="28"/>
        </w:rPr>
      </w:pPr>
      <w:r w:rsidRPr="004138B6">
        <w:rPr>
          <w:sz w:val="28"/>
          <w:szCs w:val="28"/>
        </w:rPr>
        <w:t>2. Какие Конвенции действуют в области брачных правоотношений?</w:t>
      </w:r>
    </w:p>
    <w:p w:rsidR="004138B6" w:rsidRPr="004138B6" w:rsidRDefault="004138B6" w:rsidP="004138B6">
      <w:pPr>
        <w:spacing w:after="0" w:line="252" w:lineRule="auto"/>
        <w:contextualSpacing/>
        <w:jc w:val="both"/>
        <w:rPr>
          <w:i/>
          <w:sz w:val="28"/>
          <w:szCs w:val="28"/>
        </w:rPr>
      </w:pPr>
      <w:r w:rsidRPr="004138B6">
        <w:rPr>
          <w:i/>
          <w:sz w:val="28"/>
          <w:szCs w:val="28"/>
        </w:rPr>
        <w:sym w:font="Symbol" w:char="F02D"/>
      </w:r>
      <w:r w:rsidRPr="004138B6">
        <w:rPr>
          <w:i/>
          <w:sz w:val="28"/>
          <w:szCs w:val="28"/>
        </w:rPr>
        <w:t xml:space="preserve"> Конвенция ООН о согласии на вступление в брак, брачном возрасте и регистрации браков 1962 г.; </w:t>
      </w:r>
    </w:p>
    <w:p w:rsidR="004138B6" w:rsidRPr="004138B6" w:rsidRDefault="004138B6" w:rsidP="004138B6">
      <w:pPr>
        <w:spacing w:after="0" w:line="252" w:lineRule="auto"/>
        <w:contextualSpacing/>
        <w:jc w:val="both"/>
        <w:rPr>
          <w:i/>
          <w:sz w:val="28"/>
          <w:szCs w:val="28"/>
        </w:rPr>
      </w:pPr>
      <w:r w:rsidRPr="004138B6">
        <w:rPr>
          <w:i/>
          <w:sz w:val="28"/>
          <w:szCs w:val="28"/>
        </w:rPr>
        <w:t xml:space="preserve"> </w:t>
      </w:r>
      <w:r w:rsidRPr="004138B6">
        <w:rPr>
          <w:i/>
          <w:sz w:val="28"/>
          <w:szCs w:val="28"/>
        </w:rPr>
        <w:sym w:font="Symbol" w:char="F02D"/>
      </w:r>
      <w:r w:rsidRPr="004138B6">
        <w:rPr>
          <w:i/>
          <w:sz w:val="28"/>
          <w:szCs w:val="28"/>
        </w:rPr>
        <w:t xml:space="preserve"> Гаагская конвенция о заключении и признании действительности браков 1978 г., Российское семейное законодательство в целом отвечает положениям этой Конвенции;</w:t>
      </w:r>
    </w:p>
    <w:p w:rsidR="004138B6" w:rsidRPr="004138B6" w:rsidRDefault="004138B6" w:rsidP="004138B6">
      <w:pPr>
        <w:spacing w:after="0" w:line="252" w:lineRule="auto"/>
        <w:contextualSpacing/>
        <w:jc w:val="both"/>
        <w:rPr>
          <w:i/>
          <w:sz w:val="28"/>
          <w:szCs w:val="28"/>
        </w:rPr>
      </w:pPr>
      <w:r w:rsidRPr="004138B6">
        <w:rPr>
          <w:i/>
          <w:sz w:val="28"/>
          <w:szCs w:val="28"/>
        </w:rPr>
        <w:t xml:space="preserve"> </w:t>
      </w:r>
      <w:r w:rsidRPr="004138B6">
        <w:rPr>
          <w:i/>
          <w:sz w:val="28"/>
          <w:szCs w:val="28"/>
        </w:rPr>
        <w:sym w:font="Symbol" w:char="F02D"/>
      </w:r>
      <w:r w:rsidRPr="004138B6">
        <w:rPr>
          <w:i/>
          <w:sz w:val="28"/>
          <w:szCs w:val="28"/>
        </w:rPr>
        <w:t xml:space="preserve"> Гаагская конвенция о признании разводов и решений о раздельном жительстве супругов 1970 г.; </w:t>
      </w:r>
    </w:p>
    <w:p w:rsidR="004138B6" w:rsidRPr="004138B6" w:rsidRDefault="004138B6" w:rsidP="004138B6">
      <w:pPr>
        <w:spacing w:after="0" w:line="252" w:lineRule="auto"/>
        <w:contextualSpacing/>
        <w:jc w:val="both"/>
        <w:rPr>
          <w:i/>
          <w:sz w:val="28"/>
          <w:szCs w:val="28"/>
        </w:rPr>
      </w:pPr>
      <w:r w:rsidRPr="004138B6">
        <w:rPr>
          <w:i/>
          <w:sz w:val="28"/>
          <w:szCs w:val="28"/>
        </w:rPr>
        <w:sym w:font="Symbol" w:char="F02D"/>
      </w:r>
      <w:r w:rsidRPr="004138B6">
        <w:rPr>
          <w:i/>
          <w:sz w:val="28"/>
          <w:szCs w:val="28"/>
        </w:rPr>
        <w:t xml:space="preserve"> Гаагская конвенция о праве, применимом к режимам собственности супругов, </w:t>
      </w:r>
    </w:p>
    <w:p w:rsidR="004138B6" w:rsidRPr="004138B6" w:rsidRDefault="004138B6" w:rsidP="004138B6">
      <w:pPr>
        <w:spacing w:after="0" w:line="252" w:lineRule="auto"/>
        <w:contextualSpacing/>
        <w:jc w:val="both"/>
        <w:rPr>
          <w:i/>
          <w:sz w:val="28"/>
          <w:szCs w:val="28"/>
        </w:rPr>
      </w:pPr>
      <w:r w:rsidRPr="004138B6">
        <w:rPr>
          <w:i/>
          <w:sz w:val="28"/>
          <w:szCs w:val="28"/>
        </w:rPr>
        <w:t xml:space="preserve">1978 г.; </w:t>
      </w:r>
    </w:p>
    <w:p w:rsidR="004138B6" w:rsidRPr="004138B6" w:rsidRDefault="004138B6" w:rsidP="004138B6">
      <w:pPr>
        <w:spacing w:after="0" w:line="252" w:lineRule="auto"/>
        <w:contextualSpacing/>
        <w:jc w:val="both"/>
        <w:rPr>
          <w:i/>
          <w:sz w:val="28"/>
          <w:szCs w:val="28"/>
        </w:rPr>
      </w:pPr>
      <w:r w:rsidRPr="004138B6">
        <w:rPr>
          <w:i/>
          <w:sz w:val="28"/>
          <w:szCs w:val="28"/>
        </w:rPr>
        <w:sym w:font="Symbol" w:char="F02D"/>
      </w:r>
      <w:r w:rsidRPr="004138B6">
        <w:rPr>
          <w:i/>
          <w:sz w:val="28"/>
          <w:szCs w:val="28"/>
        </w:rPr>
        <w:t xml:space="preserve"> Конвенция о признании решений относительно супружеской связи (Люксембург, 8 сентября 1967 г.). Участники конвенции: Федеративная Республика Германия, Австрийская Республика, Королевство Бельгия, Французская Республика, Королевство Греция, Итальянская Республика, Великое Герцогство Люксембург, Королевство Нидерланды, Швейцарская Конфедерация и Турецкая Республика.</w:t>
      </w:r>
    </w:p>
    <w:p w:rsidR="004138B6" w:rsidRPr="004138B6" w:rsidRDefault="004138B6" w:rsidP="004138B6">
      <w:pPr>
        <w:spacing w:after="0" w:line="252" w:lineRule="auto"/>
        <w:contextualSpacing/>
        <w:jc w:val="both"/>
        <w:rPr>
          <w:sz w:val="28"/>
          <w:szCs w:val="28"/>
        </w:rPr>
      </w:pPr>
    </w:p>
    <w:p w:rsidR="004138B6" w:rsidRPr="004138B6" w:rsidRDefault="004138B6" w:rsidP="004138B6">
      <w:pPr>
        <w:spacing w:after="0" w:line="252" w:lineRule="auto"/>
        <w:contextualSpacing/>
        <w:jc w:val="both"/>
        <w:rPr>
          <w:sz w:val="28"/>
          <w:szCs w:val="28"/>
        </w:rPr>
      </w:pPr>
      <w:r w:rsidRPr="004138B6">
        <w:rPr>
          <w:sz w:val="28"/>
          <w:szCs w:val="28"/>
        </w:rPr>
        <w:t>3. Какие общие, характерные для большинства стран ЕС препятствия и условия вступления в брак Вы можете назвать? Какие существуют условия вступления в брак, н</w:t>
      </w:r>
      <w:r w:rsidR="00C63EC9">
        <w:rPr>
          <w:sz w:val="28"/>
          <w:szCs w:val="28"/>
        </w:rPr>
        <w:t>еизвестные законодательству РФ?</w:t>
      </w:r>
    </w:p>
    <w:p w:rsidR="004138B6" w:rsidRPr="004138B6" w:rsidRDefault="004138B6" w:rsidP="004138B6">
      <w:pPr>
        <w:spacing w:after="0" w:line="252" w:lineRule="auto"/>
        <w:contextualSpacing/>
        <w:jc w:val="both"/>
        <w:rPr>
          <w:i/>
          <w:sz w:val="28"/>
          <w:szCs w:val="28"/>
        </w:rPr>
      </w:pPr>
      <w:r w:rsidRPr="004138B6">
        <w:rPr>
          <w:i/>
          <w:sz w:val="28"/>
          <w:szCs w:val="28"/>
        </w:rPr>
        <w:t xml:space="preserve">Конвенцией ООН о согласии на вступление в брак, брачном возрасте и регистрации браков 1962 г. установлены основные принципы вступления в брак: </w:t>
      </w:r>
    </w:p>
    <w:p w:rsidR="004138B6" w:rsidRPr="004138B6" w:rsidRDefault="004138B6" w:rsidP="004138B6">
      <w:pPr>
        <w:spacing w:after="0" w:line="252" w:lineRule="auto"/>
        <w:contextualSpacing/>
        <w:jc w:val="both"/>
        <w:rPr>
          <w:i/>
          <w:sz w:val="28"/>
          <w:szCs w:val="28"/>
        </w:rPr>
      </w:pPr>
      <w:r w:rsidRPr="004138B6">
        <w:rPr>
          <w:i/>
          <w:sz w:val="28"/>
          <w:szCs w:val="28"/>
        </w:rPr>
        <w:t>- не допускается заключение брака без полного и свободного согласия обеих сторон, которое должно быть изъявлено ими лично, в соответствии с законом, после надлежащего соглашения, в присутствии представителя власти, имеющего право на оформление брака, и в присутствии свидетелей (ст. 1);</w:t>
      </w:r>
    </w:p>
    <w:p w:rsidR="004138B6" w:rsidRPr="004138B6" w:rsidRDefault="004138B6" w:rsidP="004138B6">
      <w:pPr>
        <w:spacing w:after="0" w:line="252" w:lineRule="auto"/>
        <w:contextualSpacing/>
        <w:jc w:val="both"/>
        <w:rPr>
          <w:i/>
          <w:sz w:val="28"/>
          <w:szCs w:val="28"/>
        </w:rPr>
      </w:pPr>
      <w:r w:rsidRPr="004138B6">
        <w:rPr>
          <w:i/>
          <w:sz w:val="28"/>
          <w:szCs w:val="28"/>
        </w:rPr>
        <w:t xml:space="preserve"> - обязательность всех браков компетентным органом власти в соответствующем официальном реестре (ст. 3);</w:t>
      </w:r>
    </w:p>
    <w:p w:rsidR="004138B6" w:rsidRPr="004138B6" w:rsidRDefault="004138B6" w:rsidP="004138B6">
      <w:pPr>
        <w:spacing w:after="0" w:line="252" w:lineRule="auto"/>
        <w:contextualSpacing/>
        <w:jc w:val="both"/>
        <w:rPr>
          <w:i/>
          <w:sz w:val="28"/>
          <w:szCs w:val="28"/>
        </w:rPr>
      </w:pPr>
      <w:r w:rsidRPr="004138B6">
        <w:rPr>
          <w:i/>
          <w:sz w:val="28"/>
          <w:szCs w:val="28"/>
        </w:rPr>
        <w:t xml:space="preserve"> - минимальный брачный возраст находится в компетенции государств. В рекомендац</w:t>
      </w:r>
      <w:proofErr w:type="gramStart"/>
      <w:r w:rsidRPr="004138B6">
        <w:rPr>
          <w:i/>
          <w:sz w:val="28"/>
          <w:szCs w:val="28"/>
        </w:rPr>
        <w:t>ии ОО</w:t>
      </w:r>
      <w:proofErr w:type="gramEnd"/>
      <w:r w:rsidRPr="004138B6">
        <w:rPr>
          <w:i/>
          <w:sz w:val="28"/>
          <w:szCs w:val="28"/>
        </w:rPr>
        <w:t xml:space="preserve">Н о согласии на вступление в брак, минимальном брачном возрасте и регистрации браков 1965 г. содержатся конкретизирующие нормы Конвенции положения, в частности, рекомендуется установление брачного возраста для обеих сторон не менее 15 лет (Принцип II рекомендации). По европейскому законодательству обстоятельства, определяющие возможность заключения брака </w:t>
      </w:r>
      <w:r w:rsidRPr="004138B6">
        <w:rPr>
          <w:i/>
          <w:sz w:val="28"/>
          <w:szCs w:val="28"/>
        </w:rPr>
        <w:lastRenderedPageBreak/>
        <w:t xml:space="preserve">между конкретными лицами, могут не дифференцироваться на условия и препятствия, либо в качестве таковых могут называться иные обстоятельства. </w:t>
      </w:r>
    </w:p>
    <w:p w:rsidR="004138B6" w:rsidRPr="004138B6" w:rsidRDefault="004138B6" w:rsidP="004138B6">
      <w:pPr>
        <w:spacing w:after="0" w:line="252" w:lineRule="auto"/>
        <w:contextualSpacing/>
        <w:jc w:val="both"/>
        <w:rPr>
          <w:i/>
          <w:sz w:val="28"/>
          <w:szCs w:val="28"/>
        </w:rPr>
      </w:pPr>
    </w:p>
    <w:p w:rsidR="004138B6" w:rsidRPr="004138B6" w:rsidRDefault="004138B6" w:rsidP="004138B6">
      <w:pPr>
        <w:spacing w:after="0" w:line="252" w:lineRule="auto"/>
        <w:contextualSpacing/>
        <w:jc w:val="both"/>
        <w:rPr>
          <w:i/>
          <w:sz w:val="28"/>
          <w:szCs w:val="28"/>
        </w:rPr>
      </w:pPr>
      <w:r w:rsidRPr="004138B6">
        <w:rPr>
          <w:i/>
          <w:sz w:val="28"/>
          <w:szCs w:val="28"/>
        </w:rPr>
        <w:t>Внутригосударственные различия касаются формы и процедуры заключения брака.</w:t>
      </w:r>
    </w:p>
    <w:p w:rsidR="004138B6" w:rsidRPr="004138B6" w:rsidRDefault="004138B6" w:rsidP="004138B6">
      <w:pPr>
        <w:spacing w:after="0" w:line="252" w:lineRule="auto"/>
        <w:contextualSpacing/>
        <w:jc w:val="both"/>
        <w:rPr>
          <w:i/>
          <w:sz w:val="28"/>
          <w:szCs w:val="28"/>
        </w:rPr>
      </w:pPr>
      <w:r w:rsidRPr="004138B6">
        <w:rPr>
          <w:i/>
          <w:sz w:val="28"/>
          <w:szCs w:val="28"/>
        </w:rPr>
        <w:t xml:space="preserve">Форма брака преимущественно трактуется как публичная процедура оформления охраняемого правом брака, которая осуществляется либо в соответствии со светскими (общегражданскими) правилами (гражданский брак), либо согласно религиозным канонам (конфессиональный брак). В Бельгии, Венгрии, Германии, Голландии, Дании, Норвегии, Франции и др. единственно возможной формой брака является его государственная регистрация. Предусматривается только церковная форма брака в Греции, Республике Кипр. </w:t>
      </w:r>
      <w:proofErr w:type="gramStart"/>
      <w:r w:rsidRPr="004138B6">
        <w:rPr>
          <w:i/>
          <w:sz w:val="28"/>
          <w:szCs w:val="28"/>
        </w:rPr>
        <w:t>Признание правовых последствий возможно одновременно и за гражданскими, и за конфессиональными браками, например, в Великобритании брак может быть заключен как в гражданской, так и в религиозной формах.</w:t>
      </w:r>
      <w:proofErr w:type="gramEnd"/>
      <w:r w:rsidRPr="004138B6">
        <w:rPr>
          <w:i/>
          <w:sz w:val="28"/>
          <w:szCs w:val="28"/>
        </w:rPr>
        <w:t xml:space="preserve"> В Италии брак, заключенный священнослужителями католического вероисповедания по нормам канонического права, порождает те же гражданские последствия, что и брак светский, но при условии, что запись о браке внесена в книги записей актов гражданского состояния и извещение о бракосочетании предварительно было опубликовано в ратуше. В ряде государств оформление брака нередко сопровождается заключением брачного соглашения, а брачной церемонии предшествует помолвка с согласованием условий брачного договора. Обещание вступить в брак не имеет юридической силы во Франции, Германии, Литве и Италии и т.д. Однако</w:t>
      </w:r>
      <w:proofErr w:type="gramStart"/>
      <w:r w:rsidRPr="004138B6">
        <w:rPr>
          <w:i/>
          <w:sz w:val="28"/>
          <w:szCs w:val="28"/>
        </w:rPr>
        <w:t>,</w:t>
      </w:r>
      <w:proofErr w:type="gramEnd"/>
      <w:r w:rsidRPr="004138B6">
        <w:rPr>
          <w:i/>
          <w:sz w:val="28"/>
          <w:szCs w:val="28"/>
        </w:rPr>
        <w:t xml:space="preserve"> если такое обещание дано публично, то правовые последствия принципиально иные. К таковым относят возникновение права одного из супругов требовать возврата всех подарков, сделанных в знак будущего брака, а также возмещение понесенного ущерба. Концептуальное значение для европейского законотворчества приобрело признание брака сделкой, что проявляется в предъявлении к браку четкого перечня </w:t>
      </w:r>
      <w:proofErr w:type="gramStart"/>
      <w:r w:rsidRPr="004138B6">
        <w:rPr>
          <w:i/>
          <w:sz w:val="28"/>
          <w:szCs w:val="28"/>
        </w:rPr>
        <w:t>требований</w:t>
      </w:r>
      <w:proofErr w:type="gramEnd"/>
      <w:r w:rsidRPr="004138B6">
        <w:rPr>
          <w:i/>
          <w:sz w:val="28"/>
          <w:szCs w:val="28"/>
        </w:rPr>
        <w:t xml:space="preserve"> как по форме, так и по содержанию:</w:t>
      </w:r>
    </w:p>
    <w:p w:rsidR="004138B6" w:rsidRPr="004138B6" w:rsidRDefault="004138B6" w:rsidP="004138B6">
      <w:pPr>
        <w:spacing w:after="0" w:line="252" w:lineRule="auto"/>
        <w:contextualSpacing/>
        <w:jc w:val="both"/>
        <w:rPr>
          <w:i/>
          <w:sz w:val="28"/>
          <w:szCs w:val="28"/>
        </w:rPr>
      </w:pPr>
      <w:r w:rsidRPr="004138B6">
        <w:rPr>
          <w:i/>
          <w:sz w:val="28"/>
          <w:szCs w:val="28"/>
        </w:rPr>
        <w:t xml:space="preserve"> - дееспособность. В Германии содержится прямой запрет на заключение брака недееспособным лицом (§ 1304 Германского гражданского уложения (далее – ГГУ)). Такой брак подлежит отмене в судебном порядке. Кроме того, брак, совершенный с лицом, находившимся в состоянии временного расстройства психической деятельности, также подлежит отмене (§ 1314 Германского гражданского уложения (далее по тексту – ГГУ)). А вот во Франции не является препятствием к заключению брака недееспособность лица, установленная судом по делам опеки, при наличии согласия лечащего врача, отца и матери (в случае отсутствия родителей согласие на брак дает семейный совет). Однако совершеннолетние, находящиеся под опекой, не вправе заключать договор о совместной жизни (ст. 506-1 ФГК), предусмотренный действующим законодательством в качестве альтернативы браку; </w:t>
      </w:r>
    </w:p>
    <w:p w:rsidR="004138B6" w:rsidRPr="004138B6" w:rsidRDefault="004138B6" w:rsidP="004138B6">
      <w:pPr>
        <w:spacing w:after="0" w:line="252" w:lineRule="auto"/>
        <w:contextualSpacing/>
        <w:jc w:val="both"/>
        <w:rPr>
          <w:i/>
          <w:sz w:val="28"/>
          <w:szCs w:val="28"/>
        </w:rPr>
      </w:pPr>
      <w:r w:rsidRPr="004138B6">
        <w:rPr>
          <w:i/>
          <w:sz w:val="28"/>
          <w:szCs w:val="28"/>
        </w:rPr>
        <w:t xml:space="preserve">- добровольность вступления в брак; Германское гражданское уложение (далее по тексту ГГУ) прямо указывает не только на невозможность обязать вступить в брак через судебное решение даже при помолвке, но и на ничтожность брака, заключенного под угрозой применения наказания </w:t>
      </w:r>
      <w:proofErr w:type="gramStart"/>
      <w:r w:rsidRPr="004138B6">
        <w:rPr>
          <w:i/>
          <w:sz w:val="28"/>
          <w:szCs w:val="28"/>
        </w:rPr>
        <w:t>за</w:t>
      </w:r>
      <w:proofErr w:type="gramEnd"/>
      <w:r w:rsidRPr="004138B6">
        <w:rPr>
          <w:i/>
          <w:sz w:val="28"/>
          <w:szCs w:val="28"/>
        </w:rPr>
        <w:t xml:space="preserve"> </w:t>
      </w:r>
      <w:proofErr w:type="gramStart"/>
      <w:r w:rsidRPr="004138B6">
        <w:rPr>
          <w:i/>
          <w:sz w:val="28"/>
          <w:szCs w:val="28"/>
        </w:rPr>
        <w:t>его</w:t>
      </w:r>
      <w:proofErr w:type="gramEnd"/>
      <w:r w:rsidRPr="004138B6">
        <w:rPr>
          <w:i/>
          <w:sz w:val="28"/>
          <w:szCs w:val="28"/>
        </w:rPr>
        <w:t xml:space="preserve"> </w:t>
      </w:r>
      <w:proofErr w:type="spellStart"/>
      <w:r w:rsidRPr="004138B6">
        <w:rPr>
          <w:i/>
          <w:sz w:val="28"/>
          <w:szCs w:val="28"/>
        </w:rPr>
        <w:t>незаключение</w:t>
      </w:r>
      <w:proofErr w:type="spellEnd"/>
      <w:r w:rsidRPr="004138B6">
        <w:rPr>
          <w:i/>
          <w:sz w:val="28"/>
          <w:szCs w:val="28"/>
        </w:rPr>
        <w:t>.</w:t>
      </w:r>
    </w:p>
    <w:p w:rsidR="004138B6" w:rsidRPr="004138B6" w:rsidRDefault="004138B6" w:rsidP="004138B6">
      <w:pPr>
        <w:spacing w:after="0" w:line="252" w:lineRule="auto"/>
        <w:contextualSpacing/>
        <w:jc w:val="both"/>
        <w:rPr>
          <w:i/>
          <w:sz w:val="28"/>
          <w:szCs w:val="28"/>
        </w:rPr>
      </w:pPr>
      <w:r w:rsidRPr="004138B6">
        <w:rPr>
          <w:i/>
          <w:sz w:val="28"/>
          <w:szCs w:val="28"/>
        </w:rPr>
        <w:t xml:space="preserve"> - отсутствие кровного родства. Например, по Французскому гражданскому кодексу (далее – ФГК) запрещаются браки не только между братьями и сестрами, но и </w:t>
      </w:r>
      <w:r w:rsidRPr="004138B6">
        <w:rPr>
          <w:i/>
          <w:sz w:val="28"/>
          <w:szCs w:val="28"/>
        </w:rPr>
        <w:lastRenderedPageBreak/>
        <w:t>между дядей и племянницей, тетей и племянником (</w:t>
      </w:r>
      <w:proofErr w:type="spellStart"/>
      <w:r w:rsidRPr="004138B6">
        <w:rPr>
          <w:i/>
          <w:sz w:val="28"/>
          <w:szCs w:val="28"/>
        </w:rPr>
        <w:t>ст.ст</w:t>
      </w:r>
      <w:proofErr w:type="spellEnd"/>
      <w:r w:rsidRPr="004138B6">
        <w:rPr>
          <w:i/>
          <w:sz w:val="28"/>
          <w:szCs w:val="28"/>
        </w:rPr>
        <w:t>. 162, 163). Очень интересно в контексте анализа европейского семейного права решение Европейского суда по правам человека, который рассматривал иск пары, определенных как</w:t>
      </w:r>
      <w:proofErr w:type="gramStart"/>
      <w:r w:rsidRPr="004138B6">
        <w:rPr>
          <w:i/>
          <w:sz w:val="28"/>
          <w:szCs w:val="28"/>
        </w:rPr>
        <w:t xml:space="preserve"> В</w:t>
      </w:r>
      <w:proofErr w:type="gramEnd"/>
      <w:r w:rsidRPr="004138B6">
        <w:rPr>
          <w:i/>
          <w:sz w:val="28"/>
          <w:szCs w:val="28"/>
        </w:rPr>
        <w:t xml:space="preserve"> и L против Великобритании. Суть дела состояла в том, что</w:t>
      </w:r>
      <w:proofErr w:type="gramStart"/>
      <w:r w:rsidRPr="004138B6">
        <w:rPr>
          <w:i/>
          <w:sz w:val="28"/>
          <w:szCs w:val="28"/>
        </w:rPr>
        <w:t xml:space="preserve"> В</w:t>
      </w:r>
      <w:proofErr w:type="gramEnd"/>
      <w:r w:rsidRPr="004138B6">
        <w:rPr>
          <w:i/>
          <w:sz w:val="28"/>
          <w:szCs w:val="28"/>
        </w:rPr>
        <w:t xml:space="preserve"> и L было запрещено вступить в брак на основании того, что L ранее была замужем за сыном Б. Как указывает ЕСПЧ Европейская конвенция о защите прав человека и основных свобод гласит, что мужчины и женщины, достигшие брачного возраста, имеют право вступать в брак и основывать семью в соответствии с национальным законодательством, регулирующим осуществление этого права. ЕСПЧ установил, что никакого вреда не будет вытекать из предлагаемого брака между бывшей невесткой и отцом ребенка; - установление минимального брачного возраста. По ФГК несовершеннолетние не могут заключить брак без согласия отца и матери, а в случаях, когда они умерли или не в состоянии выразить свою волю, – без согласия дедушки и бабушки (</w:t>
      </w:r>
      <w:proofErr w:type="spellStart"/>
      <w:r w:rsidRPr="004138B6">
        <w:rPr>
          <w:i/>
          <w:sz w:val="28"/>
          <w:szCs w:val="28"/>
        </w:rPr>
        <w:t>ст.ст</w:t>
      </w:r>
      <w:proofErr w:type="spellEnd"/>
      <w:r w:rsidRPr="004138B6">
        <w:rPr>
          <w:i/>
          <w:sz w:val="28"/>
          <w:szCs w:val="28"/>
        </w:rPr>
        <w:t xml:space="preserve">. 148, 150); - равенство сторон; - возможность расторжения по решению суда; </w:t>
      </w:r>
    </w:p>
    <w:p w:rsidR="004138B6" w:rsidRPr="004138B6" w:rsidRDefault="004138B6" w:rsidP="004138B6">
      <w:pPr>
        <w:spacing w:after="0" w:line="252" w:lineRule="auto"/>
        <w:contextualSpacing/>
        <w:jc w:val="both"/>
        <w:rPr>
          <w:i/>
          <w:sz w:val="28"/>
          <w:szCs w:val="28"/>
        </w:rPr>
      </w:pPr>
      <w:r w:rsidRPr="004138B6">
        <w:rPr>
          <w:i/>
          <w:sz w:val="28"/>
          <w:szCs w:val="28"/>
        </w:rPr>
        <w:t xml:space="preserve">- требования к государственной (или церковной) регистрации брака; </w:t>
      </w:r>
      <w:proofErr w:type="gramStart"/>
      <w:r w:rsidRPr="004138B6">
        <w:rPr>
          <w:i/>
          <w:sz w:val="28"/>
          <w:szCs w:val="28"/>
        </w:rPr>
        <w:t>-т</w:t>
      </w:r>
      <w:proofErr w:type="gramEnd"/>
      <w:r w:rsidRPr="004138B6">
        <w:rPr>
          <w:i/>
          <w:sz w:val="28"/>
          <w:szCs w:val="28"/>
        </w:rPr>
        <w:t>ребования к состоянию здоровья (отсутствие венерических заболеваний);</w:t>
      </w:r>
    </w:p>
    <w:p w:rsidR="004138B6" w:rsidRPr="004138B6" w:rsidRDefault="004138B6" w:rsidP="004138B6">
      <w:pPr>
        <w:spacing w:after="0" w:line="252" w:lineRule="auto"/>
        <w:contextualSpacing/>
        <w:jc w:val="both"/>
        <w:rPr>
          <w:i/>
          <w:sz w:val="28"/>
          <w:szCs w:val="28"/>
        </w:rPr>
      </w:pPr>
      <w:r w:rsidRPr="004138B6">
        <w:rPr>
          <w:i/>
          <w:sz w:val="28"/>
          <w:szCs w:val="28"/>
        </w:rPr>
        <w:t xml:space="preserve"> - некоммерческие цели вступления в брак; - запрет на заключение одновременно нескольких браков. Имеются и специфические требования к заключению брака. </w:t>
      </w:r>
      <w:proofErr w:type="gramStart"/>
      <w:r w:rsidRPr="004138B6">
        <w:rPr>
          <w:i/>
          <w:sz w:val="28"/>
          <w:szCs w:val="28"/>
        </w:rPr>
        <w:t>Например, это институт помолвки (обручения), известный отдельным правопорядком (например, в Германии, Латвии, Литве и др.).</w:t>
      </w:r>
      <w:proofErr w:type="gramEnd"/>
      <w:r w:rsidRPr="004138B6">
        <w:rPr>
          <w:i/>
          <w:sz w:val="28"/>
          <w:szCs w:val="28"/>
        </w:rPr>
        <w:t xml:space="preserve"> Предполагается, что такой институт позволяет брачующимся обдумать свое желание о заключении брака и решить имущественные вопросы. 1</w:t>
      </w:r>
      <w:proofErr w:type="gramStart"/>
      <w:r w:rsidRPr="004138B6">
        <w:rPr>
          <w:i/>
          <w:sz w:val="28"/>
          <w:szCs w:val="28"/>
        </w:rPr>
        <w:t xml:space="preserve"> В</w:t>
      </w:r>
      <w:proofErr w:type="gramEnd"/>
      <w:r w:rsidRPr="004138B6">
        <w:rPr>
          <w:i/>
          <w:sz w:val="28"/>
          <w:szCs w:val="28"/>
        </w:rPr>
        <w:t xml:space="preserve">о Франции после прекращения брака женщина может вступить в новый брак по общему правилу только спустя 300 дней после расторжения предыдущего брака (ст. 228). Законы Англии и Шотландии соответственно уже санкционировать брак между лицами, ранее состоящими в отношении «свойства – предлагается термин русского семейного права», но только при соблюдении определенных ограничений. Институт санации известен французскому законодательству. Так, если данные основания для отмены брака на момент рассмотрения дела судом </w:t>
      </w:r>
      <w:proofErr w:type="gramStart"/>
      <w:r w:rsidRPr="004138B6">
        <w:rPr>
          <w:i/>
          <w:sz w:val="28"/>
          <w:szCs w:val="28"/>
        </w:rPr>
        <w:t>отпали</w:t>
      </w:r>
      <w:proofErr w:type="gramEnd"/>
      <w:r w:rsidRPr="004138B6">
        <w:rPr>
          <w:i/>
          <w:sz w:val="28"/>
          <w:szCs w:val="28"/>
        </w:rPr>
        <w:t xml:space="preserve"> и такой супруг пожелает продолжить брак, то отмена невозможна.</w:t>
      </w:r>
    </w:p>
    <w:p w:rsidR="004138B6" w:rsidRPr="004138B6" w:rsidRDefault="004138B6" w:rsidP="004138B6">
      <w:pPr>
        <w:spacing w:after="0" w:line="252" w:lineRule="auto"/>
        <w:contextualSpacing/>
        <w:jc w:val="both"/>
        <w:rPr>
          <w:sz w:val="28"/>
          <w:szCs w:val="28"/>
        </w:rPr>
      </w:pPr>
    </w:p>
    <w:p w:rsidR="004138B6" w:rsidRPr="004138B6" w:rsidRDefault="004138B6" w:rsidP="004138B6">
      <w:pPr>
        <w:spacing w:after="0" w:line="252" w:lineRule="auto"/>
        <w:contextualSpacing/>
        <w:jc w:val="both"/>
        <w:rPr>
          <w:sz w:val="28"/>
          <w:szCs w:val="28"/>
        </w:rPr>
      </w:pPr>
      <w:r w:rsidRPr="004138B6">
        <w:rPr>
          <w:sz w:val="28"/>
          <w:szCs w:val="28"/>
        </w:rPr>
        <w:t>4. Назовите нормативно-правовые акты ЕС о расторжении брака?</w:t>
      </w:r>
    </w:p>
    <w:p w:rsidR="004138B6" w:rsidRPr="004138B6" w:rsidRDefault="004138B6" w:rsidP="004138B6">
      <w:pPr>
        <w:spacing w:after="0" w:line="252" w:lineRule="auto"/>
        <w:contextualSpacing/>
        <w:rPr>
          <w:i/>
          <w:sz w:val="28"/>
          <w:szCs w:val="28"/>
        </w:rPr>
      </w:pPr>
      <w:r w:rsidRPr="004138B6">
        <w:rPr>
          <w:i/>
          <w:sz w:val="28"/>
          <w:szCs w:val="28"/>
        </w:rPr>
        <w:t>В европейском семейном праве вопросы, касающиеся расторжения брака,</w:t>
      </w:r>
    </w:p>
    <w:p w:rsidR="004138B6" w:rsidRPr="004138B6" w:rsidRDefault="004138B6" w:rsidP="004138B6">
      <w:pPr>
        <w:spacing w:after="0" w:line="252" w:lineRule="auto"/>
        <w:contextualSpacing/>
        <w:rPr>
          <w:i/>
          <w:sz w:val="28"/>
          <w:szCs w:val="28"/>
        </w:rPr>
      </w:pPr>
      <w:r w:rsidRPr="004138B6">
        <w:rPr>
          <w:i/>
          <w:sz w:val="28"/>
          <w:szCs w:val="28"/>
        </w:rPr>
        <w:t>регламентируются двумя актами:</w:t>
      </w:r>
    </w:p>
    <w:p w:rsidR="004138B6" w:rsidRPr="004138B6" w:rsidRDefault="004138B6" w:rsidP="004138B6">
      <w:pPr>
        <w:spacing w:after="0" w:line="252" w:lineRule="auto"/>
        <w:contextualSpacing/>
        <w:rPr>
          <w:i/>
          <w:sz w:val="28"/>
          <w:szCs w:val="28"/>
        </w:rPr>
      </w:pPr>
      <w:r w:rsidRPr="004138B6">
        <w:rPr>
          <w:i/>
          <w:sz w:val="28"/>
          <w:szCs w:val="28"/>
        </w:rPr>
        <w:t xml:space="preserve">- Бис Брюссель II, распространяющий свое действие </w:t>
      </w:r>
      <w:proofErr w:type="gramStart"/>
      <w:r w:rsidRPr="004138B6">
        <w:rPr>
          <w:i/>
          <w:sz w:val="28"/>
          <w:szCs w:val="28"/>
        </w:rPr>
        <w:t>на</w:t>
      </w:r>
      <w:proofErr w:type="gramEnd"/>
      <w:r w:rsidRPr="004138B6">
        <w:rPr>
          <w:i/>
          <w:sz w:val="28"/>
          <w:szCs w:val="28"/>
        </w:rPr>
        <w:t xml:space="preserve"> или после 1 марта</w:t>
      </w:r>
    </w:p>
    <w:p w:rsidR="004138B6" w:rsidRPr="004138B6" w:rsidRDefault="004138B6" w:rsidP="004138B6">
      <w:pPr>
        <w:spacing w:after="0" w:line="252" w:lineRule="auto"/>
        <w:contextualSpacing/>
        <w:rPr>
          <w:i/>
          <w:sz w:val="28"/>
          <w:szCs w:val="28"/>
        </w:rPr>
      </w:pPr>
      <w:r w:rsidRPr="004138B6">
        <w:rPr>
          <w:i/>
          <w:sz w:val="28"/>
          <w:szCs w:val="28"/>
        </w:rPr>
        <w:t>2005 года;</w:t>
      </w:r>
    </w:p>
    <w:p w:rsidR="004138B6" w:rsidRPr="004138B6" w:rsidRDefault="004138B6" w:rsidP="004138B6">
      <w:pPr>
        <w:spacing w:after="0" w:line="252" w:lineRule="auto"/>
        <w:contextualSpacing/>
        <w:rPr>
          <w:i/>
          <w:sz w:val="28"/>
          <w:szCs w:val="28"/>
        </w:rPr>
      </w:pPr>
      <w:r w:rsidRPr="004138B6">
        <w:rPr>
          <w:i/>
          <w:sz w:val="28"/>
          <w:szCs w:val="28"/>
        </w:rPr>
        <w:t>- Регламент «Рим III», который применяется к спорам, переданным в суд</w:t>
      </w:r>
    </w:p>
    <w:p w:rsidR="004138B6" w:rsidRPr="004138B6" w:rsidRDefault="004138B6" w:rsidP="004138B6">
      <w:pPr>
        <w:spacing w:after="0" w:line="252" w:lineRule="auto"/>
        <w:contextualSpacing/>
        <w:rPr>
          <w:i/>
          <w:sz w:val="28"/>
          <w:szCs w:val="28"/>
        </w:rPr>
      </w:pPr>
      <w:r w:rsidRPr="004138B6">
        <w:rPr>
          <w:i/>
          <w:sz w:val="28"/>
          <w:szCs w:val="28"/>
        </w:rPr>
        <w:t>после 21 июня 2012 года (ст. 18).</w:t>
      </w:r>
    </w:p>
    <w:p w:rsidR="004138B6" w:rsidRPr="004138B6" w:rsidRDefault="004138B6" w:rsidP="004138B6">
      <w:pPr>
        <w:spacing w:after="0" w:line="252" w:lineRule="auto"/>
        <w:contextualSpacing/>
        <w:jc w:val="both"/>
        <w:rPr>
          <w:sz w:val="28"/>
          <w:szCs w:val="28"/>
        </w:rPr>
      </w:pPr>
    </w:p>
    <w:p w:rsidR="004138B6" w:rsidRPr="004138B6" w:rsidRDefault="00C63EC9" w:rsidP="004138B6">
      <w:pPr>
        <w:spacing w:after="0" w:line="252" w:lineRule="auto"/>
        <w:contextualSpacing/>
        <w:jc w:val="both"/>
        <w:rPr>
          <w:sz w:val="28"/>
          <w:szCs w:val="28"/>
        </w:rPr>
      </w:pPr>
      <w:r>
        <w:rPr>
          <w:sz w:val="28"/>
          <w:szCs w:val="28"/>
        </w:rPr>
        <w:t>5</w:t>
      </w:r>
      <w:r w:rsidR="004138B6" w:rsidRPr="004138B6">
        <w:rPr>
          <w:sz w:val="28"/>
          <w:szCs w:val="28"/>
        </w:rPr>
        <w:t>. Как институт медиации по семейным спорам применяется в странах ЕС?</w:t>
      </w:r>
    </w:p>
    <w:p w:rsidR="004138B6" w:rsidRPr="004138B6" w:rsidRDefault="004138B6" w:rsidP="004138B6">
      <w:pPr>
        <w:spacing w:after="0" w:line="252" w:lineRule="auto"/>
        <w:contextualSpacing/>
        <w:jc w:val="both"/>
        <w:rPr>
          <w:i/>
          <w:sz w:val="28"/>
          <w:szCs w:val="28"/>
        </w:rPr>
      </w:pPr>
      <w:r w:rsidRPr="004138B6">
        <w:rPr>
          <w:sz w:val="28"/>
          <w:szCs w:val="28"/>
        </w:rPr>
        <w:t xml:space="preserve"> </w:t>
      </w:r>
      <w:r w:rsidRPr="004138B6">
        <w:rPr>
          <w:i/>
          <w:sz w:val="28"/>
          <w:szCs w:val="28"/>
        </w:rPr>
        <w:t>При обсуждении вопросов медиации в Западной Европе было принято решение о создании так называемых мультифункциональных судов, в которых есть служащие, оценивающие дело и совместно со сторонами, вырабатывающие тактику разрешения спора: посредством либо консультирования, либо медиации и т.д</w:t>
      </w:r>
      <w:r w:rsidR="00A83B94">
        <w:rPr>
          <w:i/>
          <w:sz w:val="28"/>
          <w:szCs w:val="28"/>
        </w:rPr>
        <w:t>.</w:t>
      </w:r>
    </w:p>
    <w:p w:rsidR="004138B6" w:rsidRPr="004138B6" w:rsidRDefault="004138B6" w:rsidP="004138B6">
      <w:pPr>
        <w:spacing w:after="0" w:line="252" w:lineRule="auto"/>
        <w:contextualSpacing/>
        <w:jc w:val="both"/>
        <w:rPr>
          <w:i/>
          <w:sz w:val="28"/>
          <w:szCs w:val="28"/>
        </w:rPr>
      </w:pPr>
      <w:r w:rsidRPr="004138B6">
        <w:rPr>
          <w:i/>
          <w:sz w:val="28"/>
          <w:szCs w:val="28"/>
        </w:rPr>
        <w:t xml:space="preserve">Примирительные процедуры активно применяются для урегулирования споров, возникающих в бракоразводном процессе. В этой ситуации помощь посредника или </w:t>
      </w:r>
      <w:r w:rsidRPr="004138B6">
        <w:rPr>
          <w:i/>
          <w:sz w:val="28"/>
          <w:szCs w:val="28"/>
        </w:rPr>
        <w:lastRenderedPageBreak/>
        <w:t>посредников способна сгл</w:t>
      </w:r>
      <w:r w:rsidR="00A83B94">
        <w:rPr>
          <w:i/>
          <w:sz w:val="28"/>
          <w:szCs w:val="28"/>
        </w:rPr>
        <w:t xml:space="preserve">адить острые противоречия между </w:t>
      </w:r>
      <w:r w:rsidRPr="004138B6">
        <w:rPr>
          <w:i/>
          <w:sz w:val="28"/>
          <w:szCs w:val="28"/>
        </w:rPr>
        <w:t>супругами (бывшими супругами), выработать оп</w:t>
      </w:r>
      <w:r w:rsidR="00A83B94">
        <w:rPr>
          <w:i/>
          <w:sz w:val="28"/>
          <w:szCs w:val="28"/>
        </w:rPr>
        <w:t>тимальную модель урегулирования</w:t>
      </w:r>
      <w:r w:rsidRPr="004138B6">
        <w:rPr>
          <w:i/>
          <w:sz w:val="28"/>
          <w:szCs w:val="28"/>
        </w:rPr>
        <w:t xml:space="preserve"> взаимных претензий. В разрешении внутрисемейных конфликтов посредничеству отдается предпочтение перед судебным разрешением спора. Деятельность по смягчению взаимной неприязни супругов малоэффективна в силу особой природы семейных отношений. В тех же случаях, когда взаимная неприязнь бывших супругов незначительна и они готовы вести переговоры о дальнейшем разделе имущества, алиментных обязательствах и правах в отношении детей, медиатор может сыграть ключевую роль в смягчении последствий развода. </w:t>
      </w:r>
    </w:p>
    <w:p w:rsidR="004138B6" w:rsidRPr="004138B6" w:rsidRDefault="004138B6" w:rsidP="004138B6">
      <w:pPr>
        <w:spacing w:after="0" w:line="252" w:lineRule="auto"/>
        <w:contextualSpacing/>
        <w:jc w:val="both"/>
        <w:rPr>
          <w:i/>
          <w:sz w:val="28"/>
          <w:szCs w:val="28"/>
        </w:rPr>
      </w:pPr>
      <w:r w:rsidRPr="004138B6">
        <w:rPr>
          <w:i/>
          <w:sz w:val="28"/>
          <w:szCs w:val="28"/>
        </w:rPr>
        <w:t>Среди европейских стран богатыми традициями в области медиации обладают Нидерланды. Основными характеристиками правового регулирования здесь являются ориентированность на достижение консенсуса, демократичность, стимулирование пр</w:t>
      </w:r>
      <w:r w:rsidR="00A83B94">
        <w:rPr>
          <w:i/>
          <w:sz w:val="28"/>
          <w:szCs w:val="28"/>
        </w:rPr>
        <w:t xml:space="preserve">именения неформальных процедур, </w:t>
      </w:r>
      <w:proofErr w:type="spellStart"/>
      <w:r w:rsidRPr="004138B6">
        <w:rPr>
          <w:i/>
          <w:sz w:val="28"/>
          <w:szCs w:val="28"/>
        </w:rPr>
        <w:t>несостязательность</w:t>
      </w:r>
      <w:proofErr w:type="spellEnd"/>
      <w:r w:rsidRPr="004138B6">
        <w:rPr>
          <w:i/>
          <w:sz w:val="28"/>
          <w:szCs w:val="28"/>
        </w:rPr>
        <w:t>, приверженность конц</w:t>
      </w:r>
      <w:r w:rsidR="00A83B94">
        <w:rPr>
          <w:i/>
          <w:sz w:val="28"/>
          <w:szCs w:val="28"/>
        </w:rPr>
        <w:t xml:space="preserve">епции «мягкого права». </w:t>
      </w:r>
      <w:r w:rsidRPr="004138B6">
        <w:rPr>
          <w:i/>
          <w:sz w:val="28"/>
          <w:szCs w:val="28"/>
        </w:rPr>
        <w:t xml:space="preserve">Такой подход предполагает существование целого ряда концепций, рекомендаций, методических актов, не имеющих статуса закона и не требующих беспрекословного соблюдения. В этом случае законодатель не устанавливает для сторон правоотношения жестких правовых рамок, но лишь направляет их поведение в желаемую сторону. Иных позиций придерживается французское законодательство. Процедуры медиации регулируются в рамках действующего Гражданского процессуального кодекса. Важную роль посредничество играет в скандинавских странах, а также в Испании, Италии, Бельгии. История появления института медиации в правовой системе Германии также связана с досудебной формой примирения супругов при разводе и разделе имущества. Лишь в начале XI века федеральное законодательство Германии позволило отдельным землям вводить обязательную медиацию на своей территории. Современное немецкое законодательство пошло по пути признания разнообразных форм медиации. К таким формам медиации можно отнести: </w:t>
      </w:r>
    </w:p>
    <w:p w:rsidR="004138B6" w:rsidRPr="004138B6" w:rsidRDefault="004138B6" w:rsidP="004138B6">
      <w:pPr>
        <w:spacing w:after="0" w:line="252" w:lineRule="auto"/>
        <w:contextualSpacing/>
        <w:jc w:val="both"/>
        <w:rPr>
          <w:i/>
          <w:sz w:val="28"/>
          <w:szCs w:val="28"/>
        </w:rPr>
      </w:pPr>
      <w:r w:rsidRPr="004138B6">
        <w:rPr>
          <w:i/>
          <w:sz w:val="28"/>
          <w:szCs w:val="28"/>
        </w:rPr>
        <w:t xml:space="preserve">- свободную. Осуществляется без обращения к судебным и иным государственным органам; </w:t>
      </w:r>
    </w:p>
    <w:p w:rsidR="004138B6" w:rsidRPr="004138B6" w:rsidRDefault="00125CEC" w:rsidP="004138B6">
      <w:pPr>
        <w:spacing w:after="0" w:line="252" w:lineRule="auto"/>
        <w:contextualSpacing/>
        <w:jc w:val="both"/>
        <w:rPr>
          <w:i/>
          <w:sz w:val="28"/>
          <w:szCs w:val="28"/>
        </w:rPr>
      </w:pPr>
      <w:r>
        <w:rPr>
          <w:i/>
          <w:sz w:val="28"/>
          <w:szCs w:val="28"/>
        </w:rPr>
        <w:t xml:space="preserve">- </w:t>
      </w:r>
      <w:proofErr w:type="spellStart"/>
      <w:r>
        <w:rPr>
          <w:i/>
          <w:sz w:val="28"/>
          <w:szCs w:val="28"/>
        </w:rPr>
        <w:t>внутрисудебную</w:t>
      </w:r>
      <w:proofErr w:type="spellEnd"/>
      <w:r>
        <w:rPr>
          <w:i/>
          <w:sz w:val="28"/>
          <w:szCs w:val="28"/>
        </w:rPr>
        <w:t xml:space="preserve">. </w:t>
      </w:r>
      <w:r w:rsidR="004138B6" w:rsidRPr="004138B6">
        <w:rPr>
          <w:i/>
          <w:sz w:val="28"/>
          <w:szCs w:val="28"/>
        </w:rPr>
        <w:t xml:space="preserve">Посредниками выступают судьи, осуществляющие свою деятельность при суде; </w:t>
      </w:r>
    </w:p>
    <w:p w:rsidR="004138B6" w:rsidRPr="004138B6" w:rsidRDefault="004138B6" w:rsidP="004138B6">
      <w:pPr>
        <w:spacing w:after="0" w:line="252" w:lineRule="auto"/>
        <w:contextualSpacing/>
        <w:jc w:val="both"/>
        <w:rPr>
          <w:i/>
          <w:sz w:val="28"/>
          <w:szCs w:val="28"/>
        </w:rPr>
      </w:pPr>
      <w:r w:rsidRPr="004138B6">
        <w:rPr>
          <w:i/>
          <w:sz w:val="28"/>
          <w:szCs w:val="28"/>
        </w:rPr>
        <w:t>- адвокатскую. Медиатором выступает профессиональный адвокат, помогающий сторонам урегулировать спор, уже находящийся в судебном производстве;</w:t>
      </w:r>
    </w:p>
    <w:p w:rsidR="004138B6" w:rsidRPr="004138B6" w:rsidRDefault="004138B6" w:rsidP="004138B6">
      <w:pPr>
        <w:spacing w:after="0" w:line="252" w:lineRule="auto"/>
        <w:contextualSpacing/>
        <w:jc w:val="both"/>
        <w:rPr>
          <w:i/>
          <w:sz w:val="28"/>
          <w:szCs w:val="28"/>
        </w:rPr>
      </w:pPr>
      <w:r w:rsidRPr="004138B6">
        <w:rPr>
          <w:i/>
          <w:sz w:val="28"/>
          <w:szCs w:val="28"/>
        </w:rPr>
        <w:t xml:space="preserve"> - медиация с участием эксперта. </w:t>
      </w:r>
      <w:proofErr w:type="gramStart"/>
      <w:r w:rsidRPr="004138B6">
        <w:rPr>
          <w:i/>
          <w:sz w:val="28"/>
          <w:szCs w:val="28"/>
        </w:rPr>
        <w:t>Аналогична предыдущей форме, но в роли медиатора выступает эксперт, обладающий специальными познаниями в определенной области.</w:t>
      </w:r>
      <w:proofErr w:type="gramEnd"/>
    </w:p>
    <w:p w:rsidR="004138B6" w:rsidRPr="00ED172C" w:rsidRDefault="004138B6" w:rsidP="004138B6">
      <w:pPr>
        <w:spacing w:after="0" w:line="252" w:lineRule="auto"/>
        <w:contextualSpacing/>
        <w:jc w:val="both"/>
        <w:rPr>
          <w:i/>
          <w:sz w:val="28"/>
          <w:szCs w:val="28"/>
        </w:rPr>
      </w:pPr>
      <w:r w:rsidRPr="004138B6">
        <w:rPr>
          <w:i/>
          <w:sz w:val="28"/>
          <w:szCs w:val="28"/>
        </w:rPr>
        <w:t xml:space="preserve">В Германии семейная медиация считается востребованной примирительной процедурой. Действующим законодательством предусмотрена деятельность медиаторов, занимающихся частной практикой. В разрешении споров, связанных с воспитанием несовершеннолетних детей при расторжении брака, могут принимать участие государственные служащие департаментов по делам молодежи. Анализ французского бракоразводного законодательства позволяет сделать вывод, что детально регламентированная в законе досудебная процедура развода (медиация) способна не только «облегчить» бракоразводный процесс, но и «смягчить» его негативные </w:t>
      </w:r>
      <w:proofErr w:type="gramStart"/>
      <w:r w:rsidRPr="004138B6">
        <w:rPr>
          <w:i/>
          <w:sz w:val="28"/>
          <w:szCs w:val="28"/>
        </w:rPr>
        <w:t>последствия</w:t>
      </w:r>
      <w:proofErr w:type="gramEnd"/>
      <w:r w:rsidRPr="004138B6">
        <w:rPr>
          <w:i/>
          <w:sz w:val="28"/>
          <w:szCs w:val="28"/>
        </w:rPr>
        <w:t xml:space="preserve"> как для самой разводящейся па</w:t>
      </w:r>
      <w:r w:rsidR="00A83B94">
        <w:rPr>
          <w:i/>
          <w:sz w:val="28"/>
          <w:szCs w:val="28"/>
        </w:rPr>
        <w:t>ры, так и для общества в целом. С</w:t>
      </w:r>
      <w:r w:rsidRPr="004138B6">
        <w:rPr>
          <w:i/>
          <w:sz w:val="28"/>
          <w:szCs w:val="28"/>
        </w:rPr>
        <w:t xml:space="preserve">уществование во Франции исключительно судебного порядка расторжения </w:t>
      </w:r>
      <w:r w:rsidR="00A83B94">
        <w:rPr>
          <w:i/>
          <w:sz w:val="28"/>
          <w:szCs w:val="28"/>
        </w:rPr>
        <w:lastRenderedPageBreak/>
        <w:t>брака</w:t>
      </w:r>
      <w:r w:rsidRPr="004138B6">
        <w:rPr>
          <w:i/>
          <w:sz w:val="28"/>
          <w:szCs w:val="28"/>
        </w:rPr>
        <w:t xml:space="preserve"> направлен</w:t>
      </w:r>
      <w:r w:rsidR="00A83B94">
        <w:rPr>
          <w:i/>
          <w:sz w:val="28"/>
          <w:szCs w:val="28"/>
        </w:rPr>
        <w:t>о</w:t>
      </w:r>
      <w:r w:rsidRPr="004138B6">
        <w:rPr>
          <w:i/>
          <w:sz w:val="28"/>
          <w:szCs w:val="28"/>
        </w:rPr>
        <w:t xml:space="preserve"> на избежание «необдуманных» разводов. В основе итальянского законодательства о медиации лежит Декрет от 17 января 2003 г. о посредничестве по корпоративным и страховым спорам. 24 июля 2006 г. был принят Декрет, закрепивший условия внесения посреднической организации в реестр медиаторов. В настоящее время центральным актом в этой области является Законодательный декрет от 4 марта 2010 г. N 28, которым вводится в действие статья 60 Закона от 18 июня 2009 г. N 69 в сфере медиации, направленной на примирение по гражданским и торговым спорам. Примечательно, что указанный Декрет был принят и вступил в силу практически одновременно с отечественным Федеральным законом «Об альтернативной процедуре урегулирования споров с участием посредника (процедуре медиации)». Сходны также основные понятия и предусмотренные Законом процедуры примирения, основанные на принципах, закрепленных в Директиве 2008/52/ЕС. Главное отличие подходов законодателя заключается в обязательности процедуры медиации в Италии для определенной категории дел Испания – одна из немногих европейских стран, где отсутствует нормативное регулирование процедур внесудебного разрешения споров. Страны с традиционным укладом жизни, испытывающие сильное влияние обычного права, используют исторически сложившиеся социальные институты внесудебного разрешения конфликтов. Австрийский Закон о медиации принят в 2003 году. За основу было взято законодательство о медиации по уголовным делам. К особенностям медиативной процедуры в Австрии можно отнести профессиональный характер деятельности посредника, приоритет судебной медиации </w:t>
      </w:r>
      <w:proofErr w:type="gramStart"/>
      <w:r w:rsidRPr="004138B6">
        <w:rPr>
          <w:i/>
          <w:sz w:val="28"/>
          <w:szCs w:val="28"/>
        </w:rPr>
        <w:t>перед</w:t>
      </w:r>
      <w:proofErr w:type="gramEnd"/>
      <w:r w:rsidRPr="004138B6">
        <w:rPr>
          <w:i/>
          <w:sz w:val="28"/>
          <w:szCs w:val="28"/>
        </w:rPr>
        <w:t xml:space="preserve"> досудебной, прерывание сроков исковой давности при обращении к медиатору. В Австрии действует Консультативный совет, объединяющий государственных медиаторов. Как правило, в урегулировании семейно-правовых споров участвуют д</w:t>
      </w:r>
      <w:r w:rsidR="00ED172C">
        <w:rPr>
          <w:i/>
          <w:sz w:val="28"/>
          <w:szCs w:val="28"/>
        </w:rPr>
        <w:t>ва медиатора: психолог и юрист.</w:t>
      </w:r>
    </w:p>
    <w:p w:rsidR="00BD3201" w:rsidRDefault="00BD3201" w:rsidP="00A84F06">
      <w:pPr>
        <w:spacing w:after="0" w:line="252" w:lineRule="auto"/>
        <w:contextualSpacing/>
        <w:jc w:val="both"/>
        <w:rPr>
          <w:sz w:val="28"/>
          <w:szCs w:val="28"/>
        </w:rPr>
      </w:pPr>
    </w:p>
    <w:p w:rsidR="0050573E" w:rsidRPr="0050573E" w:rsidRDefault="0050573E" w:rsidP="0050573E">
      <w:pPr>
        <w:spacing w:after="0" w:line="252" w:lineRule="auto"/>
        <w:contextualSpacing/>
        <w:jc w:val="both"/>
        <w:rPr>
          <w:b/>
          <w:bCs/>
          <w:sz w:val="28"/>
          <w:szCs w:val="28"/>
        </w:rPr>
      </w:pPr>
      <w:r w:rsidRPr="0050573E">
        <w:rPr>
          <w:b/>
          <w:bCs/>
          <w:sz w:val="28"/>
          <w:szCs w:val="28"/>
        </w:rPr>
        <w:t>Рекомендации по оцениванию устных ответов студентов:</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Критерии оценки: </w:t>
      </w:r>
    </w:p>
    <w:p w:rsidR="0050573E" w:rsidRPr="0050573E" w:rsidRDefault="0050573E" w:rsidP="0050573E">
      <w:pPr>
        <w:spacing w:after="0" w:line="252" w:lineRule="auto"/>
        <w:contextualSpacing/>
        <w:jc w:val="both"/>
        <w:rPr>
          <w:bCs/>
          <w:sz w:val="28"/>
          <w:szCs w:val="28"/>
        </w:rPr>
      </w:pPr>
      <w:r w:rsidRPr="0050573E">
        <w:rPr>
          <w:bCs/>
          <w:sz w:val="28"/>
          <w:szCs w:val="28"/>
        </w:rPr>
        <w:t>– правильность ответа по содержанию задания (учитывается количество и характер ошибок при ответе);</w:t>
      </w:r>
    </w:p>
    <w:p w:rsidR="0050573E" w:rsidRPr="0050573E" w:rsidRDefault="0050573E" w:rsidP="0050573E">
      <w:pPr>
        <w:spacing w:after="0" w:line="252" w:lineRule="auto"/>
        <w:contextualSpacing/>
        <w:jc w:val="both"/>
        <w:rPr>
          <w:bCs/>
          <w:sz w:val="28"/>
          <w:szCs w:val="28"/>
        </w:rPr>
      </w:pPr>
      <w:r w:rsidRPr="0050573E">
        <w:rPr>
          <w:bCs/>
          <w:sz w:val="28"/>
          <w:szCs w:val="28"/>
        </w:rPr>
        <w:t>– полнота и глубина ответа (учитывается количество усвоенных фактов, понятий и т.п.);</w:t>
      </w:r>
    </w:p>
    <w:p w:rsidR="0050573E" w:rsidRPr="0050573E" w:rsidRDefault="0050573E" w:rsidP="0050573E">
      <w:pPr>
        <w:spacing w:after="0" w:line="252" w:lineRule="auto"/>
        <w:contextualSpacing/>
        <w:jc w:val="both"/>
        <w:rPr>
          <w:bCs/>
          <w:sz w:val="28"/>
          <w:szCs w:val="28"/>
        </w:rPr>
      </w:pPr>
      <w:r w:rsidRPr="0050573E">
        <w:rPr>
          <w:bCs/>
          <w:sz w:val="28"/>
          <w:szCs w:val="28"/>
        </w:rPr>
        <w:t>– сознательность ответа (учитывается понимание излагаемого материала);</w:t>
      </w:r>
    </w:p>
    <w:p w:rsidR="0050573E" w:rsidRPr="0050573E" w:rsidRDefault="0050573E" w:rsidP="0050573E">
      <w:pPr>
        <w:spacing w:after="0" w:line="252" w:lineRule="auto"/>
        <w:contextualSpacing/>
        <w:jc w:val="both"/>
        <w:rPr>
          <w:bCs/>
          <w:sz w:val="28"/>
          <w:szCs w:val="28"/>
        </w:rPr>
      </w:pPr>
      <w:r w:rsidRPr="0050573E">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50573E" w:rsidRPr="0050573E" w:rsidRDefault="0050573E" w:rsidP="0050573E">
      <w:pPr>
        <w:spacing w:after="0" w:line="252" w:lineRule="auto"/>
        <w:contextualSpacing/>
        <w:jc w:val="both"/>
        <w:rPr>
          <w:bCs/>
          <w:sz w:val="28"/>
          <w:szCs w:val="28"/>
        </w:rPr>
      </w:pPr>
      <w:r w:rsidRPr="0050573E">
        <w:rPr>
          <w:bCs/>
          <w:sz w:val="28"/>
          <w:szCs w:val="28"/>
        </w:rPr>
        <w:t>– своевременность и эффективность использования наглядных пособий и технических сре</w:t>
      </w:r>
      <w:proofErr w:type="gramStart"/>
      <w:r w:rsidRPr="0050573E">
        <w:rPr>
          <w:bCs/>
          <w:sz w:val="28"/>
          <w:szCs w:val="28"/>
        </w:rPr>
        <w:t>дств пр</w:t>
      </w:r>
      <w:proofErr w:type="gramEnd"/>
      <w:r w:rsidRPr="0050573E">
        <w:rPr>
          <w:bCs/>
          <w:sz w:val="28"/>
          <w:szCs w:val="28"/>
        </w:rPr>
        <w:t>и ответе (учитывается грамотно и с пользой применять наглядность и демонстрационный опыт при устном ответе);</w:t>
      </w:r>
    </w:p>
    <w:p w:rsidR="0050573E" w:rsidRPr="0050573E" w:rsidRDefault="0050573E" w:rsidP="0050573E">
      <w:pPr>
        <w:spacing w:after="0" w:line="252" w:lineRule="auto"/>
        <w:contextualSpacing/>
        <w:jc w:val="both"/>
        <w:rPr>
          <w:bCs/>
          <w:sz w:val="28"/>
          <w:szCs w:val="28"/>
        </w:rPr>
      </w:pPr>
      <w:r w:rsidRPr="0050573E">
        <w:rPr>
          <w:bCs/>
          <w:sz w:val="28"/>
          <w:szCs w:val="28"/>
        </w:rPr>
        <w:t>– использование дополнительного материала (обязательное условие);</w:t>
      </w:r>
    </w:p>
    <w:p w:rsidR="0050573E" w:rsidRPr="0050573E" w:rsidRDefault="0050573E" w:rsidP="0050573E">
      <w:pPr>
        <w:spacing w:after="0" w:line="252" w:lineRule="auto"/>
        <w:contextualSpacing/>
        <w:jc w:val="both"/>
        <w:rPr>
          <w:bCs/>
          <w:sz w:val="28"/>
          <w:szCs w:val="28"/>
        </w:rPr>
      </w:pPr>
      <w:r w:rsidRPr="0050573E">
        <w:rPr>
          <w:bCs/>
          <w:sz w:val="28"/>
          <w:szCs w:val="28"/>
        </w:rPr>
        <w:lastRenderedPageBreak/>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50573E" w:rsidRPr="0050573E" w:rsidRDefault="0050573E" w:rsidP="0050573E">
      <w:pPr>
        <w:spacing w:after="0" w:line="252" w:lineRule="auto"/>
        <w:contextualSpacing/>
        <w:jc w:val="both"/>
        <w:rPr>
          <w:bCs/>
          <w:sz w:val="28"/>
          <w:szCs w:val="28"/>
        </w:rPr>
      </w:pPr>
    </w:p>
    <w:p w:rsidR="0050573E" w:rsidRPr="0050573E" w:rsidRDefault="0050573E" w:rsidP="0050573E">
      <w:pPr>
        <w:spacing w:after="0" w:line="252" w:lineRule="auto"/>
        <w:contextualSpacing/>
        <w:jc w:val="both"/>
        <w:rPr>
          <w:sz w:val="28"/>
          <w:szCs w:val="28"/>
        </w:rPr>
      </w:pPr>
      <w:r w:rsidRPr="0050573E">
        <w:rPr>
          <w:b/>
          <w:bCs/>
          <w:sz w:val="28"/>
          <w:szCs w:val="28"/>
        </w:rPr>
        <w:t>Оценка «отлично»</w:t>
      </w:r>
      <w:r w:rsidRPr="0050573E">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50573E" w:rsidRPr="0050573E" w:rsidRDefault="0050573E" w:rsidP="0050573E">
      <w:pPr>
        <w:spacing w:after="0" w:line="252" w:lineRule="auto"/>
        <w:contextualSpacing/>
        <w:jc w:val="both"/>
        <w:rPr>
          <w:sz w:val="28"/>
          <w:szCs w:val="28"/>
        </w:rPr>
      </w:pPr>
      <w:r w:rsidRPr="0050573E">
        <w:rPr>
          <w:b/>
          <w:bCs/>
          <w:sz w:val="28"/>
          <w:szCs w:val="28"/>
        </w:rPr>
        <w:t>Оценка «хорошо»</w:t>
      </w:r>
      <w:r w:rsidRPr="0050573E">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50573E" w:rsidRPr="0050573E" w:rsidRDefault="0050573E" w:rsidP="0050573E">
      <w:pPr>
        <w:spacing w:after="0" w:line="252" w:lineRule="auto"/>
        <w:contextualSpacing/>
        <w:jc w:val="both"/>
        <w:rPr>
          <w:sz w:val="28"/>
          <w:szCs w:val="28"/>
        </w:rPr>
      </w:pPr>
      <w:r w:rsidRPr="0050573E">
        <w:rPr>
          <w:b/>
          <w:bCs/>
          <w:sz w:val="28"/>
          <w:szCs w:val="28"/>
        </w:rPr>
        <w:t>Оценка «удовлетворительно»</w:t>
      </w:r>
      <w:r w:rsidRPr="0050573E">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0573E" w:rsidRPr="0050573E" w:rsidRDefault="0050573E" w:rsidP="0050573E">
      <w:pPr>
        <w:spacing w:after="0" w:line="252" w:lineRule="auto"/>
        <w:contextualSpacing/>
        <w:jc w:val="both"/>
        <w:rPr>
          <w:sz w:val="28"/>
          <w:szCs w:val="28"/>
        </w:rPr>
      </w:pPr>
      <w:r w:rsidRPr="0050573E">
        <w:rPr>
          <w:b/>
          <w:bCs/>
          <w:sz w:val="28"/>
          <w:szCs w:val="28"/>
        </w:rPr>
        <w:t>Оценка «неудовлетворительно»</w:t>
      </w:r>
      <w:r w:rsidRPr="0050573E">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50573E" w:rsidRPr="006E755B" w:rsidRDefault="0050573E" w:rsidP="00A84F06">
      <w:pPr>
        <w:spacing w:after="0" w:line="252" w:lineRule="auto"/>
        <w:contextualSpacing/>
        <w:jc w:val="both"/>
        <w:rPr>
          <w:sz w:val="28"/>
          <w:szCs w:val="28"/>
        </w:rPr>
      </w:pPr>
    </w:p>
    <w:p w:rsidR="00A84F06" w:rsidRPr="006E755B" w:rsidRDefault="00A84F06" w:rsidP="00A84F06">
      <w:pPr>
        <w:spacing w:after="0" w:line="252" w:lineRule="auto"/>
        <w:contextualSpacing/>
        <w:jc w:val="both"/>
        <w:rPr>
          <w:sz w:val="28"/>
          <w:szCs w:val="28"/>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Блок</w:t>
      </w:r>
      <w:proofErr w:type="gramStart"/>
      <w:r w:rsidRPr="002A5EA0">
        <w:rPr>
          <w:rFonts w:eastAsia="Times New Roman"/>
          <w:b/>
          <w:bCs/>
          <w:sz w:val="28"/>
          <w:szCs w:val="26"/>
        </w:rPr>
        <w:t xml:space="preserve"> В</w:t>
      </w:r>
      <w:proofErr w:type="gramEnd"/>
      <w:r w:rsidRPr="002A5EA0">
        <w:rPr>
          <w:rFonts w:eastAsia="Times New Roman"/>
          <w:b/>
          <w:bCs/>
          <w:sz w:val="28"/>
          <w:szCs w:val="26"/>
        </w:rPr>
        <w:t xml:space="preserve"> - Оценочные средства для диагностирования </w:t>
      </w:r>
      <w:proofErr w:type="spellStart"/>
      <w:r w:rsidRPr="002A5EA0">
        <w:rPr>
          <w:rFonts w:eastAsia="Times New Roman"/>
          <w:b/>
          <w:bCs/>
          <w:sz w:val="28"/>
          <w:szCs w:val="26"/>
        </w:rPr>
        <w:t>сформированности</w:t>
      </w:r>
      <w:proofErr w:type="spellEnd"/>
      <w:r w:rsidRPr="002A5EA0">
        <w:rPr>
          <w:rFonts w:eastAsia="Times New Roman"/>
          <w:b/>
          <w:bCs/>
          <w:sz w:val="28"/>
          <w:szCs w:val="26"/>
        </w:rPr>
        <w:t xml:space="preserve"> уровня  компетенций – «уметь»</w:t>
      </w: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 xml:space="preserve">В.0   Темы рефератов </w:t>
      </w:r>
    </w:p>
    <w:p w:rsidR="00730B9C" w:rsidRDefault="00730B9C" w:rsidP="00A84F06">
      <w:pPr>
        <w:spacing w:after="0" w:line="240" w:lineRule="auto"/>
        <w:ind w:firstLine="709"/>
        <w:jc w:val="both"/>
        <w:rPr>
          <w:sz w:val="28"/>
          <w:szCs w:val="28"/>
        </w:rPr>
      </w:pP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1</w:t>
      </w:r>
      <w:r w:rsidRPr="00114B66">
        <w:rPr>
          <w:rFonts w:eastAsia="Times New Roman"/>
          <w:sz w:val="28"/>
          <w:szCs w:val="28"/>
          <w:lang w:eastAsia="ru-RU"/>
        </w:rPr>
        <w:t xml:space="preserve">. </w:t>
      </w:r>
      <w:r w:rsidR="00A64136" w:rsidRPr="00A64136">
        <w:rPr>
          <w:rFonts w:eastAsia="Times New Roman"/>
          <w:sz w:val="28"/>
          <w:szCs w:val="28"/>
          <w:lang w:eastAsia="ru-RU"/>
        </w:rPr>
        <w:t xml:space="preserve">Модернизация института семьи в </w:t>
      </w:r>
      <w:r w:rsidR="00A64136">
        <w:rPr>
          <w:rFonts w:eastAsia="Times New Roman"/>
          <w:sz w:val="28"/>
          <w:szCs w:val="28"/>
          <w:lang w:eastAsia="ru-RU"/>
        </w:rPr>
        <w:t>условиях глобализации</w:t>
      </w:r>
    </w:p>
    <w:p w:rsidR="00A64136" w:rsidRDefault="00114B66" w:rsidP="00A64136">
      <w:pPr>
        <w:spacing w:after="0" w:line="240" w:lineRule="auto"/>
        <w:rPr>
          <w:rFonts w:eastAsia="Times New Roman"/>
          <w:sz w:val="28"/>
          <w:szCs w:val="28"/>
          <w:lang w:eastAsia="ru-RU"/>
        </w:rPr>
      </w:pPr>
      <w:r>
        <w:rPr>
          <w:rFonts w:eastAsia="Times New Roman"/>
          <w:sz w:val="28"/>
          <w:szCs w:val="28"/>
          <w:lang w:eastAsia="ru-RU"/>
        </w:rPr>
        <w:t>2</w:t>
      </w:r>
      <w:r w:rsidRPr="00114B66">
        <w:rPr>
          <w:rFonts w:eastAsia="Times New Roman"/>
          <w:sz w:val="28"/>
          <w:szCs w:val="28"/>
          <w:lang w:eastAsia="ru-RU"/>
        </w:rPr>
        <w:t xml:space="preserve">. </w:t>
      </w:r>
      <w:r w:rsidR="00A64136" w:rsidRPr="00A64136">
        <w:rPr>
          <w:rFonts w:eastAsia="Times New Roman"/>
          <w:sz w:val="28"/>
          <w:szCs w:val="28"/>
          <w:lang w:eastAsia="ru-RU"/>
        </w:rPr>
        <w:t>Брачный договор по законодательству РФ и права ЕС</w:t>
      </w:r>
    </w:p>
    <w:p w:rsidR="00114B66" w:rsidRPr="00114B66" w:rsidRDefault="00114B66" w:rsidP="00A64136">
      <w:pPr>
        <w:spacing w:after="0" w:line="240" w:lineRule="auto"/>
        <w:rPr>
          <w:rFonts w:eastAsia="Times New Roman"/>
          <w:sz w:val="28"/>
          <w:szCs w:val="28"/>
          <w:lang w:eastAsia="ru-RU"/>
        </w:rPr>
      </w:pPr>
      <w:r>
        <w:rPr>
          <w:rFonts w:eastAsia="Times New Roman"/>
          <w:sz w:val="28"/>
          <w:szCs w:val="28"/>
          <w:lang w:eastAsia="ru-RU"/>
        </w:rPr>
        <w:t>3</w:t>
      </w:r>
      <w:r w:rsidRPr="00114B66">
        <w:rPr>
          <w:rFonts w:eastAsia="Times New Roman"/>
          <w:sz w:val="28"/>
          <w:szCs w:val="28"/>
          <w:lang w:eastAsia="ru-RU"/>
        </w:rPr>
        <w:t xml:space="preserve">. </w:t>
      </w:r>
      <w:r w:rsidR="00A64136" w:rsidRPr="00A64136">
        <w:rPr>
          <w:rFonts w:eastAsia="Times New Roman"/>
          <w:sz w:val="28"/>
          <w:szCs w:val="28"/>
          <w:lang w:eastAsia="ru-RU"/>
        </w:rPr>
        <w:t>Прав</w:t>
      </w:r>
      <w:r w:rsidR="005168BD">
        <w:rPr>
          <w:rFonts w:eastAsia="Times New Roman"/>
          <w:sz w:val="28"/>
          <w:szCs w:val="28"/>
          <w:lang w:eastAsia="ru-RU"/>
        </w:rPr>
        <w:t>а</w:t>
      </w:r>
      <w:r w:rsidR="00A64136" w:rsidRPr="00A64136">
        <w:rPr>
          <w:rFonts w:eastAsia="Times New Roman"/>
          <w:sz w:val="28"/>
          <w:szCs w:val="28"/>
          <w:lang w:eastAsia="ru-RU"/>
        </w:rPr>
        <w:t xml:space="preserve"> ребенка </w:t>
      </w:r>
      <w:r w:rsidR="00A64136">
        <w:rPr>
          <w:rFonts w:eastAsia="Times New Roman"/>
          <w:sz w:val="28"/>
          <w:szCs w:val="28"/>
          <w:lang w:eastAsia="ru-RU"/>
        </w:rPr>
        <w:t>в законодательстве РФ и ЕС</w:t>
      </w: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4</w:t>
      </w:r>
      <w:r w:rsidRPr="00114B66">
        <w:rPr>
          <w:rFonts w:eastAsia="Times New Roman"/>
          <w:sz w:val="28"/>
          <w:szCs w:val="28"/>
          <w:lang w:eastAsia="ru-RU"/>
        </w:rPr>
        <w:t xml:space="preserve">. </w:t>
      </w:r>
      <w:r w:rsidR="00524ED2" w:rsidRPr="00524ED2">
        <w:rPr>
          <w:rFonts w:eastAsia="Times New Roman"/>
          <w:sz w:val="28"/>
          <w:szCs w:val="28"/>
          <w:lang w:eastAsia="ru-RU"/>
        </w:rPr>
        <w:t>Правовое регулирование заключения бра</w:t>
      </w:r>
      <w:r w:rsidR="00524ED2">
        <w:rPr>
          <w:rFonts w:eastAsia="Times New Roman"/>
          <w:sz w:val="28"/>
          <w:szCs w:val="28"/>
          <w:lang w:eastAsia="ru-RU"/>
        </w:rPr>
        <w:t>ка в европейском семейном праве</w:t>
      </w: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5</w:t>
      </w:r>
      <w:r w:rsidRPr="00114B66">
        <w:rPr>
          <w:rFonts w:eastAsia="Times New Roman"/>
          <w:sz w:val="28"/>
          <w:szCs w:val="28"/>
          <w:lang w:eastAsia="ru-RU"/>
        </w:rPr>
        <w:t xml:space="preserve">. </w:t>
      </w:r>
      <w:r w:rsidR="00A64136" w:rsidRPr="00A64136">
        <w:rPr>
          <w:rFonts w:eastAsia="Times New Roman"/>
          <w:sz w:val="28"/>
          <w:szCs w:val="28"/>
          <w:lang w:eastAsia="ru-RU"/>
        </w:rPr>
        <w:t xml:space="preserve">История </w:t>
      </w:r>
      <w:r w:rsidR="00A64136">
        <w:rPr>
          <w:rFonts w:eastAsia="Times New Roman"/>
          <w:sz w:val="28"/>
          <w:szCs w:val="28"/>
          <w:lang w:eastAsia="ru-RU"/>
        </w:rPr>
        <w:t>формирования</w:t>
      </w:r>
      <w:r w:rsidR="00F85274">
        <w:rPr>
          <w:rFonts w:eastAsia="Times New Roman"/>
          <w:sz w:val="28"/>
          <w:szCs w:val="28"/>
          <w:lang w:eastAsia="ru-RU"/>
        </w:rPr>
        <w:t xml:space="preserve"> европейского семейного права</w:t>
      </w:r>
    </w:p>
    <w:p w:rsidR="00F85274" w:rsidRDefault="000A4060" w:rsidP="00114B66">
      <w:pPr>
        <w:spacing w:after="0" w:line="240" w:lineRule="auto"/>
        <w:rPr>
          <w:rFonts w:eastAsia="Times New Roman"/>
          <w:sz w:val="28"/>
          <w:szCs w:val="28"/>
          <w:lang w:eastAsia="ru-RU"/>
        </w:rPr>
      </w:pPr>
      <w:r>
        <w:rPr>
          <w:rFonts w:eastAsia="Times New Roman"/>
          <w:sz w:val="28"/>
          <w:szCs w:val="28"/>
          <w:lang w:eastAsia="ru-RU"/>
        </w:rPr>
        <w:t>6</w:t>
      </w:r>
      <w:r w:rsidR="00114B66" w:rsidRPr="00114B66">
        <w:rPr>
          <w:rFonts w:eastAsia="Times New Roman"/>
          <w:sz w:val="28"/>
          <w:szCs w:val="28"/>
          <w:lang w:eastAsia="ru-RU"/>
        </w:rPr>
        <w:t xml:space="preserve">. </w:t>
      </w:r>
      <w:r w:rsidR="00F85274" w:rsidRPr="00F85274">
        <w:rPr>
          <w:rFonts w:eastAsia="Times New Roman"/>
          <w:sz w:val="28"/>
          <w:szCs w:val="28"/>
          <w:lang w:eastAsia="ru-RU"/>
        </w:rPr>
        <w:t>Проблемы правового регулирования трансграничной семьи</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7</w:t>
      </w:r>
      <w:r w:rsidR="00114B66" w:rsidRPr="00114B66">
        <w:rPr>
          <w:rFonts w:eastAsia="Times New Roman"/>
          <w:sz w:val="28"/>
          <w:szCs w:val="28"/>
          <w:lang w:eastAsia="ru-RU"/>
        </w:rPr>
        <w:t xml:space="preserve">. </w:t>
      </w:r>
      <w:r w:rsidR="00AC5680">
        <w:rPr>
          <w:rFonts w:eastAsia="Times New Roman"/>
          <w:sz w:val="28"/>
          <w:szCs w:val="28"/>
          <w:lang w:eastAsia="ru-RU"/>
        </w:rPr>
        <w:t xml:space="preserve">Понятие семьи национальных </w:t>
      </w:r>
      <w:proofErr w:type="gramStart"/>
      <w:r w:rsidR="00AC5680">
        <w:rPr>
          <w:rFonts w:eastAsia="Times New Roman"/>
          <w:sz w:val="28"/>
          <w:szCs w:val="28"/>
          <w:lang w:eastAsia="ru-RU"/>
        </w:rPr>
        <w:t>законодательствах</w:t>
      </w:r>
      <w:proofErr w:type="gramEnd"/>
      <w:r w:rsidR="00AC5680">
        <w:rPr>
          <w:rFonts w:eastAsia="Times New Roman"/>
          <w:sz w:val="28"/>
          <w:szCs w:val="28"/>
          <w:lang w:eastAsia="ru-RU"/>
        </w:rPr>
        <w:t xml:space="preserve"> стран ЕС</w:t>
      </w:r>
      <w:r w:rsidR="00114B66" w:rsidRPr="00114B66">
        <w:rPr>
          <w:rFonts w:eastAsia="Times New Roman"/>
          <w:sz w:val="28"/>
          <w:szCs w:val="28"/>
          <w:lang w:eastAsia="ru-RU"/>
        </w:rPr>
        <w:t xml:space="preserve"> </w:t>
      </w:r>
    </w:p>
    <w:p w:rsidR="00AC5680" w:rsidRPr="00AC5680" w:rsidRDefault="000A4060" w:rsidP="00114B66">
      <w:pPr>
        <w:spacing w:after="0" w:line="240" w:lineRule="auto"/>
        <w:rPr>
          <w:rFonts w:eastAsia="Times New Roman"/>
          <w:sz w:val="28"/>
          <w:szCs w:val="28"/>
          <w:lang w:eastAsia="ru-RU"/>
        </w:rPr>
      </w:pPr>
      <w:r>
        <w:rPr>
          <w:rFonts w:eastAsia="Times New Roman"/>
          <w:sz w:val="28"/>
          <w:szCs w:val="28"/>
          <w:lang w:eastAsia="ru-RU"/>
        </w:rPr>
        <w:t>8</w:t>
      </w:r>
      <w:r w:rsidR="00114B66" w:rsidRPr="00114B66">
        <w:rPr>
          <w:rFonts w:eastAsia="Times New Roman"/>
          <w:sz w:val="28"/>
          <w:szCs w:val="28"/>
          <w:lang w:eastAsia="ru-RU"/>
        </w:rPr>
        <w:t xml:space="preserve">. </w:t>
      </w:r>
      <w:r w:rsidR="00AC5680" w:rsidRPr="00AC5680">
        <w:rPr>
          <w:rFonts w:eastAsia="Times New Roman"/>
          <w:sz w:val="28"/>
          <w:szCs w:val="28"/>
          <w:lang w:eastAsia="ru-RU"/>
        </w:rPr>
        <w:t>Защита семейных </w:t>
      </w:r>
      <w:r w:rsidR="00AC5680" w:rsidRPr="00AC5680">
        <w:rPr>
          <w:rFonts w:eastAsia="Times New Roman"/>
          <w:bCs/>
          <w:sz w:val="28"/>
          <w:szCs w:val="28"/>
          <w:lang w:eastAsia="ru-RU"/>
        </w:rPr>
        <w:t>прав</w:t>
      </w:r>
      <w:r w:rsidR="00AC5680" w:rsidRPr="00AC5680">
        <w:rPr>
          <w:rFonts w:eastAsia="Times New Roman"/>
          <w:sz w:val="28"/>
          <w:szCs w:val="28"/>
          <w:lang w:eastAsia="ru-RU"/>
        </w:rPr>
        <w:t> в </w:t>
      </w:r>
      <w:r w:rsidR="00AC5680" w:rsidRPr="00AC5680">
        <w:rPr>
          <w:rFonts w:eastAsia="Times New Roman"/>
          <w:bCs/>
          <w:sz w:val="28"/>
          <w:szCs w:val="28"/>
          <w:lang w:eastAsia="ru-RU"/>
        </w:rPr>
        <w:t>Европейском</w:t>
      </w:r>
      <w:r w:rsidR="00AC5680" w:rsidRPr="00AC5680">
        <w:rPr>
          <w:rFonts w:eastAsia="Times New Roman"/>
          <w:sz w:val="28"/>
          <w:szCs w:val="28"/>
          <w:lang w:eastAsia="ru-RU"/>
        </w:rPr>
        <w:t xml:space="preserve"> суде по правам человека</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9</w:t>
      </w:r>
      <w:r w:rsidR="00114B66" w:rsidRPr="00114B66">
        <w:rPr>
          <w:rFonts w:eastAsia="Times New Roman"/>
          <w:sz w:val="28"/>
          <w:szCs w:val="28"/>
          <w:lang w:eastAsia="ru-RU"/>
        </w:rPr>
        <w:t xml:space="preserve">. </w:t>
      </w:r>
      <w:r w:rsidR="00CC2601">
        <w:rPr>
          <w:rFonts w:eastAsia="Times New Roman"/>
          <w:sz w:val="28"/>
          <w:szCs w:val="28"/>
          <w:lang w:eastAsia="ru-RU"/>
        </w:rPr>
        <w:t>Установление материнства и отцовства в европейском семейном праве</w:t>
      </w:r>
    </w:p>
    <w:p w:rsidR="00CC2601" w:rsidRDefault="00114B66" w:rsidP="00114B66">
      <w:pPr>
        <w:spacing w:after="0" w:line="240" w:lineRule="auto"/>
        <w:rPr>
          <w:rFonts w:eastAsia="Times New Roman"/>
          <w:sz w:val="28"/>
          <w:szCs w:val="28"/>
          <w:lang w:eastAsia="ru-RU"/>
        </w:rPr>
      </w:pPr>
      <w:r w:rsidRPr="00114B66">
        <w:rPr>
          <w:rFonts w:eastAsia="Times New Roman"/>
          <w:sz w:val="28"/>
          <w:szCs w:val="28"/>
          <w:lang w:eastAsia="ru-RU"/>
        </w:rPr>
        <w:t>1</w:t>
      </w:r>
      <w:r w:rsidR="000A4060">
        <w:rPr>
          <w:rFonts w:eastAsia="Times New Roman"/>
          <w:sz w:val="28"/>
          <w:szCs w:val="28"/>
          <w:lang w:eastAsia="ru-RU"/>
        </w:rPr>
        <w:t>0</w:t>
      </w:r>
      <w:r w:rsidRPr="00114B66">
        <w:rPr>
          <w:rFonts w:eastAsia="Times New Roman"/>
          <w:sz w:val="28"/>
          <w:szCs w:val="28"/>
          <w:lang w:eastAsia="ru-RU"/>
        </w:rPr>
        <w:t xml:space="preserve">. </w:t>
      </w:r>
      <w:r w:rsidR="00CC2601">
        <w:rPr>
          <w:rFonts w:eastAsia="Times New Roman"/>
          <w:sz w:val="28"/>
          <w:szCs w:val="28"/>
          <w:lang w:eastAsia="ru-RU"/>
        </w:rPr>
        <w:t>Алиментные обязательства в европейском семейном праве</w:t>
      </w:r>
    </w:p>
    <w:p w:rsidR="00114B66" w:rsidRPr="00114B66" w:rsidRDefault="00114B66" w:rsidP="00114B66">
      <w:pPr>
        <w:spacing w:after="0" w:line="240" w:lineRule="auto"/>
        <w:rPr>
          <w:rFonts w:eastAsia="Times New Roman"/>
          <w:sz w:val="28"/>
          <w:szCs w:val="28"/>
          <w:lang w:eastAsia="ru-RU"/>
        </w:rPr>
      </w:pPr>
      <w:r w:rsidRPr="00114B66">
        <w:rPr>
          <w:rFonts w:eastAsia="Times New Roman"/>
          <w:sz w:val="28"/>
          <w:szCs w:val="28"/>
          <w:lang w:eastAsia="ru-RU"/>
        </w:rPr>
        <w:t>1</w:t>
      </w:r>
      <w:r w:rsidR="000A4060">
        <w:rPr>
          <w:rFonts w:eastAsia="Times New Roman"/>
          <w:sz w:val="28"/>
          <w:szCs w:val="28"/>
          <w:lang w:eastAsia="ru-RU"/>
        </w:rPr>
        <w:t>1</w:t>
      </w:r>
      <w:r w:rsidRPr="00114B66">
        <w:rPr>
          <w:rFonts w:eastAsia="Times New Roman"/>
          <w:sz w:val="28"/>
          <w:szCs w:val="28"/>
          <w:lang w:eastAsia="ru-RU"/>
        </w:rPr>
        <w:t xml:space="preserve">. </w:t>
      </w:r>
      <w:r w:rsidR="005168BD">
        <w:rPr>
          <w:rFonts w:eastAsia="Times New Roman"/>
          <w:sz w:val="28"/>
          <w:szCs w:val="28"/>
          <w:lang w:eastAsia="ru-RU"/>
        </w:rPr>
        <w:t>Правовой режим имущества супругов в законодательстве европейских стран</w:t>
      </w:r>
      <w:r w:rsidRPr="00114B66">
        <w:rPr>
          <w:rFonts w:eastAsia="Times New Roman"/>
          <w:sz w:val="28"/>
          <w:szCs w:val="28"/>
          <w:lang w:eastAsia="ru-RU"/>
        </w:rPr>
        <w:t xml:space="preserve"> </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12</w:t>
      </w:r>
      <w:r w:rsidR="00114B66" w:rsidRPr="00114B66">
        <w:rPr>
          <w:rFonts w:eastAsia="Times New Roman"/>
          <w:sz w:val="28"/>
          <w:szCs w:val="28"/>
          <w:lang w:eastAsia="ru-RU"/>
        </w:rPr>
        <w:t xml:space="preserve">. </w:t>
      </w:r>
      <w:r w:rsidR="005168BD">
        <w:rPr>
          <w:rFonts w:eastAsia="Times New Roman"/>
          <w:sz w:val="28"/>
          <w:szCs w:val="28"/>
          <w:lang w:eastAsia="ru-RU"/>
        </w:rPr>
        <w:t>Правовое регулирования родительских прав и обязанностей в государствах ЕС</w:t>
      </w:r>
      <w:r w:rsidR="00114B66" w:rsidRPr="00114B66">
        <w:rPr>
          <w:rFonts w:eastAsia="Times New Roman"/>
          <w:sz w:val="28"/>
          <w:szCs w:val="28"/>
          <w:lang w:eastAsia="ru-RU"/>
        </w:rPr>
        <w:t xml:space="preserve"> </w:t>
      </w:r>
    </w:p>
    <w:p w:rsidR="000A4060" w:rsidRDefault="000A4060" w:rsidP="00114B66">
      <w:pPr>
        <w:spacing w:after="0" w:line="240" w:lineRule="auto"/>
        <w:rPr>
          <w:rFonts w:eastAsia="Times New Roman"/>
          <w:sz w:val="28"/>
          <w:szCs w:val="28"/>
          <w:lang w:eastAsia="ru-RU"/>
        </w:rPr>
      </w:pPr>
      <w:r>
        <w:rPr>
          <w:rFonts w:eastAsia="Times New Roman"/>
          <w:sz w:val="28"/>
          <w:szCs w:val="28"/>
          <w:lang w:eastAsia="ru-RU"/>
        </w:rPr>
        <w:t>13</w:t>
      </w:r>
      <w:r w:rsidR="00114B66" w:rsidRPr="00114B66">
        <w:rPr>
          <w:rFonts w:eastAsia="Times New Roman"/>
          <w:sz w:val="28"/>
          <w:szCs w:val="28"/>
          <w:lang w:eastAsia="ru-RU"/>
        </w:rPr>
        <w:t xml:space="preserve">. </w:t>
      </w:r>
      <w:r w:rsidR="00524ED2">
        <w:rPr>
          <w:rFonts w:eastAsia="Times New Roman"/>
          <w:sz w:val="28"/>
          <w:szCs w:val="28"/>
          <w:lang w:eastAsia="ru-RU"/>
        </w:rPr>
        <w:t>Медиация в европейском семейном праве</w:t>
      </w:r>
    </w:p>
    <w:p w:rsidR="000A4060" w:rsidRDefault="000A4060" w:rsidP="00114B66">
      <w:pPr>
        <w:spacing w:after="0" w:line="240" w:lineRule="auto"/>
        <w:rPr>
          <w:rFonts w:eastAsia="Times New Roman"/>
          <w:sz w:val="28"/>
          <w:szCs w:val="28"/>
          <w:lang w:eastAsia="ru-RU"/>
        </w:rPr>
      </w:pPr>
      <w:r>
        <w:rPr>
          <w:rFonts w:eastAsia="Times New Roman"/>
          <w:sz w:val="28"/>
          <w:szCs w:val="28"/>
          <w:lang w:eastAsia="ru-RU"/>
        </w:rPr>
        <w:t>14</w:t>
      </w:r>
      <w:r w:rsidR="00114B66" w:rsidRPr="00114B66">
        <w:rPr>
          <w:rFonts w:eastAsia="Times New Roman"/>
          <w:sz w:val="28"/>
          <w:szCs w:val="28"/>
          <w:lang w:eastAsia="ru-RU"/>
        </w:rPr>
        <w:t xml:space="preserve">. </w:t>
      </w:r>
      <w:r w:rsidR="005168BD">
        <w:rPr>
          <w:rFonts w:eastAsia="Times New Roman"/>
          <w:sz w:val="28"/>
          <w:szCs w:val="28"/>
          <w:lang w:eastAsia="ru-RU"/>
        </w:rPr>
        <w:t>Институт усыновления в европейском семейном праве</w:t>
      </w:r>
      <w:r w:rsidR="00114B66" w:rsidRPr="00114B66">
        <w:rPr>
          <w:rFonts w:eastAsia="Times New Roman"/>
          <w:sz w:val="28"/>
          <w:szCs w:val="28"/>
          <w:lang w:eastAsia="ru-RU"/>
        </w:rPr>
        <w:t xml:space="preserve"> </w:t>
      </w:r>
    </w:p>
    <w:p w:rsidR="00A84F06" w:rsidRDefault="000A4060" w:rsidP="00114B66">
      <w:pPr>
        <w:spacing w:after="0" w:line="240" w:lineRule="auto"/>
        <w:rPr>
          <w:rFonts w:eastAsia="Times New Roman"/>
          <w:sz w:val="28"/>
          <w:szCs w:val="28"/>
          <w:lang w:eastAsia="ru-RU"/>
        </w:rPr>
      </w:pPr>
      <w:r>
        <w:rPr>
          <w:rFonts w:eastAsia="Times New Roman"/>
          <w:sz w:val="28"/>
          <w:szCs w:val="28"/>
          <w:lang w:eastAsia="ru-RU"/>
        </w:rPr>
        <w:t>15</w:t>
      </w:r>
      <w:r w:rsidR="00114B66" w:rsidRPr="00114B66">
        <w:rPr>
          <w:rFonts w:eastAsia="Times New Roman"/>
          <w:sz w:val="28"/>
          <w:szCs w:val="28"/>
          <w:lang w:eastAsia="ru-RU"/>
        </w:rPr>
        <w:t>.</w:t>
      </w:r>
      <w:r w:rsidR="002E79F2">
        <w:rPr>
          <w:rFonts w:eastAsia="Times New Roman"/>
          <w:sz w:val="28"/>
          <w:szCs w:val="28"/>
          <w:lang w:eastAsia="ru-RU"/>
        </w:rPr>
        <w:t xml:space="preserve"> </w:t>
      </w:r>
      <w:r w:rsidR="00524ED2">
        <w:rPr>
          <w:rFonts w:eastAsia="Times New Roman"/>
          <w:sz w:val="28"/>
          <w:szCs w:val="28"/>
          <w:lang w:eastAsia="ru-RU"/>
        </w:rPr>
        <w:t>Изъятие ребенка в законодательстве европейских стран</w:t>
      </w:r>
    </w:p>
    <w:p w:rsidR="000A4060" w:rsidRPr="009073C3" w:rsidRDefault="000A4060" w:rsidP="00114B66">
      <w:pPr>
        <w:spacing w:after="0" w:line="240" w:lineRule="auto"/>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lastRenderedPageBreak/>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w:t>
      </w:r>
      <w:proofErr w:type="gramStart"/>
      <w:r w:rsidRPr="009073C3">
        <w:rPr>
          <w:rFonts w:eastAsia="Times New Roman"/>
          <w:sz w:val="28"/>
          <w:szCs w:val="28"/>
        </w:rPr>
        <w:t>утвержден</w:t>
      </w:r>
      <w:proofErr w:type="gramEnd"/>
      <w:r w:rsidRPr="009073C3">
        <w:rPr>
          <w:rFonts w:eastAsia="Times New Roman"/>
          <w:sz w:val="28"/>
          <w:szCs w:val="28"/>
        </w:rPr>
        <w:t xml:space="preserve"> 28.12.2015).</w:t>
      </w:r>
      <w:r w:rsidRPr="009073C3">
        <w:rPr>
          <w:rFonts w:eastAsia="Times New Roman"/>
          <w:sz w:val="24"/>
          <w:szCs w:val="24"/>
          <w:lang w:eastAsia="ru-RU"/>
        </w:rPr>
        <w:t xml:space="preserve"> </w:t>
      </w:r>
      <w:hyperlink r:id="rId10"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w:t>
      </w:r>
      <w:proofErr w:type="gramStart"/>
      <w:r w:rsidRPr="009073C3">
        <w:rPr>
          <w:rFonts w:eastAsia="Times New Roman"/>
          <w:sz w:val="28"/>
          <w:szCs w:val="28"/>
        </w:rPr>
        <w:t>контроль за</w:t>
      </w:r>
      <w:proofErr w:type="gramEnd"/>
      <w:r w:rsidRPr="009073C3">
        <w:rPr>
          <w:rFonts w:eastAsia="Times New Roman"/>
          <w:sz w:val="28"/>
          <w:szCs w:val="28"/>
        </w:rPr>
        <w:t xml:space="preserve">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w:t>
      </w:r>
      <w:proofErr w:type="gramStart"/>
      <w:r w:rsidRPr="009073C3">
        <w:rPr>
          <w:rFonts w:eastAsia="Times New Roman"/>
          <w:sz w:val="28"/>
          <w:szCs w:val="28"/>
        </w:rPr>
        <w:t>написание отзыва, содержащего анализ реферата и оценку исследовательских качеств обучающегося, проявленных в ходе выполнения работы.</w:t>
      </w:r>
      <w:proofErr w:type="gramEnd"/>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w:t>
      </w:r>
      <w:proofErr w:type="gramStart"/>
      <w:r w:rsidRPr="009073C3">
        <w:rPr>
          <w:rFonts w:eastAsia="Times New Roman"/>
          <w:sz w:val="28"/>
          <w:szCs w:val="28"/>
        </w:rPr>
        <w:t>Оформление (наличие плана, списка литературы, культура, цитирования, сноски и т.д.).</w:t>
      </w:r>
      <w:proofErr w:type="gramEnd"/>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lastRenderedPageBreak/>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proofErr w:type="spellStart"/>
      <w:r w:rsidRPr="009073C3">
        <w:rPr>
          <w:rFonts w:eastAsia="Times New Roman"/>
          <w:sz w:val="28"/>
          <w:szCs w:val="28"/>
        </w:rPr>
        <w:t>Проблемность</w:t>
      </w:r>
      <w:proofErr w:type="spellEnd"/>
      <w:r w:rsidRPr="009073C3">
        <w:rPr>
          <w:rFonts w:eastAsia="Times New Roman"/>
          <w:sz w:val="28"/>
          <w:szCs w:val="28"/>
        </w:rPr>
        <w:t xml:space="preserve">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135591" w:rsidRPr="00D64535" w:rsidRDefault="00135591" w:rsidP="00C9404D">
      <w:pPr>
        <w:tabs>
          <w:tab w:val="left" w:pos="3120"/>
        </w:tabs>
        <w:spacing w:after="0" w:line="240" w:lineRule="auto"/>
        <w:rPr>
          <w:rFonts w:eastAsia="Times New Roman"/>
          <w:b/>
          <w:sz w:val="28"/>
          <w:szCs w:val="28"/>
        </w:rPr>
      </w:pPr>
    </w:p>
    <w:p w:rsidR="00F53FE7" w:rsidRDefault="00F53FE7" w:rsidP="00F53FE7">
      <w:pPr>
        <w:tabs>
          <w:tab w:val="left" w:pos="3120"/>
        </w:tabs>
        <w:spacing w:after="0" w:line="240" w:lineRule="auto"/>
        <w:ind w:firstLine="709"/>
        <w:rPr>
          <w:rFonts w:eastAsia="Times New Roman"/>
          <w:b/>
          <w:sz w:val="28"/>
          <w:szCs w:val="28"/>
        </w:rPr>
      </w:pPr>
      <w:r w:rsidRPr="00E542E9">
        <w:rPr>
          <w:rFonts w:eastAsia="Times New Roman"/>
          <w:b/>
          <w:sz w:val="28"/>
          <w:szCs w:val="28"/>
          <w:lang w:val="en-US"/>
        </w:rPr>
        <w:t>B</w:t>
      </w:r>
      <w:r w:rsidRPr="00E542E9">
        <w:rPr>
          <w:rFonts w:eastAsia="Times New Roman"/>
          <w:b/>
          <w:sz w:val="28"/>
          <w:szCs w:val="28"/>
        </w:rPr>
        <w:t xml:space="preserve">.1 </w:t>
      </w:r>
      <w:r>
        <w:rPr>
          <w:rFonts w:eastAsia="Times New Roman"/>
          <w:b/>
          <w:sz w:val="28"/>
          <w:szCs w:val="28"/>
        </w:rPr>
        <w:t>Практические задания</w:t>
      </w:r>
    </w:p>
    <w:p w:rsidR="00A84F06" w:rsidRDefault="00A84F06" w:rsidP="00F53FE7">
      <w:pPr>
        <w:pStyle w:val="ReportMain"/>
        <w:suppressAutoHyphens/>
        <w:rPr>
          <w:b/>
          <w:bCs/>
          <w:sz w:val="28"/>
          <w:szCs w:val="28"/>
        </w:rPr>
      </w:pPr>
    </w:p>
    <w:p w:rsidR="00210800" w:rsidRPr="00437B16" w:rsidRDefault="00437B16" w:rsidP="00A86131">
      <w:pPr>
        <w:pStyle w:val="ReportMain"/>
        <w:suppressAutoHyphens/>
        <w:ind w:firstLine="709"/>
        <w:jc w:val="both"/>
        <w:rPr>
          <w:bCs/>
          <w:iCs/>
          <w:sz w:val="28"/>
          <w:szCs w:val="28"/>
        </w:rPr>
      </w:pPr>
      <w:r w:rsidRPr="00437B16">
        <w:rPr>
          <w:bCs/>
          <w:iCs/>
          <w:sz w:val="28"/>
          <w:szCs w:val="28"/>
        </w:rPr>
        <w:t>1</w:t>
      </w:r>
      <w:r>
        <w:rPr>
          <w:bCs/>
          <w:iCs/>
          <w:sz w:val="28"/>
          <w:szCs w:val="28"/>
        </w:rPr>
        <w:t xml:space="preserve">. </w:t>
      </w:r>
      <w:r w:rsidR="00C9404D" w:rsidRPr="00C9404D">
        <w:rPr>
          <w:bCs/>
          <w:sz w:val="28"/>
          <w:szCs w:val="28"/>
        </w:rPr>
        <w:t>Заявители проживают совместно в незарегистрированных от</w:t>
      </w:r>
      <w:r w:rsidR="000C6AC8">
        <w:rPr>
          <w:bCs/>
          <w:sz w:val="28"/>
          <w:szCs w:val="28"/>
        </w:rPr>
        <w:t xml:space="preserve">ношениях. У них имеется сын. </w:t>
      </w:r>
      <w:r w:rsidR="00B802F8">
        <w:rPr>
          <w:bCs/>
          <w:sz w:val="28"/>
          <w:szCs w:val="28"/>
        </w:rPr>
        <w:t>На</w:t>
      </w:r>
      <w:r w:rsidR="00E46EC6">
        <w:rPr>
          <w:bCs/>
          <w:sz w:val="28"/>
          <w:szCs w:val="28"/>
        </w:rPr>
        <w:t xml:space="preserve"> момент</w:t>
      </w:r>
      <w:r w:rsidR="00C9404D">
        <w:rPr>
          <w:bCs/>
          <w:sz w:val="28"/>
          <w:szCs w:val="28"/>
        </w:rPr>
        <w:t xml:space="preserve"> </w:t>
      </w:r>
      <w:r w:rsidR="00C9404D" w:rsidRPr="00C9404D">
        <w:rPr>
          <w:bCs/>
          <w:sz w:val="28"/>
          <w:szCs w:val="28"/>
        </w:rPr>
        <w:t xml:space="preserve">его рождения первый заявитель все еще была замужем за другим мужчиной, с которым она рассталась. Заявители просили, чтобы второй заявитель, который был биологическим отцом, был внесен в реестр в качестве отца своего сына. Согласно действующему в то время голландскому законодательству, невозможно было зарегистрировать другого человека, кроме мужа матери ребенка, как отца ребенка, если муж не отказался от отцовства. Поскольку от мужа первого заявителя не удалось получить заявление об этом, то органы реестра отказались внести </w:t>
      </w:r>
      <w:r w:rsidR="00C9404D" w:rsidRPr="00C9404D">
        <w:rPr>
          <w:bCs/>
          <w:sz w:val="28"/>
          <w:szCs w:val="28"/>
        </w:rPr>
        <w:lastRenderedPageBreak/>
        <w:t xml:space="preserve">соответствующую запись. Можно ли сказать, что отношения между вторым заявителем и ребенком составляют «семейную жизнь»? Ограничивается ли семейная жизнь исключительно отношениями, основанными на браке. Было ли нарушение ст. 8 </w:t>
      </w:r>
      <w:r w:rsidR="00490105" w:rsidRPr="00490105">
        <w:rPr>
          <w:bCs/>
          <w:sz w:val="28"/>
          <w:szCs w:val="28"/>
        </w:rPr>
        <w:t>Европейской конвенции о правах человека</w:t>
      </w:r>
      <w:r w:rsidR="00C9404D" w:rsidRPr="00C9404D">
        <w:rPr>
          <w:bCs/>
          <w:sz w:val="28"/>
          <w:szCs w:val="28"/>
        </w:rPr>
        <w:t>?</w:t>
      </w:r>
    </w:p>
    <w:p w:rsidR="00A86131" w:rsidRDefault="00A86131" w:rsidP="00312F69">
      <w:pPr>
        <w:pStyle w:val="ReportMain"/>
        <w:suppressAutoHyphens/>
        <w:ind w:firstLine="709"/>
        <w:jc w:val="both"/>
        <w:rPr>
          <w:bCs/>
          <w:iCs/>
          <w:sz w:val="28"/>
          <w:szCs w:val="28"/>
        </w:rPr>
      </w:pPr>
    </w:p>
    <w:p w:rsidR="00B54AD6" w:rsidRDefault="00B54AD6" w:rsidP="009420CA">
      <w:pPr>
        <w:pStyle w:val="ReportMain"/>
        <w:suppressAutoHyphens/>
        <w:ind w:firstLine="709"/>
        <w:jc w:val="both"/>
        <w:rPr>
          <w:bCs/>
          <w:iCs/>
          <w:sz w:val="28"/>
          <w:szCs w:val="28"/>
        </w:rPr>
      </w:pPr>
      <w:r>
        <w:rPr>
          <w:bCs/>
          <w:iCs/>
          <w:sz w:val="28"/>
          <w:szCs w:val="28"/>
        </w:rPr>
        <w:t>2</w:t>
      </w:r>
      <w:r w:rsidR="00437B16">
        <w:rPr>
          <w:bCs/>
          <w:iCs/>
          <w:sz w:val="28"/>
          <w:szCs w:val="28"/>
        </w:rPr>
        <w:t xml:space="preserve">. </w:t>
      </w:r>
      <w:r w:rsidR="000C6AC8" w:rsidRPr="000C6AC8">
        <w:rPr>
          <w:bCs/>
          <w:iCs/>
          <w:sz w:val="28"/>
          <w:szCs w:val="28"/>
        </w:rPr>
        <w:t>Граждане Италии и Эстонии вступили в гражданское партнерство. Совместно проживают на Кипре. Они приняли решение составить соглашение об определении юрисдикции и применимого права в отношении имущества нажитого в период такого партнерства. Как они вправе определить юрисдикцию? Какое право, применимое к разделу имущества, они вправе определить в соглашении? Какое право будет действовать, если они не определят это в соглашении?</w:t>
      </w:r>
    </w:p>
    <w:p w:rsidR="009420CA" w:rsidRDefault="009420CA" w:rsidP="009420CA">
      <w:pPr>
        <w:pStyle w:val="ReportMain"/>
        <w:suppressAutoHyphens/>
        <w:ind w:firstLine="709"/>
        <w:jc w:val="both"/>
        <w:rPr>
          <w:bCs/>
          <w:sz w:val="28"/>
          <w:szCs w:val="28"/>
        </w:rPr>
      </w:pPr>
    </w:p>
    <w:p w:rsidR="00CE49DB" w:rsidRDefault="00B54AD6" w:rsidP="00803807">
      <w:pPr>
        <w:pStyle w:val="ReportMain"/>
        <w:suppressAutoHyphens/>
        <w:ind w:firstLine="709"/>
        <w:rPr>
          <w:bCs/>
          <w:sz w:val="28"/>
          <w:szCs w:val="28"/>
        </w:rPr>
      </w:pPr>
      <w:r>
        <w:rPr>
          <w:bCs/>
          <w:sz w:val="28"/>
          <w:szCs w:val="28"/>
        </w:rPr>
        <w:t>3.</w:t>
      </w:r>
      <w:r w:rsidR="00803807" w:rsidRPr="00803807">
        <w:rPr>
          <w:sz w:val="22"/>
        </w:rPr>
        <w:t xml:space="preserve"> </w:t>
      </w:r>
      <w:r w:rsidR="00A616A7" w:rsidRPr="00A616A7">
        <w:rPr>
          <w:bCs/>
          <w:sz w:val="28"/>
          <w:szCs w:val="28"/>
        </w:rPr>
        <w:t>Мужчина, являясь гражданином государства А.</w:t>
      </w:r>
      <w:r w:rsidR="00AF4B56" w:rsidRPr="00AF4B56">
        <w:rPr>
          <w:bCs/>
          <w:sz w:val="28"/>
          <w:szCs w:val="28"/>
        </w:rPr>
        <w:t xml:space="preserve"> –</w:t>
      </w:r>
      <w:r w:rsidR="00A616A7" w:rsidRPr="00A616A7">
        <w:rPr>
          <w:bCs/>
          <w:sz w:val="28"/>
          <w:szCs w:val="28"/>
        </w:rPr>
        <w:t xml:space="preserve"> участника ЕС, состоит в браке с женщиной, которая являе</w:t>
      </w:r>
      <w:r w:rsidR="00192EEC">
        <w:rPr>
          <w:bCs/>
          <w:sz w:val="28"/>
          <w:szCs w:val="28"/>
        </w:rPr>
        <w:t xml:space="preserve">тся гражданином государства В. – </w:t>
      </w:r>
      <w:r w:rsidR="00A616A7" w:rsidRPr="00A616A7">
        <w:rPr>
          <w:bCs/>
          <w:sz w:val="28"/>
          <w:szCs w:val="28"/>
        </w:rPr>
        <w:t>участника ЕС. Пара постоянно, в течение всего брака, проживала в государстве С.</w:t>
      </w:r>
      <w:r w:rsidR="00192EEC" w:rsidRPr="00192EEC">
        <w:rPr>
          <w:bCs/>
          <w:sz w:val="28"/>
          <w:szCs w:val="28"/>
        </w:rPr>
        <w:t xml:space="preserve"> –</w:t>
      </w:r>
      <w:r w:rsidR="00A616A7" w:rsidRPr="00A616A7">
        <w:rPr>
          <w:bCs/>
          <w:sz w:val="28"/>
          <w:szCs w:val="28"/>
        </w:rPr>
        <w:t xml:space="preserve"> участнике ЕС. После нескольких лет брака, в 20</w:t>
      </w:r>
      <w:r w:rsidR="00A616A7">
        <w:rPr>
          <w:bCs/>
          <w:sz w:val="28"/>
          <w:szCs w:val="28"/>
        </w:rPr>
        <w:t>2</w:t>
      </w:r>
      <w:r w:rsidR="00204FB2">
        <w:rPr>
          <w:bCs/>
          <w:sz w:val="28"/>
          <w:szCs w:val="28"/>
        </w:rPr>
        <w:t>1</w:t>
      </w:r>
      <w:r w:rsidR="00A616A7" w:rsidRPr="00A616A7">
        <w:rPr>
          <w:bCs/>
          <w:sz w:val="28"/>
          <w:szCs w:val="28"/>
        </w:rPr>
        <w:t xml:space="preserve"> году, жена хочет развестись. Куда может подать иск семейная пара? Может ли женщина</w:t>
      </w:r>
      <w:r w:rsidR="00A70DDA">
        <w:rPr>
          <w:bCs/>
          <w:sz w:val="28"/>
          <w:szCs w:val="28"/>
        </w:rPr>
        <w:t xml:space="preserve"> подать иск в суд государства</w:t>
      </w:r>
      <w:proofErr w:type="gramStart"/>
      <w:r w:rsidR="00A70DDA">
        <w:rPr>
          <w:bCs/>
          <w:sz w:val="28"/>
          <w:szCs w:val="28"/>
        </w:rPr>
        <w:t xml:space="preserve"> В</w:t>
      </w:r>
      <w:proofErr w:type="gramEnd"/>
      <w:r w:rsidR="00A70DDA">
        <w:rPr>
          <w:bCs/>
          <w:sz w:val="28"/>
          <w:szCs w:val="28"/>
        </w:rPr>
        <w:t>?</w:t>
      </w:r>
    </w:p>
    <w:p w:rsidR="00803807" w:rsidRPr="00CE49DB" w:rsidRDefault="00803807" w:rsidP="00803807">
      <w:pPr>
        <w:pStyle w:val="ReportMain"/>
        <w:suppressAutoHyphens/>
        <w:ind w:firstLine="709"/>
        <w:rPr>
          <w:bCs/>
          <w:i/>
          <w:iCs/>
          <w:sz w:val="28"/>
          <w:szCs w:val="28"/>
        </w:rPr>
      </w:pPr>
    </w:p>
    <w:p w:rsidR="00803807" w:rsidRDefault="00806C0F" w:rsidP="000C6AC8">
      <w:pPr>
        <w:pStyle w:val="af2"/>
        <w:ind w:firstLine="709"/>
        <w:jc w:val="both"/>
        <w:rPr>
          <w:b/>
          <w:sz w:val="28"/>
          <w:szCs w:val="28"/>
          <w:lang w:eastAsia="ru-RU"/>
        </w:rPr>
      </w:pPr>
      <w:r w:rsidRPr="00806C0F">
        <w:rPr>
          <w:rFonts w:ascii="Times New Roman" w:hAnsi="Times New Roman" w:cs="Times New Roman"/>
          <w:sz w:val="28"/>
          <w:szCs w:val="28"/>
          <w:lang w:eastAsia="ru-RU"/>
        </w:rPr>
        <w:t xml:space="preserve">4. </w:t>
      </w:r>
      <w:r w:rsidR="000C6AC8" w:rsidRPr="000C6AC8">
        <w:rPr>
          <w:rFonts w:ascii="Times New Roman" w:hAnsi="Times New Roman" w:cs="Times New Roman"/>
          <w:sz w:val="28"/>
          <w:szCs w:val="28"/>
          <w:lang w:eastAsia="ru-RU"/>
        </w:rPr>
        <w:t xml:space="preserve">Заявительница была оставлена в роддоме матерью. Ее мать попросила, чтобы ее личность была скрыта от заявительницы, которая была передана на государственное попечение, а затем на усыновление. Заявительница впоследствии попыталась выяснить личность своих биологических родителей и иных родственников. Ее просьба была отклонена, поскольку мать отказалась с учетом правил специальной процедуры, позволяющей ей оставаться неизвестной. Заявительница жаловалась, что она не смогла получить подробную информацию о своей биологической семье. Эта невозможность причиняет ей вред, поскольку лишает ее возможности узнать историю своего рода, наследственные медицинские заболевания и т.д. Было ли нарушено право ребенка </w:t>
      </w:r>
      <w:proofErr w:type="gramStart"/>
      <w:r w:rsidR="000C6AC8" w:rsidRPr="000C6AC8">
        <w:rPr>
          <w:rFonts w:ascii="Times New Roman" w:hAnsi="Times New Roman" w:cs="Times New Roman"/>
          <w:sz w:val="28"/>
          <w:szCs w:val="28"/>
          <w:lang w:eastAsia="ru-RU"/>
        </w:rPr>
        <w:t>знать</w:t>
      </w:r>
      <w:proofErr w:type="gramEnd"/>
      <w:r w:rsidR="000C6AC8" w:rsidRPr="000C6AC8">
        <w:rPr>
          <w:rFonts w:ascii="Times New Roman" w:hAnsi="Times New Roman" w:cs="Times New Roman"/>
          <w:sz w:val="28"/>
          <w:szCs w:val="28"/>
          <w:lang w:eastAsia="ru-RU"/>
        </w:rPr>
        <w:t xml:space="preserve"> своих родителей? Была ли нарушена ст.8 </w:t>
      </w:r>
      <w:r w:rsidR="000C6AC8" w:rsidRPr="000C6AC8">
        <w:rPr>
          <w:rFonts w:ascii="Times New Roman" w:hAnsi="Times New Roman" w:cs="Times New Roman"/>
          <w:bCs/>
          <w:sz w:val="28"/>
          <w:szCs w:val="28"/>
          <w:lang w:eastAsia="ru-RU"/>
        </w:rPr>
        <w:t>Европейской конвенции о правах человека?</w:t>
      </w:r>
    </w:p>
    <w:p w:rsidR="000C6AC8" w:rsidRDefault="000C6AC8" w:rsidP="00EE4313">
      <w:pPr>
        <w:widowControl w:val="0"/>
        <w:ind w:firstLine="709"/>
        <w:jc w:val="both"/>
        <w:rPr>
          <w:b/>
          <w:sz w:val="28"/>
          <w:szCs w:val="28"/>
          <w:lang w:eastAsia="ru-RU"/>
        </w:rPr>
      </w:pPr>
    </w:p>
    <w:p w:rsidR="00A84F06" w:rsidRPr="009E57FD" w:rsidRDefault="00A84F06" w:rsidP="00EE4313">
      <w:pPr>
        <w:widowControl w:val="0"/>
        <w:ind w:firstLine="709"/>
        <w:jc w:val="both"/>
        <w:rPr>
          <w:sz w:val="28"/>
          <w:szCs w:val="28"/>
          <w:lang w:eastAsia="ru-RU"/>
        </w:rPr>
      </w:pPr>
      <w:r w:rsidRPr="009E57FD">
        <w:rPr>
          <w:b/>
          <w:sz w:val="28"/>
          <w:szCs w:val="28"/>
          <w:lang w:eastAsia="ru-RU"/>
        </w:rPr>
        <w:t>Критерии оценки заданий реконструктивного уровня</w:t>
      </w:r>
      <w:r w:rsidRPr="009E57FD">
        <w:rPr>
          <w:sz w:val="28"/>
          <w:szCs w:val="28"/>
          <w:lang w:eastAsia="ru-RU"/>
        </w:rPr>
        <w:t xml:space="preserve"> </w:t>
      </w:r>
    </w:p>
    <w:p w:rsidR="00A84F06" w:rsidRPr="009E57FD" w:rsidRDefault="00A84F06" w:rsidP="00A84F06">
      <w:pPr>
        <w:widowControl w:val="0"/>
        <w:ind w:firstLine="709"/>
        <w:jc w:val="both"/>
        <w:rPr>
          <w:b/>
          <w:sz w:val="28"/>
          <w:szCs w:val="28"/>
        </w:rPr>
      </w:pPr>
      <w:r w:rsidRPr="009E57FD">
        <w:rPr>
          <w:b/>
          <w:sz w:val="28"/>
          <w:szCs w:val="28"/>
        </w:rPr>
        <w:t>Оценка «отлично»</w:t>
      </w:r>
      <w:r w:rsidRPr="009E57FD">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A84F06" w:rsidRPr="009E57FD" w:rsidRDefault="00A84F06" w:rsidP="00A84F06">
      <w:pPr>
        <w:widowControl w:val="0"/>
        <w:ind w:firstLine="709"/>
        <w:jc w:val="both"/>
        <w:rPr>
          <w:sz w:val="28"/>
          <w:szCs w:val="28"/>
        </w:rPr>
      </w:pPr>
      <w:r w:rsidRPr="009E57FD">
        <w:rPr>
          <w:b/>
          <w:sz w:val="28"/>
          <w:szCs w:val="28"/>
        </w:rPr>
        <w:t xml:space="preserve">Оценка «хорошо» </w:t>
      </w:r>
      <w:r w:rsidRPr="009E57FD">
        <w:rPr>
          <w:bCs/>
          <w:sz w:val="28"/>
          <w:szCs w:val="28"/>
        </w:rPr>
        <w:t>– с</w:t>
      </w:r>
      <w:r w:rsidRPr="009E57FD">
        <w:rPr>
          <w:sz w:val="28"/>
          <w:szCs w:val="28"/>
        </w:rPr>
        <w:t xml:space="preserve">амостоятельно воспроизводит знания с элементами их преобразования. </w:t>
      </w:r>
      <w:proofErr w:type="gramStart"/>
      <w:r w:rsidRPr="009E57FD">
        <w:rPr>
          <w:sz w:val="28"/>
          <w:szCs w:val="28"/>
        </w:rPr>
        <w:t>Применяет знания в видоизмененной, но близкой к типовой ситуации, однако проявляет при этом некоторую неуверенность.</w:t>
      </w:r>
      <w:proofErr w:type="gramEnd"/>
      <w:r w:rsidRPr="009E57FD">
        <w:rPr>
          <w:sz w:val="28"/>
          <w:szCs w:val="28"/>
        </w:rPr>
        <w:t xml:space="preserve">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A84F06" w:rsidRPr="009E57FD" w:rsidRDefault="00A84F06" w:rsidP="00A84F06">
      <w:pPr>
        <w:widowControl w:val="0"/>
        <w:ind w:firstLine="709"/>
        <w:jc w:val="both"/>
        <w:rPr>
          <w:b/>
          <w:sz w:val="28"/>
          <w:szCs w:val="28"/>
        </w:rPr>
      </w:pPr>
      <w:r w:rsidRPr="009E57FD">
        <w:rPr>
          <w:b/>
          <w:sz w:val="28"/>
          <w:szCs w:val="28"/>
        </w:rPr>
        <w:t xml:space="preserve">Оценка «удовлетворительно» </w:t>
      </w:r>
      <w:r w:rsidRPr="009E57FD">
        <w:rPr>
          <w:bCs/>
          <w:sz w:val="28"/>
          <w:szCs w:val="28"/>
        </w:rPr>
        <w:t>– с</w:t>
      </w:r>
      <w:r w:rsidRPr="009E57FD">
        <w:rPr>
          <w:sz w:val="28"/>
          <w:szCs w:val="28"/>
        </w:rPr>
        <w:t xml:space="preserve">амостоятельно воспроизводит знания с элементами преобразования. Применяет их </w:t>
      </w:r>
      <w:proofErr w:type="gramStart"/>
      <w:r w:rsidRPr="009E57FD">
        <w:rPr>
          <w:sz w:val="28"/>
          <w:szCs w:val="28"/>
        </w:rPr>
        <w:t>в</w:t>
      </w:r>
      <w:proofErr w:type="gramEnd"/>
      <w:r w:rsidRPr="009E57FD">
        <w:rPr>
          <w:sz w:val="28"/>
          <w:szCs w:val="28"/>
        </w:rPr>
        <w:t xml:space="preserve"> видоизмененной, но близкой к типовой ситуации. Дает свою собственную интерпретацию материала (объяснение, краткое </w:t>
      </w:r>
      <w:r w:rsidRPr="009E57FD">
        <w:rPr>
          <w:sz w:val="28"/>
          <w:szCs w:val="28"/>
        </w:rPr>
        <w:lastRenderedPageBreak/>
        <w:t xml:space="preserve">изложение). Умеет устанавливать причинно-следственные связи, осуществляет перенос действий. Нуждается в помощи преподавателя. </w:t>
      </w:r>
      <w:proofErr w:type="gramStart"/>
      <w:r w:rsidRPr="009E57FD">
        <w:rPr>
          <w:sz w:val="28"/>
          <w:szCs w:val="28"/>
        </w:rPr>
        <w:t>Неспособен</w:t>
      </w:r>
      <w:proofErr w:type="gramEnd"/>
      <w:r w:rsidRPr="009E57FD">
        <w:rPr>
          <w:sz w:val="28"/>
          <w:szCs w:val="28"/>
        </w:rPr>
        <w:t xml:space="preserve"> к рефлексии своей собственной умственной деятельности.</w:t>
      </w:r>
    </w:p>
    <w:p w:rsidR="00A84F06" w:rsidRPr="009E57FD" w:rsidRDefault="00A84F06" w:rsidP="008F734E">
      <w:pPr>
        <w:pStyle w:val="ReportMain"/>
        <w:suppressAutoHyphens/>
        <w:ind w:firstLine="709"/>
        <w:jc w:val="both"/>
        <w:rPr>
          <w:bCs/>
          <w:sz w:val="28"/>
          <w:szCs w:val="28"/>
        </w:rPr>
      </w:pPr>
      <w:r w:rsidRPr="009E57FD">
        <w:rPr>
          <w:b/>
          <w:sz w:val="28"/>
          <w:szCs w:val="28"/>
        </w:rPr>
        <w:t xml:space="preserve">Оценка «неудовлетворительно» </w:t>
      </w:r>
      <w:r w:rsidRPr="009E57FD">
        <w:rPr>
          <w:bCs/>
          <w:sz w:val="28"/>
          <w:szCs w:val="28"/>
        </w:rPr>
        <w:t>– с</w:t>
      </w:r>
      <w:r w:rsidRPr="009E57FD">
        <w:rPr>
          <w:sz w:val="28"/>
          <w:szCs w:val="28"/>
        </w:rPr>
        <w:t xml:space="preserve">амостоятельно воспроизводит знания с элементами преобразования. Применяет их </w:t>
      </w:r>
      <w:proofErr w:type="gramStart"/>
      <w:r w:rsidRPr="009E57FD">
        <w:rPr>
          <w:sz w:val="28"/>
          <w:szCs w:val="28"/>
        </w:rPr>
        <w:t>в</w:t>
      </w:r>
      <w:proofErr w:type="gramEnd"/>
      <w:r w:rsidRPr="009E57FD">
        <w:rPr>
          <w:sz w:val="28"/>
          <w:szCs w:val="28"/>
        </w:rPr>
        <w:t xml:space="preserve"> видоизмененной, но близкой к типовой ситуации. Не может дать свою собственную интерпретацию материала (объяснение,</w:t>
      </w:r>
      <w:r w:rsidR="008F734E">
        <w:rPr>
          <w:sz w:val="28"/>
          <w:szCs w:val="28"/>
        </w:rPr>
        <w:t xml:space="preserve"> </w:t>
      </w:r>
      <w:r w:rsidR="008F734E" w:rsidRPr="008F734E">
        <w:rPr>
          <w:sz w:val="28"/>
          <w:szCs w:val="28"/>
        </w:rPr>
        <w:t>краткое изложение). Не умеет устанавливат</w:t>
      </w:r>
      <w:r w:rsidR="00806C0F">
        <w:rPr>
          <w:sz w:val="28"/>
          <w:szCs w:val="28"/>
        </w:rPr>
        <w:t xml:space="preserve">ь причинно-следственные связи, </w:t>
      </w:r>
      <w:r w:rsidR="008F734E" w:rsidRPr="008F734E">
        <w:rPr>
          <w:sz w:val="28"/>
          <w:szCs w:val="28"/>
        </w:rPr>
        <w:t xml:space="preserve">не осуществляет перенос действий. </w:t>
      </w:r>
      <w:proofErr w:type="gramStart"/>
      <w:r w:rsidR="008F734E" w:rsidRPr="008F734E">
        <w:rPr>
          <w:sz w:val="28"/>
          <w:szCs w:val="28"/>
        </w:rPr>
        <w:t>Неспособен</w:t>
      </w:r>
      <w:proofErr w:type="gramEnd"/>
      <w:r w:rsidR="008F734E" w:rsidRPr="008F734E">
        <w:rPr>
          <w:sz w:val="28"/>
          <w:szCs w:val="28"/>
        </w:rPr>
        <w:t xml:space="preserve"> к рефлексии своей собственной умственной деятельности.</w:t>
      </w:r>
    </w:p>
    <w:p w:rsidR="00EE4313" w:rsidRDefault="00EE4313" w:rsidP="003622B7">
      <w:pPr>
        <w:widowControl w:val="0"/>
        <w:spacing w:after="0" w:line="240" w:lineRule="auto"/>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bookmarkStart w:id="4" w:name="_Hlk134029593"/>
      <w:r w:rsidRPr="003622B7">
        <w:rPr>
          <w:rFonts w:eastAsia="Times New Roman"/>
          <w:b/>
          <w:bCs/>
          <w:sz w:val="28"/>
          <w:szCs w:val="26"/>
        </w:rPr>
        <w:t>Блок C</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С.1 Индив</w:t>
      </w:r>
      <w:r w:rsidR="00B17983">
        <w:rPr>
          <w:rFonts w:eastAsia="Times New Roman"/>
          <w:b/>
          <w:bCs/>
          <w:sz w:val="28"/>
          <w:szCs w:val="26"/>
        </w:rPr>
        <w:t>идуальные творческие задания для текущей аттестации</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b/>
          <w:bCs/>
          <w:sz w:val="28"/>
          <w:szCs w:val="28"/>
        </w:rPr>
      </w:pPr>
      <w:r w:rsidRPr="003622B7">
        <w:rPr>
          <w:b/>
          <w:bCs/>
          <w:sz w:val="28"/>
          <w:szCs w:val="28"/>
        </w:rPr>
        <w:t>Решите задачи, пользуясь следующим алгоритмом:</w:t>
      </w:r>
    </w:p>
    <w:p w:rsidR="003622B7" w:rsidRPr="003622B7" w:rsidRDefault="003622B7" w:rsidP="003622B7">
      <w:pPr>
        <w:widowControl w:val="0"/>
        <w:suppressAutoHyphens/>
        <w:spacing w:after="0" w:line="240" w:lineRule="auto"/>
        <w:ind w:firstLine="709"/>
        <w:jc w:val="both"/>
        <w:outlineLvl w:val="1"/>
        <w:rPr>
          <w:b/>
          <w:bCs/>
          <w:sz w:val="28"/>
          <w:szCs w:val="28"/>
        </w:rPr>
      </w:pP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1. Внимательно прочитайте условия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2. Обозначьте вопросы, на которые необходимо ответить;</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3. Определить круг нормативных актов и материалов судебной практики, необходимых для решения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4. Подберите учебную литературу, способствующую получению правильному ответу на вопросы, поставленные в задаче;</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5. Проведите постатейный анализ нормативных актов и материалов судебной практики;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7. Дайте развернутый ответ со ссылками на нормативные акты.</w:t>
      </w:r>
    </w:p>
    <w:bookmarkEnd w:id="4"/>
    <w:p w:rsidR="00A84F06" w:rsidRPr="008F6F25" w:rsidRDefault="00A84F06" w:rsidP="00A84F06">
      <w:pPr>
        <w:widowControl w:val="0"/>
        <w:spacing w:after="0" w:line="240" w:lineRule="auto"/>
        <w:ind w:firstLine="709"/>
        <w:jc w:val="both"/>
        <w:rPr>
          <w:rFonts w:eastAsia="Times New Roman"/>
          <w:b/>
          <w:sz w:val="28"/>
          <w:szCs w:val="28"/>
        </w:rPr>
      </w:pPr>
    </w:p>
    <w:p w:rsidR="00A84F06" w:rsidRPr="009073C3" w:rsidRDefault="00A84F06" w:rsidP="00A84F06">
      <w:pPr>
        <w:spacing w:after="0" w:line="240" w:lineRule="auto"/>
        <w:jc w:val="center"/>
        <w:rPr>
          <w:rFonts w:eastAsia="Times New Roman"/>
          <w:b/>
          <w:sz w:val="28"/>
          <w:szCs w:val="28"/>
        </w:rPr>
      </w:pPr>
    </w:p>
    <w:p w:rsidR="00A84F06" w:rsidRPr="00B5577F" w:rsidRDefault="00A84F06" w:rsidP="00A84F06">
      <w:pPr>
        <w:rPr>
          <w:b/>
          <w:sz w:val="28"/>
          <w:szCs w:val="28"/>
        </w:rPr>
      </w:pPr>
      <w:r>
        <w:rPr>
          <w:b/>
          <w:sz w:val="28"/>
          <w:szCs w:val="28"/>
        </w:rPr>
        <w:t>С.1</w:t>
      </w:r>
      <w:r w:rsidRPr="00B5577F">
        <w:rPr>
          <w:b/>
          <w:sz w:val="28"/>
          <w:szCs w:val="28"/>
        </w:rPr>
        <w:t xml:space="preserve"> - Индивидуальные творческие задания</w:t>
      </w:r>
    </w:p>
    <w:p w:rsidR="00A84F06" w:rsidRDefault="00A84F06" w:rsidP="00FB223D">
      <w:pPr>
        <w:widowControl w:val="0"/>
        <w:tabs>
          <w:tab w:val="left" w:pos="2295"/>
        </w:tabs>
        <w:spacing w:after="0" w:line="240" w:lineRule="auto"/>
        <w:jc w:val="both"/>
        <w:rPr>
          <w:bCs/>
          <w:sz w:val="28"/>
        </w:rPr>
      </w:pPr>
      <w:r w:rsidRPr="00C9743F">
        <w:rPr>
          <w:sz w:val="28"/>
          <w:szCs w:val="28"/>
        </w:rPr>
        <w:t xml:space="preserve">Задача 1. </w:t>
      </w:r>
      <w:r w:rsidR="000C6AC8" w:rsidRPr="000C6AC8">
        <w:rPr>
          <w:sz w:val="28"/>
          <w:szCs w:val="28"/>
        </w:rPr>
        <w:t>Мать и ее несовершеннолетний ребенок подали заявление в ЕСПЧ. Они утверждали, что их национальное законодательство не обязывает мужчин, в отношении которых были предъявлены исковые требования по установлению отцовства в отношении внебрачного ребенка, пройти экспертизу ДНК. Отказ национальн</w:t>
      </w:r>
      <w:r w:rsidR="000C6AC8">
        <w:rPr>
          <w:sz w:val="28"/>
          <w:szCs w:val="28"/>
        </w:rPr>
        <w:t>ых судов от принятия решения об уст</w:t>
      </w:r>
      <w:r w:rsidR="000C6AC8" w:rsidRPr="000C6AC8">
        <w:rPr>
          <w:sz w:val="28"/>
          <w:szCs w:val="28"/>
        </w:rPr>
        <w:t xml:space="preserve">ановлении отцовства в отношении ребенка, </w:t>
      </w:r>
      <w:r w:rsidR="000C6AC8">
        <w:rPr>
          <w:sz w:val="28"/>
          <w:szCs w:val="28"/>
        </w:rPr>
        <w:t>поставил последнего в неопределе</w:t>
      </w:r>
      <w:r w:rsidR="000C6AC8" w:rsidRPr="000C6AC8">
        <w:rPr>
          <w:sz w:val="28"/>
          <w:szCs w:val="28"/>
        </w:rPr>
        <w:t xml:space="preserve">нное положение в отношении ее личной идентичности. Нарушает ли национальное законодательство права ребенка? Если да, то </w:t>
      </w:r>
      <w:proofErr w:type="gramStart"/>
      <w:r w:rsidR="000C6AC8" w:rsidRPr="000C6AC8">
        <w:rPr>
          <w:sz w:val="28"/>
          <w:szCs w:val="28"/>
        </w:rPr>
        <w:t>какие</w:t>
      </w:r>
      <w:proofErr w:type="gramEnd"/>
      <w:r w:rsidR="000C6AC8" w:rsidRPr="000C6AC8">
        <w:rPr>
          <w:sz w:val="28"/>
          <w:szCs w:val="28"/>
        </w:rPr>
        <w:t>? Решите дело.</w:t>
      </w:r>
    </w:p>
    <w:p w:rsidR="00834716" w:rsidRDefault="00834716" w:rsidP="00B151B8">
      <w:pPr>
        <w:autoSpaceDE w:val="0"/>
        <w:autoSpaceDN w:val="0"/>
        <w:adjustRightInd w:val="0"/>
        <w:spacing w:after="0" w:line="240" w:lineRule="auto"/>
        <w:jc w:val="both"/>
        <w:rPr>
          <w:bCs/>
          <w:sz w:val="28"/>
        </w:rPr>
      </w:pPr>
    </w:p>
    <w:p w:rsidR="008D76EB" w:rsidRPr="008D76EB" w:rsidRDefault="00834716" w:rsidP="00BC2DFA">
      <w:pPr>
        <w:autoSpaceDE w:val="0"/>
        <w:autoSpaceDN w:val="0"/>
        <w:adjustRightInd w:val="0"/>
        <w:spacing w:after="0" w:line="240" w:lineRule="auto"/>
        <w:jc w:val="both"/>
        <w:rPr>
          <w:bCs/>
          <w:i/>
          <w:sz w:val="28"/>
        </w:rPr>
      </w:pPr>
      <w:r>
        <w:rPr>
          <w:bCs/>
          <w:sz w:val="28"/>
        </w:rPr>
        <w:t xml:space="preserve">Задача 2. </w:t>
      </w:r>
      <w:r w:rsidR="000C6AC8" w:rsidRPr="000C6AC8">
        <w:rPr>
          <w:bCs/>
          <w:sz w:val="28"/>
        </w:rPr>
        <w:t xml:space="preserve">Заявители супружеская пара – граждане Франции. В Индии муж заключил договор суррогатного материнства. Ребенок, рожденный в результате суррогатного материнства, был зарегистрирован в качестве сына мужа. Во Франции данное </w:t>
      </w:r>
      <w:r w:rsidR="000C6AC8" w:rsidRPr="000C6AC8">
        <w:rPr>
          <w:bCs/>
          <w:sz w:val="28"/>
        </w:rPr>
        <w:lastRenderedPageBreak/>
        <w:t>свидетельство было утверждено. Жене было отказано в выдаче свидетельства на основании того, что она договора не заключала. Решите дело.</w:t>
      </w:r>
      <w:r w:rsidR="008D76EB" w:rsidRPr="008D76EB">
        <w:rPr>
          <w:bCs/>
          <w:sz w:val="28"/>
        </w:rPr>
        <w:br/>
      </w:r>
    </w:p>
    <w:p w:rsidR="00834716" w:rsidRDefault="008D76EB" w:rsidP="00BC2DFA">
      <w:pPr>
        <w:autoSpaceDE w:val="0"/>
        <w:autoSpaceDN w:val="0"/>
        <w:adjustRightInd w:val="0"/>
        <w:spacing w:after="0" w:line="240" w:lineRule="auto"/>
        <w:jc w:val="both"/>
        <w:rPr>
          <w:bCs/>
          <w:sz w:val="28"/>
        </w:rPr>
      </w:pPr>
      <w:r w:rsidRPr="008D76EB">
        <w:rPr>
          <w:bCs/>
          <w:sz w:val="28"/>
        </w:rPr>
        <w:t xml:space="preserve">Задача </w:t>
      </w:r>
      <w:r>
        <w:rPr>
          <w:bCs/>
          <w:sz w:val="28"/>
        </w:rPr>
        <w:t>3</w:t>
      </w:r>
      <w:r w:rsidR="00124CB6">
        <w:rPr>
          <w:bCs/>
          <w:sz w:val="28"/>
        </w:rPr>
        <w:t xml:space="preserve">. </w:t>
      </w:r>
      <w:r w:rsidR="00192EEC">
        <w:rPr>
          <w:bCs/>
          <w:sz w:val="28"/>
        </w:rPr>
        <w:t>А</w:t>
      </w:r>
      <w:r w:rsidR="000C6AC8" w:rsidRPr="000C6AC8">
        <w:rPr>
          <w:bCs/>
          <w:sz w:val="28"/>
        </w:rPr>
        <w:t xml:space="preserve">. и </w:t>
      </w:r>
      <w:r w:rsidR="00192EEC">
        <w:rPr>
          <w:bCs/>
          <w:sz w:val="28"/>
        </w:rPr>
        <w:t>Д</w:t>
      </w:r>
      <w:r w:rsidR="000C6AC8" w:rsidRPr="000C6AC8">
        <w:rPr>
          <w:bCs/>
          <w:sz w:val="28"/>
        </w:rPr>
        <w:t xml:space="preserve">. подали иск об установлении опеки (постоянного места жительства) над своей дочерью </w:t>
      </w:r>
      <w:r w:rsidR="000C6AC8">
        <w:rPr>
          <w:bCs/>
          <w:sz w:val="28"/>
        </w:rPr>
        <w:t>Н., которая</w:t>
      </w:r>
      <w:r w:rsidR="000C6AC8" w:rsidRPr="000C6AC8">
        <w:rPr>
          <w:bCs/>
          <w:sz w:val="28"/>
        </w:rPr>
        <w:t xml:space="preserve"> проживает в Нидерландах. </w:t>
      </w:r>
      <w:r w:rsidR="00192EEC">
        <w:rPr>
          <w:bCs/>
          <w:sz w:val="28"/>
        </w:rPr>
        <w:t>А</w:t>
      </w:r>
      <w:r w:rsidR="000C6AC8" w:rsidRPr="000C6AC8">
        <w:rPr>
          <w:bCs/>
          <w:sz w:val="28"/>
        </w:rPr>
        <w:t xml:space="preserve">. инициирует судебное производство в Испании в соответствии со статьей 12 (3) Бис Брюссель II на основе существующей связи между </w:t>
      </w:r>
      <w:r w:rsidR="00192EEC">
        <w:rPr>
          <w:bCs/>
          <w:sz w:val="28"/>
        </w:rPr>
        <w:t>Н</w:t>
      </w:r>
      <w:r w:rsidR="000C6AC8" w:rsidRPr="000C6AC8">
        <w:rPr>
          <w:bCs/>
          <w:sz w:val="28"/>
        </w:rPr>
        <w:t xml:space="preserve"> и Испанией, так как </w:t>
      </w:r>
      <w:r w:rsidR="00192EEC">
        <w:rPr>
          <w:bCs/>
          <w:sz w:val="28"/>
        </w:rPr>
        <w:t>Н</w:t>
      </w:r>
      <w:r w:rsidR="000C6AC8" w:rsidRPr="000C6AC8">
        <w:rPr>
          <w:bCs/>
          <w:sz w:val="28"/>
        </w:rPr>
        <w:t xml:space="preserve"> - гражданка Испании. Д инициирует судебное разбирательство в Нидерландах на основании ст.</w:t>
      </w:r>
      <w:r w:rsidR="00192EEC">
        <w:rPr>
          <w:bCs/>
          <w:sz w:val="28"/>
        </w:rPr>
        <w:t xml:space="preserve"> 8</w:t>
      </w:r>
      <w:proofErr w:type="gramStart"/>
      <w:r w:rsidR="00192EEC">
        <w:rPr>
          <w:bCs/>
          <w:sz w:val="28"/>
        </w:rPr>
        <w:t xml:space="preserve"> Б</w:t>
      </w:r>
      <w:proofErr w:type="gramEnd"/>
      <w:r w:rsidR="00192EEC">
        <w:rPr>
          <w:bCs/>
          <w:sz w:val="28"/>
        </w:rPr>
        <w:t xml:space="preserve">ис Брюссель II. (постоянное </w:t>
      </w:r>
      <w:r w:rsidR="000C6AC8" w:rsidRPr="000C6AC8">
        <w:rPr>
          <w:bCs/>
          <w:sz w:val="28"/>
        </w:rPr>
        <w:t xml:space="preserve">место жительство </w:t>
      </w:r>
      <w:r w:rsidR="00192EEC">
        <w:rPr>
          <w:bCs/>
          <w:sz w:val="28"/>
        </w:rPr>
        <w:t>Н. –</w:t>
      </w:r>
      <w:r w:rsidR="000C6AC8" w:rsidRPr="000C6AC8">
        <w:rPr>
          <w:bCs/>
          <w:sz w:val="28"/>
        </w:rPr>
        <w:t xml:space="preserve"> Нидерланды). </w:t>
      </w:r>
      <w:r w:rsidR="00192EEC">
        <w:rPr>
          <w:bCs/>
          <w:sz w:val="28"/>
        </w:rPr>
        <w:t>А</w:t>
      </w:r>
      <w:r w:rsidR="000C6AC8" w:rsidRPr="000C6AC8">
        <w:rPr>
          <w:bCs/>
          <w:sz w:val="28"/>
        </w:rPr>
        <w:t xml:space="preserve">. инициировала судебное производство первая. Как должны поступить суды? </w:t>
      </w:r>
      <w:r w:rsidR="00192EEC">
        <w:rPr>
          <w:bCs/>
          <w:sz w:val="28"/>
        </w:rPr>
        <w:t>Решите дело.</w:t>
      </w:r>
    </w:p>
    <w:p w:rsidR="00834716" w:rsidRDefault="00834716" w:rsidP="00B151B8">
      <w:pPr>
        <w:autoSpaceDE w:val="0"/>
        <w:autoSpaceDN w:val="0"/>
        <w:adjustRightInd w:val="0"/>
        <w:spacing w:after="0" w:line="240" w:lineRule="auto"/>
        <w:jc w:val="both"/>
        <w:rPr>
          <w:bCs/>
          <w:sz w:val="28"/>
        </w:rPr>
      </w:pPr>
    </w:p>
    <w:p w:rsidR="008D76EB" w:rsidRPr="008D76EB" w:rsidRDefault="008D76EB" w:rsidP="008D76EB">
      <w:pPr>
        <w:ind w:firstLine="709"/>
        <w:rPr>
          <w:b/>
          <w:sz w:val="28"/>
          <w:szCs w:val="28"/>
        </w:rPr>
      </w:pPr>
      <w:r w:rsidRPr="008D76EB">
        <w:rPr>
          <w:b/>
          <w:sz w:val="28"/>
          <w:szCs w:val="28"/>
        </w:rPr>
        <w:t>Критерии оценки заданий творческого уровня</w:t>
      </w:r>
    </w:p>
    <w:p w:rsidR="008D76EB" w:rsidRPr="008D76EB" w:rsidRDefault="008D76EB" w:rsidP="008D76EB">
      <w:pPr>
        <w:spacing w:after="0" w:line="240" w:lineRule="auto"/>
        <w:ind w:firstLine="709"/>
        <w:jc w:val="both"/>
        <w:rPr>
          <w:rFonts w:eastAsia="Times New Roman"/>
          <w:color w:val="000000"/>
          <w:sz w:val="28"/>
          <w:szCs w:val="28"/>
        </w:rPr>
      </w:pPr>
      <w:r w:rsidRPr="008D76EB">
        <w:rPr>
          <w:rFonts w:eastAsia="Times New Roman"/>
          <w:b/>
          <w:bCs/>
          <w:color w:val="000000"/>
          <w:sz w:val="28"/>
          <w:szCs w:val="28"/>
        </w:rPr>
        <w:t>Оценка «отлично»</w:t>
      </w:r>
      <w:r w:rsidRPr="008D76EB">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«хорошо»</w:t>
      </w:r>
      <w:r w:rsidRPr="008D76EB">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«удовлетворительно»</w:t>
      </w:r>
      <w:r w:rsidRPr="008D76EB">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«неудовлетворительно»</w:t>
      </w:r>
      <w:r w:rsidRPr="008D76EB">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8D76EB" w:rsidRPr="008D76EB" w:rsidRDefault="008D76EB" w:rsidP="008D76EB">
      <w:pPr>
        <w:widowControl w:val="0"/>
        <w:spacing w:after="0" w:line="240" w:lineRule="auto"/>
        <w:ind w:firstLine="709"/>
        <w:jc w:val="both"/>
        <w:outlineLvl w:val="1"/>
        <w:rPr>
          <w:rFonts w:eastAsia="Times New Roman"/>
          <w:b/>
          <w:bCs/>
          <w:sz w:val="28"/>
          <w:szCs w:val="26"/>
        </w:rPr>
      </w:pPr>
    </w:p>
    <w:p w:rsidR="008D76EB" w:rsidRPr="008D76EB" w:rsidRDefault="008D76EB" w:rsidP="008D76EB">
      <w:pPr>
        <w:spacing w:after="0" w:line="240" w:lineRule="auto"/>
        <w:jc w:val="center"/>
        <w:rPr>
          <w:rFonts w:eastAsia="Times New Roman"/>
          <w:b/>
          <w:sz w:val="28"/>
          <w:szCs w:val="28"/>
        </w:rPr>
      </w:pPr>
      <w:r w:rsidRPr="008D76EB">
        <w:rPr>
          <w:rFonts w:eastAsia="Times New Roman"/>
          <w:b/>
          <w:sz w:val="28"/>
          <w:szCs w:val="28"/>
        </w:rPr>
        <w:t xml:space="preserve">Блок </w:t>
      </w:r>
      <w:r w:rsidRPr="008D76EB">
        <w:rPr>
          <w:rFonts w:eastAsia="Times New Roman"/>
          <w:b/>
          <w:sz w:val="28"/>
          <w:szCs w:val="28"/>
          <w:lang w:val="en-US"/>
        </w:rPr>
        <w:t>D</w:t>
      </w:r>
    </w:p>
    <w:p w:rsidR="008D76EB" w:rsidRPr="008D76EB" w:rsidRDefault="008D76EB" w:rsidP="008D76EB">
      <w:pPr>
        <w:spacing w:after="0" w:line="240" w:lineRule="auto"/>
        <w:jc w:val="both"/>
        <w:rPr>
          <w:rFonts w:eastAsia="Times New Roman"/>
          <w:b/>
          <w:sz w:val="28"/>
          <w:szCs w:val="28"/>
        </w:rPr>
      </w:pP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sz w:val="28"/>
          <w:szCs w:val="28"/>
        </w:rPr>
        <w:t>Состав билета</w:t>
      </w:r>
    </w:p>
    <w:p w:rsidR="008D76EB" w:rsidRPr="008D76EB" w:rsidRDefault="008D76EB" w:rsidP="008D76EB">
      <w:pPr>
        <w:spacing w:after="0" w:line="240" w:lineRule="auto"/>
        <w:jc w:val="center"/>
        <w:rPr>
          <w:rFonts w:eastAsia="Times New Roman"/>
          <w:b/>
          <w:bCs/>
          <w:sz w:val="24"/>
          <w:szCs w:val="24"/>
        </w:rPr>
      </w:pPr>
    </w:p>
    <w:p w:rsidR="008D76EB" w:rsidRPr="008D76EB" w:rsidRDefault="008D76EB" w:rsidP="008D76EB">
      <w:pPr>
        <w:spacing w:after="0" w:line="240" w:lineRule="auto"/>
        <w:jc w:val="center"/>
        <w:rPr>
          <w:rFonts w:eastAsia="Times New Roman"/>
          <w:b/>
          <w:bCs/>
          <w:sz w:val="24"/>
          <w:szCs w:val="24"/>
          <w:lang w:eastAsia="ru-RU"/>
        </w:rPr>
      </w:pPr>
      <w:proofErr w:type="spellStart"/>
      <w:r w:rsidRPr="008D76EB">
        <w:rPr>
          <w:rFonts w:eastAsia="Times New Roman"/>
          <w:b/>
          <w:bCs/>
          <w:sz w:val="24"/>
          <w:szCs w:val="24"/>
        </w:rPr>
        <w:t>Орский</w:t>
      </w:r>
      <w:proofErr w:type="spellEnd"/>
      <w:r w:rsidRPr="008D76EB">
        <w:rPr>
          <w:rFonts w:eastAsia="Times New Roman"/>
          <w:b/>
          <w:bCs/>
          <w:sz w:val="24"/>
          <w:szCs w:val="24"/>
        </w:rPr>
        <w:t xml:space="preserve"> гуманитарно-технологический институт (филиал)</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федерального государственного бюджетного образовательного учреждения</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высшего образования «Оренбургский государственный университет»</w:t>
      </w:r>
    </w:p>
    <w:p w:rsidR="008D76EB" w:rsidRPr="008D76EB" w:rsidRDefault="008D76EB" w:rsidP="008D76EB">
      <w:pPr>
        <w:spacing w:after="0" w:line="240" w:lineRule="auto"/>
        <w:rPr>
          <w:rFonts w:eastAsia="Times New Roman"/>
          <w:sz w:val="24"/>
          <w:szCs w:val="24"/>
        </w:rPr>
      </w:pPr>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Факультет </w:t>
      </w:r>
      <w:hyperlink r:id="rId11" w:history="1">
        <w:r w:rsidRPr="008D76EB">
          <w:rPr>
            <w:rFonts w:eastAsia="Times New Roman"/>
            <w:bCs/>
            <w:sz w:val="24"/>
            <w:szCs w:val="24"/>
            <w:u w:val="single"/>
          </w:rPr>
          <w:t xml:space="preserve"> инженерии, экономики и права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Кафедра </w:t>
      </w:r>
      <w:hyperlink r:id="rId12" w:history="1">
        <w:r w:rsidRPr="008D76EB">
          <w:rPr>
            <w:rFonts w:eastAsia="Times New Roman"/>
            <w:bCs/>
            <w:sz w:val="24"/>
            <w:szCs w:val="24"/>
            <w:u w:val="single"/>
          </w:rPr>
          <w:t>экономики и управления</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Направление подготовки </w:t>
      </w:r>
      <w:r w:rsidRPr="008D76EB">
        <w:rPr>
          <w:rFonts w:eastAsia="Times New Roman"/>
          <w:sz w:val="24"/>
          <w:szCs w:val="24"/>
          <w:u w:val="single"/>
        </w:rPr>
        <w:t>40.03.01 юриспруденция</w:t>
      </w:r>
      <w:hyperlink r:id="rId13" w:history="1"/>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Профиль </w:t>
      </w:r>
      <w:r w:rsidRPr="008D76EB">
        <w:rPr>
          <w:rFonts w:eastAsia="Times New Roman"/>
          <w:sz w:val="24"/>
          <w:szCs w:val="24"/>
          <w:u w:val="single"/>
        </w:rPr>
        <w:t>гражданско-правовой</w:t>
      </w:r>
      <w:hyperlink r:id="rId14" w:history="1"/>
    </w:p>
    <w:p w:rsidR="008D76EB" w:rsidRPr="008D76EB" w:rsidRDefault="008D76EB" w:rsidP="008D76EB">
      <w:pPr>
        <w:spacing w:after="0" w:line="240" w:lineRule="auto"/>
        <w:jc w:val="both"/>
        <w:rPr>
          <w:rFonts w:eastAsia="Times New Roman"/>
          <w:sz w:val="24"/>
          <w:szCs w:val="24"/>
        </w:rPr>
      </w:pPr>
    </w:p>
    <w:p w:rsidR="008D76EB" w:rsidRPr="008D76EB" w:rsidRDefault="008D76EB" w:rsidP="008D76EB">
      <w:pPr>
        <w:tabs>
          <w:tab w:val="left" w:pos="500"/>
        </w:tabs>
        <w:spacing w:after="0" w:line="240" w:lineRule="exact"/>
        <w:ind w:right="-30"/>
        <w:contextualSpacing/>
        <w:jc w:val="both"/>
        <w:rPr>
          <w:rFonts w:eastAsia="Times New Roman"/>
          <w:b/>
          <w:sz w:val="24"/>
          <w:szCs w:val="24"/>
        </w:rPr>
      </w:pPr>
      <w:r w:rsidRPr="008D76EB">
        <w:rPr>
          <w:rFonts w:eastAsia="Times New Roman"/>
          <w:sz w:val="24"/>
          <w:szCs w:val="24"/>
          <w:lang w:eastAsia="ko-KR"/>
        </w:rPr>
        <w:t>Дисциплина:</w:t>
      </w:r>
      <w:r w:rsidRPr="008D76EB">
        <w:rPr>
          <w:rFonts w:eastAsia="Times New Roman"/>
          <w:b/>
          <w:i/>
          <w:sz w:val="24"/>
          <w:szCs w:val="24"/>
          <w:lang w:eastAsia="ko-KR"/>
        </w:rPr>
        <w:t xml:space="preserve"> </w:t>
      </w:r>
      <w:r w:rsidR="00066168">
        <w:rPr>
          <w:rFonts w:eastAsia="Times New Roman"/>
          <w:sz w:val="24"/>
          <w:szCs w:val="24"/>
          <w:lang w:eastAsia="ko-KR"/>
        </w:rPr>
        <w:t>Европейское семейное право</w:t>
      </w:r>
    </w:p>
    <w:p w:rsidR="008D76EB" w:rsidRPr="008D76EB" w:rsidRDefault="008D76EB" w:rsidP="008D76EB">
      <w:pPr>
        <w:spacing w:after="0" w:line="240" w:lineRule="auto"/>
        <w:contextualSpacing/>
        <w:jc w:val="center"/>
        <w:rPr>
          <w:rFonts w:eastAsia="Times New Roman"/>
          <w:b/>
          <w:sz w:val="24"/>
          <w:szCs w:val="24"/>
          <w:lang w:eastAsia="ko-KR"/>
        </w:rPr>
      </w:pPr>
    </w:p>
    <w:p w:rsidR="008D76EB" w:rsidRPr="008D76EB" w:rsidRDefault="008D76EB" w:rsidP="008D76EB">
      <w:pPr>
        <w:spacing w:after="0" w:line="240" w:lineRule="auto"/>
        <w:contextualSpacing/>
        <w:jc w:val="center"/>
        <w:rPr>
          <w:rFonts w:eastAsia="Times New Roman"/>
          <w:b/>
          <w:sz w:val="24"/>
          <w:szCs w:val="24"/>
          <w:lang w:eastAsia="ko-KR"/>
        </w:rPr>
      </w:pPr>
      <w:r w:rsidRPr="008D76EB">
        <w:rPr>
          <w:rFonts w:eastAsia="Times New Roman"/>
          <w:b/>
          <w:sz w:val="24"/>
          <w:szCs w:val="24"/>
          <w:lang w:eastAsia="ko-KR"/>
        </w:rPr>
        <w:t>Билет № ___</w:t>
      </w:r>
    </w:p>
    <w:p w:rsidR="008D76EB" w:rsidRPr="008D76EB" w:rsidRDefault="008D76EB" w:rsidP="008D76EB">
      <w:pPr>
        <w:spacing w:after="0" w:line="240" w:lineRule="auto"/>
        <w:ind w:firstLine="709"/>
        <w:rPr>
          <w:rFonts w:eastAsia="Times New Roman"/>
          <w:sz w:val="24"/>
          <w:szCs w:val="20"/>
        </w:rPr>
      </w:pPr>
    </w:p>
    <w:p w:rsidR="008D76EB" w:rsidRPr="008D76EB" w:rsidRDefault="008D76EB" w:rsidP="008D76EB">
      <w:pPr>
        <w:spacing w:after="0" w:line="240" w:lineRule="auto"/>
        <w:rPr>
          <w:rFonts w:eastAsia="Times New Roman"/>
          <w:sz w:val="24"/>
          <w:szCs w:val="20"/>
        </w:rPr>
      </w:pPr>
      <w:r w:rsidRPr="008D76EB">
        <w:rPr>
          <w:rFonts w:eastAsia="Times New Roman"/>
          <w:sz w:val="24"/>
          <w:szCs w:val="20"/>
        </w:rPr>
        <w:t xml:space="preserve">            1. </w:t>
      </w:r>
      <w:r w:rsidR="00024C66">
        <w:rPr>
          <w:rFonts w:eastAsia="Times New Roman"/>
          <w:sz w:val="24"/>
          <w:szCs w:val="20"/>
        </w:rPr>
        <w:t>Источники европейского семейного права</w:t>
      </w:r>
      <w:r w:rsidR="00E74A82" w:rsidRPr="00E74A82">
        <w:rPr>
          <w:rFonts w:eastAsia="Times New Roman"/>
          <w:sz w:val="24"/>
          <w:szCs w:val="20"/>
        </w:rPr>
        <w:t>.</w:t>
      </w:r>
    </w:p>
    <w:p w:rsidR="008D76EB" w:rsidRPr="008D76EB" w:rsidRDefault="008D76EB" w:rsidP="008D76EB">
      <w:pPr>
        <w:spacing w:after="0" w:line="240" w:lineRule="auto"/>
        <w:ind w:firstLine="709"/>
        <w:rPr>
          <w:rFonts w:eastAsia="Times New Roman"/>
          <w:bCs/>
          <w:sz w:val="24"/>
          <w:szCs w:val="20"/>
        </w:rPr>
      </w:pPr>
      <w:r w:rsidRPr="008D76EB">
        <w:rPr>
          <w:rFonts w:eastAsia="Times New Roman"/>
          <w:bCs/>
          <w:sz w:val="24"/>
          <w:szCs w:val="20"/>
        </w:rPr>
        <w:t xml:space="preserve">2. </w:t>
      </w:r>
      <w:r w:rsidR="00024C66">
        <w:rPr>
          <w:rFonts w:eastAsia="Times New Roman"/>
          <w:bCs/>
          <w:sz w:val="24"/>
          <w:szCs w:val="20"/>
        </w:rPr>
        <w:t xml:space="preserve">Оспаривание отцовства в </w:t>
      </w:r>
      <w:r w:rsidR="00E16C86">
        <w:rPr>
          <w:rFonts w:eastAsia="Times New Roman"/>
          <w:bCs/>
          <w:sz w:val="24"/>
          <w:szCs w:val="20"/>
        </w:rPr>
        <w:t>законодательстве европейских государств</w:t>
      </w:r>
      <w:r w:rsidR="00E74A82">
        <w:rPr>
          <w:rFonts w:eastAsia="Times New Roman"/>
          <w:bCs/>
          <w:sz w:val="24"/>
          <w:szCs w:val="20"/>
        </w:rPr>
        <w:t>.</w:t>
      </w:r>
    </w:p>
    <w:p w:rsidR="008D76EB" w:rsidRPr="008D76EB" w:rsidRDefault="008D76EB" w:rsidP="008D76EB">
      <w:pPr>
        <w:spacing w:after="0" w:line="240" w:lineRule="auto"/>
        <w:jc w:val="both"/>
        <w:rPr>
          <w:rFonts w:eastAsia="Times New Roman"/>
          <w:bCs/>
          <w:sz w:val="24"/>
          <w:szCs w:val="20"/>
        </w:rPr>
      </w:pPr>
    </w:p>
    <w:p w:rsidR="008D76EB" w:rsidRPr="008D76EB" w:rsidRDefault="008D76EB" w:rsidP="008D76EB">
      <w:pPr>
        <w:spacing w:after="0" w:line="240" w:lineRule="auto"/>
        <w:jc w:val="both"/>
        <w:rPr>
          <w:rFonts w:eastAsia="Times New Roman"/>
          <w:sz w:val="24"/>
          <w:szCs w:val="24"/>
        </w:rPr>
      </w:pPr>
      <w:r w:rsidRPr="008D76EB">
        <w:rPr>
          <w:rFonts w:eastAsia="Times New Roman"/>
          <w:sz w:val="24"/>
          <w:szCs w:val="24"/>
        </w:rPr>
        <w:t xml:space="preserve">Составитель    </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А.А. Лыков</w:t>
      </w:r>
    </w:p>
    <w:p w:rsidR="008D76EB" w:rsidRPr="008D76EB" w:rsidRDefault="008D76EB" w:rsidP="008D76EB">
      <w:pPr>
        <w:widowControl w:val="0"/>
        <w:spacing w:after="0" w:line="240" w:lineRule="auto"/>
        <w:rPr>
          <w:rFonts w:eastAsia="Times New Roman"/>
          <w:sz w:val="24"/>
          <w:szCs w:val="24"/>
        </w:rPr>
      </w:pPr>
    </w:p>
    <w:p w:rsidR="008D76EB" w:rsidRPr="008D76EB" w:rsidRDefault="008D76EB" w:rsidP="008D76EB">
      <w:pPr>
        <w:widowControl w:val="0"/>
        <w:spacing w:after="0" w:line="240" w:lineRule="auto"/>
        <w:rPr>
          <w:rFonts w:eastAsia="Times New Roman"/>
          <w:b/>
          <w:sz w:val="28"/>
          <w:szCs w:val="28"/>
        </w:rPr>
      </w:pPr>
      <w:r w:rsidRPr="008D76EB">
        <w:rPr>
          <w:rFonts w:eastAsia="Times New Roman"/>
          <w:sz w:val="24"/>
          <w:szCs w:val="24"/>
        </w:rPr>
        <w:t>Заведующий кафедрой</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И.В. Зенченко</w:t>
      </w:r>
    </w:p>
    <w:p w:rsidR="00A84F06" w:rsidRPr="009E57FD" w:rsidRDefault="00A84F06" w:rsidP="00A84F06">
      <w:pPr>
        <w:spacing w:after="0" w:line="240" w:lineRule="auto"/>
        <w:ind w:firstLine="709"/>
        <w:rPr>
          <w:sz w:val="28"/>
          <w:szCs w:val="28"/>
        </w:rPr>
      </w:pPr>
    </w:p>
    <w:p w:rsidR="00A8000E" w:rsidRPr="00A8000E" w:rsidRDefault="00A8000E" w:rsidP="00A8000E">
      <w:pPr>
        <w:suppressAutoHyphens/>
        <w:spacing w:after="0" w:line="240" w:lineRule="auto"/>
        <w:jc w:val="both"/>
        <w:rPr>
          <w:b/>
          <w:sz w:val="24"/>
          <w:szCs w:val="24"/>
        </w:rPr>
      </w:pPr>
      <w:r w:rsidRPr="00A8000E">
        <w:rPr>
          <w:b/>
          <w:sz w:val="24"/>
          <w:szCs w:val="24"/>
        </w:rPr>
        <w:lastRenderedPageBreak/>
        <w:t>Описание показателей и критериев оценивания компетенций, описание шкал оценивания</w:t>
      </w:r>
    </w:p>
    <w:p w:rsidR="00A8000E" w:rsidRPr="00A8000E" w:rsidRDefault="00A8000E" w:rsidP="00A8000E">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A8000E" w:rsidRPr="00A8000E" w:rsidTr="00E9159C">
        <w:trPr>
          <w:trHeight w:val="805"/>
          <w:tblHeader/>
        </w:trPr>
        <w:tc>
          <w:tcPr>
            <w:tcW w:w="2137"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4-балльная</w:t>
            </w:r>
          </w:p>
          <w:p w:rsidR="00A8000E" w:rsidRPr="00A8000E" w:rsidRDefault="00A8000E" w:rsidP="00A8000E">
            <w:pPr>
              <w:suppressAutoHyphens/>
              <w:spacing w:after="0" w:line="240" w:lineRule="auto"/>
              <w:jc w:val="center"/>
              <w:rPr>
                <w:i/>
                <w:sz w:val="24"/>
                <w:szCs w:val="24"/>
              </w:rPr>
            </w:pPr>
            <w:r w:rsidRPr="00A8000E">
              <w:rPr>
                <w:i/>
                <w:sz w:val="24"/>
                <w:szCs w:val="24"/>
              </w:rPr>
              <w:t>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Отлично</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Хорошо</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Удовлетворительно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Неудовлетворительно</w:t>
            </w:r>
          </w:p>
        </w:tc>
      </w:tr>
      <w:tr w:rsidR="00A8000E" w:rsidRPr="00A8000E" w:rsidTr="00E9159C">
        <w:trPr>
          <w:trHeight w:val="839"/>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100 балльная 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85-100</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70-84</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50-69</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0-49</w:t>
            </w:r>
          </w:p>
        </w:tc>
      </w:tr>
      <w:tr w:rsidR="00A8000E" w:rsidRPr="00A8000E" w:rsidTr="00E9159C">
        <w:trPr>
          <w:trHeight w:val="573"/>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Бинарная шкала</w:t>
            </w:r>
          </w:p>
        </w:tc>
        <w:tc>
          <w:tcPr>
            <w:tcW w:w="5647" w:type="dxa"/>
            <w:gridSpan w:val="3"/>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Зачтено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 зачтено</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выполнения тестовых заданий;</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 тестирования</w:t>
            </w:r>
            <w:r w:rsidR="006A385C">
              <w:rPr>
                <w:sz w:val="24"/>
                <w:szCs w:val="24"/>
              </w:rPr>
              <w:t>.</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50-69 % заданий предложенного теста, в заданиях открытого типа дан неполный ответ на поставленный вопрос.</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jc w:val="both"/>
              <w:rPr>
                <w:sz w:val="24"/>
                <w:szCs w:val="24"/>
              </w:rPr>
            </w:pPr>
            <w:r w:rsidRPr="00A8000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1. Полнота выполнения </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w:t>
            </w:r>
          </w:p>
          <w:p w:rsidR="00A8000E" w:rsidRPr="00A8000E" w:rsidRDefault="00A8000E" w:rsidP="00A8000E">
            <w:pPr>
              <w:suppressAutoHyphens/>
              <w:spacing w:after="0" w:line="240" w:lineRule="auto"/>
              <w:rPr>
                <w:sz w:val="24"/>
                <w:szCs w:val="24"/>
              </w:rPr>
            </w:pPr>
            <w:r w:rsidRPr="00A8000E">
              <w:rPr>
                <w:sz w:val="24"/>
                <w:szCs w:val="24"/>
              </w:rPr>
              <w:t>5. Грамотность.</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lastRenderedPageBreak/>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Степень раскрытия темы.</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 задания.</w:t>
            </w:r>
          </w:p>
          <w:p w:rsidR="00A8000E" w:rsidRPr="00A8000E" w:rsidRDefault="00A8000E" w:rsidP="00A8000E">
            <w:pPr>
              <w:suppressAutoHyphens/>
              <w:spacing w:after="0" w:line="240" w:lineRule="auto"/>
              <w:rPr>
                <w:sz w:val="24"/>
                <w:szCs w:val="24"/>
              </w:rPr>
            </w:pPr>
            <w:r w:rsidRPr="00A8000E">
              <w:rPr>
                <w:sz w:val="24"/>
                <w:szCs w:val="24"/>
              </w:rPr>
              <w:t>3. Глубина анализа источников литературы.</w:t>
            </w:r>
          </w:p>
          <w:p w:rsidR="00A8000E" w:rsidRPr="00A8000E" w:rsidRDefault="00A8000E" w:rsidP="00A8000E">
            <w:pPr>
              <w:suppressAutoHyphens/>
              <w:spacing w:after="0" w:line="240" w:lineRule="auto"/>
              <w:rPr>
                <w:sz w:val="24"/>
                <w:szCs w:val="24"/>
              </w:rPr>
            </w:pPr>
            <w:r w:rsidRPr="00A8000E">
              <w:rPr>
                <w:sz w:val="24"/>
                <w:szCs w:val="24"/>
              </w:rPr>
              <w:t>4. Аргументированность выводов.</w:t>
            </w:r>
          </w:p>
          <w:p w:rsidR="00A8000E" w:rsidRPr="00A8000E" w:rsidRDefault="00A8000E" w:rsidP="00A8000E">
            <w:pPr>
              <w:suppressAutoHyphens/>
              <w:spacing w:after="0" w:line="240" w:lineRule="auto"/>
              <w:rPr>
                <w:sz w:val="24"/>
                <w:szCs w:val="24"/>
              </w:rPr>
            </w:pPr>
            <w:r w:rsidRPr="00A8000E">
              <w:rPr>
                <w:sz w:val="24"/>
                <w:szCs w:val="24"/>
              </w:rPr>
              <w:t>5. Самостоятельность выполнения.</w:t>
            </w:r>
          </w:p>
          <w:p w:rsidR="00A8000E" w:rsidRPr="00A8000E" w:rsidRDefault="00A8000E" w:rsidP="00A8000E">
            <w:pPr>
              <w:suppressAutoHyphens/>
              <w:spacing w:after="0" w:line="240" w:lineRule="auto"/>
              <w:rPr>
                <w:sz w:val="24"/>
                <w:szCs w:val="24"/>
              </w:rPr>
            </w:pPr>
            <w:r w:rsidRPr="00A8000E">
              <w:rPr>
                <w:sz w:val="24"/>
                <w:szCs w:val="24"/>
              </w:rPr>
              <w:t>6. Правильность оформления.</w:t>
            </w:r>
          </w:p>
          <w:p w:rsidR="00A8000E" w:rsidRPr="00A8000E" w:rsidRDefault="00A8000E" w:rsidP="00A8000E">
            <w:pPr>
              <w:suppressAutoHyphens/>
              <w:spacing w:after="0" w:line="240" w:lineRule="auto"/>
              <w:rPr>
                <w:sz w:val="24"/>
                <w:szCs w:val="24"/>
              </w:rPr>
            </w:pPr>
            <w:r w:rsidRPr="00A8000E">
              <w:rPr>
                <w:sz w:val="24"/>
                <w:szCs w:val="24"/>
              </w:rPr>
              <w:t>7. Культура речи.</w:t>
            </w: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r w:rsidRPr="00A8000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изложения теоретического материала;</w:t>
            </w:r>
          </w:p>
          <w:p w:rsidR="00A8000E" w:rsidRPr="00A8000E" w:rsidRDefault="00A8000E" w:rsidP="00A8000E">
            <w:pPr>
              <w:suppressAutoHyphens/>
              <w:spacing w:after="0" w:line="240" w:lineRule="auto"/>
              <w:rPr>
                <w:sz w:val="24"/>
                <w:szCs w:val="24"/>
              </w:rPr>
            </w:pPr>
            <w:r w:rsidRPr="00A8000E">
              <w:rPr>
                <w:sz w:val="24"/>
                <w:szCs w:val="24"/>
              </w:rPr>
              <w:t>2. Полнота и правильность решения практического задания;</w:t>
            </w:r>
          </w:p>
          <w:p w:rsidR="00A8000E" w:rsidRPr="00A8000E" w:rsidRDefault="00A8000E" w:rsidP="00A8000E">
            <w:pPr>
              <w:suppressAutoHyphens/>
              <w:spacing w:after="0" w:line="240" w:lineRule="auto"/>
              <w:rPr>
                <w:sz w:val="24"/>
                <w:szCs w:val="24"/>
              </w:rPr>
            </w:pPr>
            <w:r w:rsidRPr="00A8000E">
              <w:rPr>
                <w:sz w:val="24"/>
                <w:szCs w:val="24"/>
              </w:rPr>
              <w:t>3. Правильность и/или аргументированность изложения;</w:t>
            </w:r>
          </w:p>
          <w:p w:rsidR="00A8000E" w:rsidRPr="00A8000E" w:rsidRDefault="00A8000E" w:rsidP="00A8000E">
            <w:pPr>
              <w:suppressAutoHyphens/>
              <w:spacing w:after="0" w:line="240" w:lineRule="auto"/>
              <w:rPr>
                <w:sz w:val="24"/>
                <w:szCs w:val="24"/>
              </w:rPr>
            </w:pPr>
            <w:r w:rsidRPr="00A8000E">
              <w:rPr>
                <w:sz w:val="24"/>
                <w:szCs w:val="24"/>
              </w:rPr>
              <w:t>4. Самостоятельность ответа;</w:t>
            </w:r>
          </w:p>
          <w:p w:rsidR="00A8000E" w:rsidRPr="00A8000E" w:rsidRDefault="00A8000E" w:rsidP="00A8000E">
            <w:pPr>
              <w:suppressAutoHyphens/>
              <w:spacing w:after="0" w:line="240" w:lineRule="auto"/>
              <w:rPr>
                <w:sz w:val="24"/>
                <w:szCs w:val="24"/>
              </w:rPr>
            </w:pPr>
            <w:r w:rsidRPr="00A8000E">
              <w:rPr>
                <w:sz w:val="24"/>
                <w:szCs w:val="24"/>
              </w:rPr>
              <w:t>5. Культура речи.</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w:t>
            </w:r>
            <w:r w:rsidRPr="00A8000E">
              <w:rPr>
                <w:sz w:val="24"/>
                <w:szCs w:val="24"/>
              </w:rPr>
              <w:lastRenderedPageBreak/>
              <w:t>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lastRenderedPageBreak/>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A8000E" w:rsidRPr="00A8000E" w:rsidRDefault="00A8000E" w:rsidP="00A8000E">
      <w:pPr>
        <w:suppressAutoHyphens/>
        <w:spacing w:after="0" w:line="240" w:lineRule="auto"/>
        <w:jc w:val="both"/>
        <w:rPr>
          <w:i/>
          <w:sz w:val="24"/>
          <w:szCs w:val="24"/>
        </w:rPr>
      </w:pPr>
    </w:p>
    <w:p w:rsidR="00A8000E" w:rsidRPr="00A8000E" w:rsidRDefault="00A8000E" w:rsidP="00A8000E">
      <w:pPr>
        <w:keepNext/>
        <w:suppressAutoHyphens/>
        <w:spacing w:after="360" w:line="240" w:lineRule="auto"/>
        <w:ind w:firstLine="709"/>
        <w:jc w:val="both"/>
        <w:outlineLvl w:val="0"/>
        <w:rPr>
          <w:b/>
          <w:sz w:val="24"/>
          <w:szCs w:val="24"/>
        </w:rPr>
      </w:pPr>
      <w:r w:rsidRPr="00A8000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8000E" w:rsidRPr="00A8000E" w:rsidRDefault="00A8000E" w:rsidP="00A8000E">
      <w:pPr>
        <w:suppressAutoHyphens/>
        <w:spacing w:after="0" w:line="240" w:lineRule="auto"/>
        <w:ind w:firstLine="709"/>
        <w:jc w:val="both"/>
        <w:rPr>
          <w:sz w:val="24"/>
          <w:szCs w:val="24"/>
        </w:rPr>
      </w:pPr>
      <w:r w:rsidRPr="00A8000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A8000E" w:rsidRPr="00A8000E" w:rsidRDefault="00A8000E" w:rsidP="00A8000E">
      <w:pPr>
        <w:suppressAutoHyphens/>
        <w:spacing w:after="0" w:line="240" w:lineRule="auto"/>
        <w:ind w:firstLine="709"/>
        <w:jc w:val="both"/>
        <w:rPr>
          <w:sz w:val="24"/>
          <w:szCs w:val="24"/>
        </w:rPr>
      </w:pPr>
      <w:r w:rsidRPr="00A8000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sz w:val="24"/>
          <w:szCs w:val="24"/>
        </w:rPr>
      </w:pPr>
      <w:r w:rsidRPr="00A8000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A8000E">
        <w:rPr>
          <w:sz w:val="24"/>
          <w:szCs w:val="24"/>
        </w:rPr>
        <w:t>Оцениваются работы по критериям, изложенным выше.</w:t>
      </w:r>
    </w:p>
    <w:p w:rsidR="00A8000E" w:rsidRPr="00A8000E" w:rsidRDefault="00A8000E" w:rsidP="00A8000E">
      <w:pPr>
        <w:spacing w:after="0" w:line="240" w:lineRule="auto"/>
        <w:ind w:firstLine="709"/>
        <w:jc w:val="both"/>
        <w:rPr>
          <w:rFonts w:eastAsia="Times New Roman"/>
          <w:sz w:val="24"/>
          <w:szCs w:val="24"/>
          <w:lang w:eastAsia="ru-RU"/>
        </w:rPr>
      </w:pPr>
      <w:r w:rsidRPr="00A8000E">
        <w:rPr>
          <w:rFonts w:eastAsia="Times New Roman"/>
          <w:sz w:val="24"/>
          <w:szCs w:val="24"/>
          <w:lang w:eastAsia="ru-RU"/>
        </w:rPr>
        <w:t xml:space="preserve">Требования, предъявляемые к оформлению письменных работ, изложены </w:t>
      </w:r>
      <w:proofErr w:type="gramStart"/>
      <w:r w:rsidRPr="00A8000E">
        <w:rPr>
          <w:rFonts w:eastAsia="Times New Roman"/>
          <w:sz w:val="24"/>
          <w:szCs w:val="24"/>
          <w:lang w:eastAsia="ru-RU"/>
        </w:rPr>
        <w:t>в</w:t>
      </w:r>
      <w:proofErr w:type="gramEnd"/>
      <w:r w:rsidRPr="00A8000E">
        <w:rPr>
          <w:rFonts w:eastAsia="Times New Roman"/>
          <w:sz w:val="24"/>
          <w:szCs w:val="24"/>
          <w:lang w:eastAsia="ru-RU"/>
        </w:rPr>
        <w:t xml:space="preserve">: </w:t>
      </w:r>
    </w:p>
    <w:p w:rsidR="00A8000E" w:rsidRPr="00A8000E" w:rsidRDefault="00A8000E" w:rsidP="00A8000E">
      <w:pPr>
        <w:spacing w:after="0" w:line="240" w:lineRule="auto"/>
        <w:ind w:firstLine="709"/>
        <w:jc w:val="both"/>
        <w:rPr>
          <w:rFonts w:eastAsia="Times New Roman"/>
          <w:i/>
          <w:sz w:val="24"/>
          <w:szCs w:val="24"/>
          <w:lang w:eastAsia="ru-RU"/>
        </w:rPr>
      </w:pPr>
      <w:r w:rsidRPr="00A8000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b/>
          <w:sz w:val="24"/>
          <w:szCs w:val="24"/>
        </w:rPr>
      </w:pPr>
      <w:r w:rsidRPr="00A8000E">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A8000E">
        <w:rPr>
          <w:b/>
          <w:sz w:val="24"/>
          <w:szCs w:val="24"/>
        </w:rPr>
        <w:t xml:space="preserve"> </w:t>
      </w:r>
    </w:p>
    <w:p w:rsidR="00A8000E" w:rsidRPr="00A8000E" w:rsidRDefault="00A8000E" w:rsidP="00A8000E">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A8000E" w:rsidRPr="00A8000E" w:rsidRDefault="00A8000E" w:rsidP="00A8000E">
      <w:pPr>
        <w:tabs>
          <w:tab w:val="left" w:pos="1134"/>
        </w:tabs>
        <w:spacing w:after="0" w:line="240" w:lineRule="auto"/>
        <w:ind w:firstLine="709"/>
        <w:rPr>
          <w:rFonts w:eastAsia="Times New Roman"/>
          <w:b/>
          <w:sz w:val="28"/>
          <w:szCs w:val="28"/>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4F06" w:rsidRPr="009E57FD" w:rsidRDefault="00A84F06" w:rsidP="00A84F06">
      <w:pPr>
        <w:widowControl w:val="0"/>
        <w:spacing w:after="0" w:line="240" w:lineRule="auto"/>
        <w:ind w:firstLine="709"/>
        <w:jc w:val="both"/>
        <w:outlineLvl w:val="1"/>
        <w:rPr>
          <w:rFonts w:eastAsia="Times New Roman"/>
          <w:b/>
          <w:bCs/>
          <w:sz w:val="28"/>
          <w:szCs w:val="26"/>
        </w:rPr>
      </w:pPr>
    </w:p>
    <w:sectPr w:rsidR="00A84F06" w:rsidRPr="009E57FD" w:rsidSect="00F90905">
      <w:footerReference w:type="default" r:id="rId15"/>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8D" w:rsidRDefault="00577A8D">
      <w:pPr>
        <w:spacing w:after="0" w:line="240" w:lineRule="auto"/>
      </w:pPr>
      <w:r>
        <w:separator/>
      </w:r>
    </w:p>
  </w:endnote>
  <w:endnote w:type="continuationSeparator" w:id="0">
    <w:p w:rsidR="00577A8D" w:rsidRDefault="0057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8B6" w:rsidRPr="00812B50" w:rsidRDefault="004138B6">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sidR="00194A66">
      <w:rPr>
        <w:noProof/>
        <w:sz w:val="20"/>
        <w:szCs w:val="20"/>
      </w:rPr>
      <w:t>2</w:t>
    </w:r>
    <w:r w:rsidRPr="00812B50">
      <w:rPr>
        <w:sz w:val="20"/>
        <w:szCs w:val="20"/>
      </w:rPr>
      <w:fldChar w:fldCharType="end"/>
    </w:r>
  </w:p>
  <w:p w:rsidR="004138B6" w:rsidRDefault="004138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8B6" w:rsidRPr="00350B74" w:rsidRDefault="004138B6" w:rsidP="00F90905">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194A66">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8D" w:rsidRDefault="00577A8D">
      <w:pPr>
        <w:spacing w:after="0" w:line="240" w:lineRule="auto"/>
      </w:pPr>
      <w:r>
        <w:separator/>
      </w:r>
    </w:p>
  </w:footnote>
  <w:footnote w:type="continuationSeparator" w:id="0">
    <w:p w:rsidR="00577A8D" w:rsidRDefault="00577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540AF"/>
    <w:multiLevelType w:val="hybridMultilevel"/>
    <w:tmpl w:val="B1327AEA"/>
    <w:lvl w:ilvl="0" w:tplc="0FCC58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5">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793ED1"/>
    <w:multiLevelType w:val="multilevel"/>
    <w:tmpl w:val="4DB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1">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2">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27">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19"/>
  </w:num>
  <w:num w:numId="6">
    <w:abstractNumId w:val="1"/>
  </w:num>
  <w:num w:numId="7">
    <w:abstractNumId w:val="5"/>
  </w:num>
  <w:num w:numId="8">
    <w:abstractNumId w:val="22"/>
  </w:num>
  <w:num w:numId="9">
    <w:abstractNumId w:val="23"/>
  </w:num>
  <w:num w:numId="10">
    <w:abstractNumId w:val="31"/>
  </w:num>
  <w:num w:numId="11">
    <w:abstractNumId w:val="18"/>
  </w:num>
  <w:num w:numId="12">
    <w:abstractNumId w:val="27"/>
  </w:num>
  <w:num w:numId="13">
    <w:abstractNumId w:val="8"/>
  </w:num>
  <w:num w:numId="14">
    <w:abstractNumId w:val="15"/>
  </w:num>
  <w:num w:numId="15">
    <w:abstractNumId w:val="30"/>
  </w:num>
  <w:num w:numId="16">
    <w:abstractNumId w:val="13"/>
  </w:num>
  <w:num w:numId="17">
    <w:abstractNumId w:val="2"/>
  </w:num>
  <w:num w:numId="18">
    <w:abstractNumId w:val="28"/>
  </w:num>
  <w:num w:numId="19">
    <w:abstractNumId w:val="6"/>
  </w:num>
  <w:num w:numId="20">
    <w:abstractNumId w:val="24"/>
  </w:num>
  <w:num w:numId="21">
    <w:abstractNumId w:val="3"/>
  </w:num>
  <w:num w:numId="22">
    <w:abstractNumId w:val="25"/>
  </w:num>
  <w:num w:numId="23">
    <w:abstractNumId w:val="12"/>
  </w:num>
  <w:num w:numId="24">
    <w:abstractNumId w:val="0"/>
  </w:num>
  <w:num w:numId="25">
    <w:abstractNumId w:val="11"/>
  </w:num>
  <w:num w:numId="26">
    <w:abstractNumId w:val="17"/>
  </w:num>
  <w:num w:numId="27">
    <w:abstractNumId w:val="29"/>
  </w:num>
  <w:num w:numId="28">
    <w:abstractNumId w:val="4"/>
  </w:num>
  <w:num w:numId="29">
    <w:abstractNumId w:val="21"/>
  </w:num>
  <w:num w:numId="30">
    <w:abstractNumId w:val="7"/>
  </w:num>
  <w:num w:numId="31">
    <w:abstractNumId w:val="1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B7"/>
    <w:rsid w:val="00005994"/>
    <w:rsid w:val="00005AD6"/>
    <w:rsid w:val="00020CA7"/>
    <w:rsid w:val="00023BB6"/>
    <w:rsid w:val="0002455E"/>
    <w:rsid w:val="00024C66"/>
    <w:rsid w:val="0004338C"/>
    <w:rsid w:val="000455B0"/>
    <w:rsid w:val="00060BF4"/>
    <w:rsid w:val="0006182A"/>
    <w:rsid w:val="00063B51"/>
    <w:rsid w:val="000648DA"/>
    <w:rsid w:val="00066168"/>
    <w:rsid w:val="00075A0D"/>
    <w:rsid w:val="000839B7"/>
    <w:rsid w:val="00085DCA"/>
    <w:rsid w:val="00087379"/>
    <w:rsid w:val="00094D51"/>
    <w:rsid w:val="00096508"/>
    <w:rsid w:val="000A273B"/>
    <w:rsid w:val="000A4060"/>
    <w:rsid w:val="000B7ADB"/>
    <w:rsid w:val="000C6AC8"/>
    <w:rsid w:val="000D0FD8"/>
    <w:rsid w:val="000F22FD"/>
    <w:rsid w:val="000F5923"/>
    <w:rsid w:val="00114B66"/>
    <w:rsid w:val="0012444B"/>
    <w:rsid w:val="00124CB6"/>
    <w:rsid w:val="00125CEC"/>
    <w:rsid w:val="00135591"/>
    <w:rsid w:val="00151049"/>
    <w:rsid w:val="00152B6E"/>
    <w:rsid w:val="001570F6"/>
    <w:rsid w:val="00162DC8"/>
    <w:rsid w:val="00163F4D"/>
    <w:rsid w:val="0017089B"/>
    <w:rsid w:val="00180AB7"/>
    <w:rsid w:val="00182655"/>
    <w:rsid w:val="00192EEC"/>
    <w:rsid w:val="00194A66"/>
    <w:rsid w:val="00194EBA"/>
    <w:rsid w:val="001A152D"/>
    <w:rsid w:val="001C033E"/>
    <w:rsid w:val="001C2104"/>
    <w:rsid w:val="001C405A"/>
    <w:rsid w:val="001D189B"/>
    <w:rsid w:val="001D4DE3"/>
    <w:rsid w:val="001E12E1"/>
    <w:rsid w:val="001E4F83"/>
    <w:rsid w:val="001F4084"/>
    <w:rsid w:val="001F4469"/>
    <w:rsid w:val="00204FB2"/>
    <w:rsid w:val="00207D18"/>
    <w:rsid w:val="00210800"/>
    <w:rsid w:val="00222C27"/>
    <w:rsid w:val="002245C6"/>
    <w:rsid w:val="00225474"/>
    <w:rsid w:val="00233C97"/>
    <w:rsid w:val="002438E6"/>
    <w:rsid w:val="00250A2E"/>
    <w:rsid w:val="002534F4"/>
    <w:rsid w:val="00264CAD"/>
    <w:rsid w:val="00273EA8"/>
    <w:rsid w:val="00294848"/>
    <w:rsid w:val="00295811"/>
    <w:rsid w:val="00296E60"/>
    <w:rsid w:val="002A36C2"/>
    <w:rsid w:val="002A5EA0"/>
    <w:rsid w:val="002B7153"/>
    <w:rsid w:val="002C5DD0"/>
    <w:rsid w:val="002D32BB"/>
    <w:rsid w:val="002E03B5"/>
    <w:rsid w:val="002E79F2"/>
    <w:rsid w:val="002F1D51"/>
    <w:rsid w:val="003012AC"/>
    <w:rsid w:val="0030261A"/>
    <w:rsid w:val="00306B95"/>
    <w:rsid w:val="003128E9"/>
    <w:rsid w:val="00312F69"/>
    <w:rsid w:val="003142A7"/>
    <w:rsid w:val="0032526F"/>
    <w:rsid w:val="003434F0"/>
    <w:rsid w:val="00344449"/>
    <w:rsid w:val="003622B7"/>
    <w:rsid w:val="00370956"/>
    <w:rsid w:val="00370F51"/>
    <w:rsid w:val="00397827"/>
    <w:rsid w:val="003A2370"/>
    <w:rsid w:val="003A2D5F"/>
    <w:rsid w:val="003B2D38"/>
    <w:rsid w:val="003B6444"/>
    <w:rsid w:val="003C2534"/>
    <w:rsid w:val="003C6660"/>
    <w:rsid w:val="003D2163"/>
    <w:rsid w:val="003F1A14"/>
    <w:rsid w:val="003F513E"/>
    <w:rsid w:val="003F7D10"/>
    <w:rsid w:val="00404E8E"/>
    <w:rsid w:val="0040546B"/>
    <w:rsid w:val="004138B6"/>
    <w:rsid w:val="0043043E"/>
    <w:rsid w:val="00437B16"/>
    <w:rsid w:val="004439A4"/>
    <w:rsid w:val="004468F9"/>
    <w:rsid w:val="00487F49"/>
    <w:rsid w:val="00490105"/>
    <w:rsid w:val="00494456"/>
    <w:rsid w:val="004A6718"/>
    <w:rsid w:val="004B7249"/>
    <w:rsid w:val="004C051A"/>
    <w:rsid w:val="004C32A3"/>
    <w:rsid w:val="004D0370"/>
    <w:rsid w:val="004D5B7B"/>
    <w:rsid w:val="004D763D"/>
    <w:rsid w:val="004D7AFB"/>
    <w:rsid w:val="004F552B"/>
    <w:rsid w:val="004F75EA"/>
    <w:rsid w:val="0050573E"/>
    <w:rsid w:val="00511C55"/>
    <w:rsid w:val="005168BD"/>
    <w:rsid w:val="0052102D"/>
    <w:rsid w:val="005220B5"/>
    <w:rsid w:val="00524ED2"/>
    <w:rsid w:val="00534A23"/>
    <w:rsid w:val="00554116"/>
    <w:rsid w:val="0056621E"/>
    <w:rsid w:val="00571CDD"/>
    <w:rsid w:val="0057612C"/>
    <w:rsid w:val="00577A8D"/>
    <w:rsid w:val="00580481"/>
    <w:rsid w:val="00580A7D"/>
    <w:rsid w:val="00586871"/>
    <w:rsid w:val="00591BF1"/>
    <w:rsid w:val="0059638B"/>
    <w:rsid w:val="005A536F"/>
    <w:rsid w:val="005B5AE9"/>
    <w:rsid w:val="005C1025"/>
    <w:rsid w:val="005D0A4D"/>
    <w:rsid w:val="005D2DED"/>
    <w:rsid w:val="005D3AD6"/>
    <w:rsid w:val="005E6D64"/>
    <w:rsid w:val="005F76D0"/>
    <w:rsid w:val="0060054C"/>
    <w:rsid w:val="00600754"/>
    <w:rsid w:val="00604693"/>
    <w:rsid w:val="00612BB2"/>
    <w:rsid w:val="00614F18"/>
    <w:rsid w:val="006266FC"/>
    <w:rsid w:val="00631B9F"/>
    <w:rsid w:val="00631C04"/>
    <w:rsid w:val="00637977"/>
    <w:rsid w:val="00637F8B"/>
    <w:rsid w:val="0065031A"/>
    <w:rsid w:val="006533DC"/>
    <w:rsid w:val="00656F30"/>
    <w:rsid w:val="006604BD"/>
    <w:rsid w:val="00671BEA"/>
    <w:rsid w:val="00677236"/>
    <w:rsid w:val="00692AFC"/>
    <w:rsid w:val="00694AE8"/>
    <w:rsid w:val="006A1854"/>
    <w:rsid w:val="006A1A2F"/>
    <w:rsid w:val="006A1D3D"/>
    <w:rsid w:val="006A385C"/>
    <w:rsid w:val="006C0760"/>
    <w:rsid w:val="006D2534"/>
    <w:rsid w:val="006D26C9"/>
    <w:rsid w:val="006D3D9D"/>
    <w:rsid w:val="006E2376"/>
    <w:rsid w:val="006F104C"/>
    <w:rsid w:val="006F38AC"/>
    <w:rsid w:val="006F6181"/>
    <w:rsid w:val="00704C0C"/>
    <w:rsid w:val="007055F3"/>
    <w:rsid w:val="00710977"/>
    <w:rsid w:val="00711AC7"/>
    <w:rsid w:val="0071326A"/>
    <w:rsid w:val="007230C9"/>
    <w:rsid w:val="0072360C"/>
    <w:rsid w:val="00730B9C"/>
    <w:rsid w:val="00734AE6"/>
    <w:rsid w:val="00736156"/>
    <w:rsid w:val="00742EDF"/>
    <w:rsid w:val="00754064"/>
    <w:rsid w:val="00754C46"/>
    <w:rsid w:val="0075620D"/>
    <w:rsid w:val="007570D3"/>
    <w:rsid w:val="007615CF"/>
    <w:rsid w:val="00765335"/>
    <w:rsid w:val="00786F9C"/>
    <w:rsid w:val="00790DB0"/>
    <w:rsid w:val="00793EE9"/>
    <w:rsid w:val="007B4085"/>
    <w:rsid w:val="007B7F92"/>
    <w:rsid w:val="007D1A5D"/>
    <w:rsid w:val="007F1970"/>
    <w:rsid w:val="007F4C0D"/>
    <w:rsid w:val="00800C75"/>
    <w:rsid w:val="00802C3D"/>
    <w:rsid w:val="00803807"/>
    <w:rsid w:val="008043FA"/>
    <w:rsid w:val="00804B49"/>
    <w:rsid w:val="00806C0D"/>
    <w:rsid w:val="00806C0F"/>
    <w:rsid w:val="00831C8A"/>
    <w:rsid w:val="00834716"/>
    <w:rsid w:val="0085245B"/>
    <w:rsid w:val="0085575B"/>
    <w:rsid w:val="00877FC9"/>
    <w:rsid w:val="00883C80"/>
    <w:rsid w:val="00893E6D"/>
    <w:rsid w:val="008A7568"/>
    <w:rsid w:val="008B0F66"/>
    <w:rsid w:val="008C1C2A"/>
    <w:rsid w:val="008C4549"/>
    <w:rsid w:val="008C6F26"/>
    <w:rsid w:val="008D76EB"/>
    <w:rsid w:val="008E2357"/>
    <w:rsid w:val="008F734E"/>
    <w:rsid w:val="009163DD"/>
    <w:rsid w:val="00934407"/>
    <w:rsid w:val="009420CA"/>
    <w:rsid w:val="00944805"/>
    <w:rsid w:val="009478BE"/>
    <w:rsid w:val="00962219"/>
    <w:rsid w:val="00972D16"/>
    <w:rsid w:val="00981D20"/>
    <w:rsid w:val="00983695"/>
    <w:rsid w:val="00987D60"/>
    <w:rsid w:val="00994895"/>
    <w:rsid w:val="009A299B"/>
    <w:rsid w:val="009A58CC"/>
    <w:rsid w:val="009B07AC"/>
    <w:rsid w:val="009C6E5A"/>
    <w:rsid w:val="009D190F"/>
    <w:rsid w:val="009D6C0E"/>
    <w:rsid w:val="009D6CAB"/>
    <w:rsid w:val="009E1D92"/>
    <w:rsid w:val="00A01DF3"/>
    <w:rsid w:val="00A02CB3"/>
    <w:rsid w:val="00A05E38"/>
    <w:rsid w:val="00A20F53"/>
    <w:rsid w:val="00A41286"/>
    <w:rsid w:val="00A41B71"/>
    <w:rsid w:val="00A5005C"/>
    <w:rsid w:val="00A50D1B"/>
    <w:rsid w:val="00A558A2"/>
    <w:rsid w:val="00A616A7"/>
    <w:rsid w:val="00A64136"/>
    <w:rsid w:val="00A65F6E"/>
    <w:rsid w:val="00A67658"/>
    <w:rsid w:val="00A70DDA"/>
    <w:rsid w:val="00A74AA3"/>
    <w:rsid w:val="00A8000E"/>
    <w:rsid w:val="00A80133"/>
    <w:rsid w:val="00A83B94"/>
    <w:rsid w:val="00A84F06"/>
    <w:rsid w:val="00A86131"/>
    <w:rsid w:val="00A93E03"/>
    <w:rsid w:val="00A94771"/>
    <w:rsid w:val="00AA5FCC"/>
    <w:rsid w:val="00AB0214"/>
    <w:rsid w:val="00AC17A0"/>
    <w:rsid w:val="00AC2D25"/>
    <w:rsid w:val="00AC5680"/>
    <w:rsid w:val="00AD2D04"/>
    <w:rsid w:val="00AE1BC0"/>
    <w:rsid w:val="00AE60DB"/>
    <w:rsid w:val="00AF4B56"/>
    <w:rsid w:val="00AF6874"/>
    <w:rsid w:val="00B12AB0"/>
    <w:rsid w:val="00B151B8"/>
    <w:rsid w:val="00B15F95"/>
    <w:rsid w:val="00B17983"/>
    <w:rsid w:val="00B468EE"/>
    <w:rsid w:val="00B53EDF"/>
    <w:rsid w:val="00B54AD6"/>
    <w:rsid w:val="00B75161"/>
    <w:rsid w:val="00B802F8"/>
    <w:rsid w:val="00BA2304"/>
    <w:rsid w:val="00BB0D1C"/>
    <w:rsid w:val="00BB24FC"/>
    <w:rsid w:val="00BC1372"/>
    <w:rsid w:val="00BC2DFA"/>
    <w:rsid w:val="00BD3201"/>
    <w:rsid w:val="00BE1E4F"/>
    <w:rsid w:val="00BF13BC"/>
    <w:rsid w:val="00BF2B1B"/>
    <w:rsid w:val="00BF3F07"/>
    <w:rsid w:val="00BF72CC"/>
    <w:rsid w:val="00C03E6A"/>
    <w:rsid w:val="00C0529E"/>
    <w:rsid w:val="00C07029"/>
    <w:rsid w:val="00C263AD"/>
    <w:rsid w:val="00C36741"/>
    <w:rsid w:val="00C45C24"/>
    <w:rsid w:val="00C47D15"/>
    <w:rsid w:val="00C52ED7"/>
    <w:rsid w:val="00C6326A"/>
    <w:rsid w:val="00C63EC9"/>
    <w:rsid w:val="00C65372"/>
    <w:rsid w:val="00C74289"/>
    <w:rsid w:val="00C76317"/>
    <w:rsid w:val="00C77385"/>
    <w:rsid w:val="00C820CD"/>
    <w:rsid w:val="00C91562"/>
    <w:rsid w:val="00C93D43"/>
    <w:rsid w:val="00C9404D"/>
    <w:rsid w:val="00CA04E3"/>
    <w:rsid w:val="00CA5D26"/>
    <w:rsid w:val="00CC2601"/>
    <w:rsid w:val="00CC4935"/>
    <w:rsid w:val="00CC784B"/>
    <w:rsid w:val="00CE159C"/>
    <w:rsid w:val="00CE1CF9"/>
    <w:rsid w:val="00CE49DB"/>
    <w:rsid w:val="00CF068C"/>
    <w:rsid w:val="00D00E7E"/>
    <w:rsid w:val="00D04B42"/>
    <w:rsid w:val="00D1309C"/>
    <w:rsid w:val="00D31051"/>
    <w:rsid w:val="00D412FD"/>
    <w:rsid w:val="00D4783A"/>
    <w:rsid w:val="00D64535"/>
    <w:rsid w:val="00D73A45"/>
    <w:rsid w:val="00D75597"/>
    <w:rsid w:val="00D758DD"/>
    <w:rsid w:val="00D834F6"/>
    <w:rsid w:val="00D9118E"/>
    <w:rsid w:val="00D91DB0"/>
    <w:rsid w:val="00DA1BBE"/>
    <w:rsid w:val="00DA77CF"/>
    <w:rsid w:val="00DB45CB"/>
    <w:rsid w:val="00DC2BD2"/>
    <w:rsid w:val="00DC3DEC"/>
    <w:rsid w:val="00DC3FEE"/>
    <w:rsid w:val="00DD156B"/>
    <w:rsid w:val="00DD4E14"/>
    <w:rsid w:val="00DE1096"/>
    <w:rsid w:val="00DE10B5"/>
    <w:rsid w:val="00DF7179"/>
    <w:rsid w:val="00E03C6E"/>
    <w:rsid w:val="00E06401"/>
    <w:rsid w:val="00E07231"/>
    <w:rsid w:val="00E07354"/>
    <w:rsid w:val="00E16C86"/>
    <w:rsid w:val="00E21EF1"/>
    <w:rsid w:val="00E22EB6"/>
    <w:rsid w:val="00E46EC6"/>
    <w:rsid w:val="00E50EC5"/>
    <w:rsid w:val="00E5134D"/>
    <w:rsid w:val="00E57780"/>
    <w:rsid w:val="00E61541"/>
    <w:rsid w:val="00E638FD"/>
    <w:rsid w:val="00E74A82"/>
    <w:rsid w:val="00E77C0C"/>
    <w:rsid w:val="00E805DE"/>
    <w:rsid w:val="00E81914"/>
    <w:rsid w:val="00E8276B"/>
    <w:rsid w:val="00E868BA"/>
    <w:rsid w:val="00E8690A"/>
    <w:rsid w:val="00E877E5"/>
    <w:rsid w:val="00E9159C"/>
    <w:rsid w:val="00E916EE"/>
    <w:rsid w:val="00E92BE5"/>
    <w:rsid w:val="00E93A39"/>
    <w:rsid w:val="00E950EF"/>
    <w:rsid w:val="00EA67CE"/>
    <w:rsid w:val="00EB5E11"/>
    <w:rsid w:val="00EB6012"/>
    <w:rsid w:val="00EB74EF"/>
    <w:rsid w:val="00EC2ABB"/>
    <w:rsid w:val="00EC6A81"/>
    <w:rsid w:val="00ED0C60"/>
    <w:rsid w:val="00ED172C"/>
    <w:rsid w:val="00ED1AFE"/>
    <w:rsid w:val="00ED2F87"/>
    <w:rsid w:val="00ED592F"/>
    <w:rsid w:val="00EE334B"/>
    <w:rsid w:val="00EE4313"/>
    <w:rsid w:val="00F12524"/>
    <w:rsid w:val="00F17A20"/>
    <w:rsid w:val="00F243BA"/>
    <w:rsid w:val="00F337D6"/>
    <w:rsid w:val="00F375F2"/>
    <w:rsid w:val="00F428FC"/>
    <w:rsid w:val="00F4415D"/>
    <w:rsid w:val="00F45B25"/>
    <w:rsid w:val="00F53FE7"/>
    <w:rsid w:val="00F554AA"/>
    <w:rsid w:val="00F56F4A"/>
    <w:rsid w:val="00F602A2"/>
    <w:rsid w:val="00F85274"/>
    <w:rsid w:val="00F90905"/>
    <w:rsid w:val="00FA06EE"/>
    <w:rsid w:val="00FA1AD2"/>
    <w:rsid w:val="00FA20D3"/>
    <w:rsid w:val="00FB223D"/>
    <w:rsid w:val="00FB5003"/>
    <w:rsid w:val="00FC0995"/>
    <w:rsid w:val="00FC0E63"/>
    <w:rsid w:val="00FC31CF"/>
    <w:rsid w:val="00FD56A6"/>
    <w:rsid w:val="00FE0925"/>
    <w:rsid w:val="00FE4488"/>
    <w:rsid w:val="00FE72BF"/>
    <w:rsid w:val="00FF31DD"/>
    <w:rsid w:val="00FF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4609">
      <w:bodyDiv w:val="1"/>
      <w:marLeft w:val="0"/>
      <w:marRight w:val="0"/>
      <w:marTop w:val="0"/>
      <w:marBottom w:val="0"/>
      <w:divBdr>
        <w:top w:val="none" w:sz="0" w:space="0" w:color="auto"/>
        <w:left w:val="none" w:sz="0" w:space="0" w:color="auto"/>
        <w:bottom w:val="none" w:sz="0" w:space="0" w:color="auto"/>
        <w:right w:val="none" w:sz="0" w:space="0" w:color="auto"/>
      </w:divBdr>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131143834">
      <w:bodyDiv w:val="1"/>
      <w:marLeft w:val="0"/>
      <w:marRight w:val="0"/>
      <w:marTop w:val="0"/>
      <w:marBottom w:val="0"/>
      <w:divBdr>
        <w:top w:val="none" w:sz="0" w:space="0" w:color="auto"/>
        <w:left w:val="none" w:sz="0" w:space="0" w:color="auto"/>
        <w:bottom w:val="none" w:sz="0" w:space="0" w:color="auto"/>
        <w:right w:val="none" w:sz="0" w:space="0" w:color="auto"/>
      </w:divBdr>
      <w:divsChild>
        <w:div w:id="265233675">
          <w:marLeft w:val="0"/>
          <w:marRight w:val="0"/>
          <w:marTop w:val="0"/>
          <w:marBottom w:val="240"/>
          <w:divBdr>
            <w:top w:val="none" w:sz="0" w:space="0" w:color="auto"/>
            <w:left w:val="none" w:sz="0" w:space="0" w:color="auto"/>
            <w:bottom w:val="none" w:sz="0" w:space="0" w:color="auto"/>
            <w:right w:val="none" w:sz="0" w:space="0" w:color="auto"/>
          </w:divBdr>
          <w:divsChild>
            <w:div w:id="1925919604">
              <w:marLeft w:val="0"/>
              <w:marRight w:val="0"/>
              <w:marTop w:val="0"/>
              <w:marBottom w:val="0"/>
              <w:divBdr>
                <w:top w:val="none" w:sz="0" w:space="0" w:color="auto"/>
                <w:left w:val="none" w:sz="0" w:space="0" w:color="auto"/>
                <w:bottom w:val="none" w:sz="0" w:space="0" w:color="auto"/>
                <w:right w:val="none" w:sz="0" w:space="0" w:color="auto"/>
              </w:divBdr>
              <w:divsChild>
                <w:div w:id="629745636">
                  <w:marLeft w:val="0"/>
                  <w:marRight w:val="0"/>
                  <w:marTop w:val="0"/>
                  <w:marBottom w:val="0"/>
                  <w:divBdr>
                    <w:top w:val="none" w:sz="0" w:space="0" w:color="auto"/>
                    <w:left w:val="none" w:sz="0" w:space="0" w:color="auto"/>
                    <w:bottom w:val="none" w:sz="0" w:space="0" w:color="auto"/>
                    <w:right w:val="none" w:sz="0" w:space="0" w:color="auto"/>
                  </w:divBdr>
                  <w:divsChild>
                    <w:div w:id="16222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5197">
              <w:marLeft w:val="0"/>
              <w:marRight w:val="0"/>
              <w:marTop w:val="0"/>
              <w:marBottom w:val="0"/>
              <w:divBdr>
                <w:top w:val="none" w:sz="0" w:space="0" w:color="auto"/>
                <w:left w:val="none" w:sz="0" w:space="0" w:color="auto"/>
                <w:bottom w:val="none" w:sz="0" w:space="0" w:color="auto"/>
                <w:right w:val="none" w:sz="0" w:space="0" w:color="auto"/>
              </w:divBdr>
            </w:div>
          </w:divsChild>
        </w:div>
        <w:div w:id="1003439339">
          <w:marLeft w:val="0"/>
          <w:marRight w:val="0"/>
          <w:marTop w:val="0"/>
          <w:marBottom w:val="0"/>
          <w:divBdr>
            <w:top w:val="none" w:sz="0" w:space="0" w:color="auto"/>
            <w:left w:val="none" w:sz="0" w:space="0" w:color="auto"/>
            <w:bottom w:val="none" w:sz="0" w:space="0" w:color="auto"/>
            <w:right w:val="none" w:sz="0" w:space="0" w:color="auto"/>
          </w:divBdr>
          <w:divsChild>
            <w:div w:id="582878470">
              <w:marLeft w:val="0"/>
              <w:marRight w:val="0"/>
              <w:marTop w:val="0"/>
              <w:marBottom w:val="0"/>
              <w:divBdr>
                <w:top w:val="none" w:sz="0" w:space="0" w:color="auto"/>
                <w:left w:val="none" w:sz="0" w:space="0" w:color="auto"/>
                <w:bottom w:val="none" w:sz="0" w:space="0" w:color="auto"/>
                <w:right w:val="none" w:sz="0" w:space="0" w:color="auto"/>
              </w:divBdr>
              <w:divsChild>
                <w:div w:id="1502771997">
                  <w:marLeft w:val="0"/>
                  <w:marRight w:val="0"/>
                  <w:marTop w:val="180"/>
                  <w:marBottom w:val="180"/>
                  <w:divBdr>
                    <w:top w:val="none" w:sz="0" w:space="0" w:color="auto"/>
                    <w:left w:val="none" w:sz="0" w:space="0" w:color="auto"/>
                    <w:bottom w:val="none" w:sz="0" w:space="0" w:color="auto"/>
                    <w:right w:val="none" w:sz="0" w:space="0" w:color="auto"/>
                  </w:divBdr>
                  <w:divsChild>
                    <w:div w:id="1853762209">
                      <w:marLeft w:val="0"/>
                      <w:marRight w:val="0"/>
                      <w:marTop w:val="0"/>
                      <w:marBottom w:val="0"/>
                      <w:divBdr>
                        <w:top w:val="none" w:sz="0" w:space="0" w:color="auto"/>
                        <w:left w:val="none" w:sz="0" w:space="0" w:color="auto"/>
                        <w:bottom w:val="none" w:sz="0" w:space="0" w:color="auto"/>
                        <w:right w:val="none" w:sz="0" w:space="0" w:color="auto"/>
                      </w:divBdr>
                      <w:divsChild>
                        <w:div w:id="1786845032">
                          <w:marLeft w:val="0"/>
                          <w:marRight w:val="0"/>
                          <w:marTop w:val="0"/>
                          <w:marBottom w:val="0"/>
                          <w:divBdr>
                            <w:top w:val="none" w:sz="0" w:space="0" w:color="auto"/>
                            <w:left w:val="none" w:sz="0" w:space="0" w:color="auto"/>
                            <w:bottom w:val="none" w:sz="0" w:space="0" w:color="auto"/>
                            <w:right w:val="none" w:sz="0" w:space="0" w:color="auto"/>
                          </w:divBdr>
                          <w:divsChild>
                            <w:div w:id="2037463814">
                              <w:marLeft w:val="180"/>
                              <w:marRight w:val="0"/>
                              <w:marTop w:val="0"/>
                              <w:marBottom w:val="0"/>
                              <w:divBdr>
                                <w:top w:val="none" w:sz="0" w:space="0" w:color="auto"/>
                                <w:left w:val="none" w:sz="0" w:space="0" w:color="auto"/>
                                <w:bottom w:val="none" w:sz="0" w:space="0" w:color="auto"/>
                                <w:right w:val="none" w:sz="0" w:space="0" w:color="auto"/>
                              </w:divBdr>
                              <w:divsChild>
                                <w:div w:id="9995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2555">
                      <w:marLeft w:val="0"/>
                      <w:marRight w:val="0"/>
                      <w:marTop w:val="0"/>
                      <w:marBottom w:val="0"/>
                      <w:divBdr>
                        <w:top w:val="none" w:sz="0" w:space="0" w:color="auto"/>
                        <w:left w:val="none" w:sz="0" w:space="0" w:color="auto"/>
                        <w:bottom w:val="none" w:sz="0" w:space="0" w:color="auto"/>
                        <w:right w:val="none" w:sz="0" w:space="0" w:color="auto"/>
                      </w:divBdr>
                      <w:divsChild>
                        <w:div w:id="389304969">
                          <w:marLeft w:val="0"/>
                          <w:marRight w:val="0"/>
                          <w:marTop w:val="0"/>
                          <w:marBottom w:val="0"/>
                          <w:divBdr>
                            <w:top w:val="none" w:sz="0" w:space="0" w:color="auto"/>
                            <w:left w:val="none" w:sz="0" w:space="0" w:color="auto"/>
                            <w:bottom w:val="none" w:sz="0" w:space="0" w:color="auto"/>
                            <w:right w:val="none" w:sz="0" w:space="0" w:color="auto"/>
                          </w:divBdr>
                          <w:divsChild>
                            <w:div w:id="2044013945">
                              <w:marLeft w:val="180"/>
                              <w:marRight w:val="0"/>
                              <w:marTop w:val="0"/>
                              <w:marBottom w:val="0"/>
                              <w:divBdr>
                                <w:top w:val="none" w:sz="0" w:space="0" w:color="auto"/>
                                <w:left w:val="none" w:sz="0" w:space="0" w:color="auto"/>
                                <w:bottom w:val="none" w:sz="0" w:space="0" w:color="auto"/>
                                <w:right w:val="none" w:sz="0" w:space="0" w:color="auto"/>
                              </w:divBdr>
                              <w:divsChild>
                                <w:div w:id="19793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62492">
                      <w:marLeft w:val="0"/>
                      <w:marRight w:val="0"/>
                      <w:marTop w:val="0"/>
                      <w:marBottom w:val="0"/>
                      <w:divBdr>
                        <w:top w:val="none" w:sz="0" w:space="0" w:color="auto"/>
                        <w:left w:val="none" w:sz="0" w:space="0" w:color="auto"/>
                        <w:bottom w:val="none" w:sz="0" w:space="0" w:color="auto"/>
                        <w:right w:val="none" w:sz="0" w:space="0" w:color="auto"/>
                      </w:divBdr>
                      <w:divsChild>
                        <w:div w:id="1684240636">
                          <w:marLeft w:val="0"/>
                          <w:marRight w:val="0"/>
                          <w:marTop w:val="0"/>
                          <w:marBottom w:val="0"/>
                          <w:divBdr>
                            <w:top w:val="none" w:sz="0" w:space="0" w:color="auto"/>
                            <w:left w:val="none" w:sz="0" w:space="0" w:color="auto"/>
                            <w:bottom w:val="none" w:sz="0" w:space="0" w:color="auto"/>
                            <w:right w:val="none" w:sz="0" w:space="0" w:color="auto"/>
                          </w:divBdr>
                          <w:divsChild>
                            <w:div w:id="1870483744">
                              <w:marLeft w:val="180"/>
                              <w:marRight w:val="0"/>
                              <w:marTop w:val="0"/>
                              <w:marBottom w:val="0"/>
                              <w:divBdr>
                                <w:top w:val="none" w:sz="0" w:space="0" w:color="auto"/>
                                <w:left w:val="none" w:sz="0" w:space="0" w:color="auto"/>
                                <w:bottom w:val="none" w:sz="0" w:space="0" w:color="auto"/>
                                <w:right w:val="none" w:sz="0" w:space="0" w:color="auto"/>
                              </w:divBdr>
                              <w:divsChild>
                                <w:div w:id="8373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8091">
                      <w:marLeft w:val="0"/>
                      <w:marRight w:val="0"/>
                      <w:marTop w:val="0"/>
                      <w:marBottom w:val="0"/>
                      <w:divBdr>
                        <w:top w:val="none" w:sz="0" w:space="0" w:color="auto"/>
                        <w:left w:val="none" w:sz="0" w:space="0" w:color="auto"/>
                        <w:bottom w:val="none" w:sz="0" w:space="0" w:color="auto"/>
                        <w:right w:val="none" w:sz="0" w:space="0" w:color="auto"/>
                      </w:divBdr>
                      <w:divsChild>
                        <w:div w:id="1183863350">
                          <w:marLeft w:val="0"/>
                          <w:marRight w:val="0"/>
                          <w:marTop w:val="0"/>
                          <w:marBottom w:val="0"/>
                          <w:divBdr>
                            <w:top w:val="none" w:sz="0" w:space="0" w:color="auto"/>
                            <w:left w:val="none" w:sz="0" w:space="0" w:color="auto"/>
                            <w:bottom w:val="none" w:sz="0" w:space="0" w:color="auto"/>
                            <w:right w:val="none" w:sz="0" w:space="0" w:color="auto"/>
                          </w:divBdr>
                          <w:divsChild>
                            <w:div w:id="1958179550">
                              <w:marLeft w:val="180"/>
                              <w:marRight w:val="0"/>
                              <w:marTop w:val="0"/>
                              <w:marBottom w:val="0"/>
                              <w:divBdr>
                                <w:top w:val="none" w:sz="0" w:space="0" w:color="auto"/>
                                <w:left w:val="none" w:sz="0" w:space="0" w:color="auto"/>
                                <w:bottom w:val="none" w:sz="0" w:space="0" w:color="auto"/>
                                <w:right w:val="none" w:sz="0" w:space="0" w:color="auto"/>
                              </w:divBdr>
                              <w:divsChild>
                                <w:div w:id="5779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477313">
      <w:bodyDiv w:val="1"/>
      <w:marLeft w:val="0"/>
      <w:marRight w:val="0"/>
      <w:marTop w:val="0"/>
      <w:marBottom w:val="0"/>
      <w:divBdr>
        <w:top w:val="none" w:sz="0" w:space="0" w:color="auto"/>
        <w:left w:val="none" w:sz="0" w:space="0" w:color="auto"/>
        <w:bottom w:val="none" w:sz="0" w:space="0" w:color="auto"/>
        <w:right w:val="none" w:sz="0" w:space="0" w:color="auto"/>
      </w:divBdr>
    </w:div>
    <w:div w:id="260451265">
      <w:bodyDiv w:val="1"/>
      <w:marLeft w:val="0"/>
      <w:marRight w:val="0"/>
      <w:marTop w:val="0"/>
      <w:marBottom w:val="0"/>
      <w:divBdr>
        <w:top w:val="none" w:sz="0" w:space="0" w:color="auto"/>
        <w:left w:val="none" w:sz="0" w:space="0" w:color="auto"/>
        <w:bottom w:val="none" w:sz="0" w:space="0" w:color="auto"/>
        <w:right w:val="none" w:sz="0" w:space="0" w:color="auto"/>
      </w:divBdr>
      <w:divsChild>
        <w:div w:id="1674650077">
          <w:marLeft w:val="0"/>
          <w:marRight w:val="0"/>
          <w:marTop w:val="0"/>
          <w:marBottom w:val="240"/>
          <w:divBdr>
            <w:top w:val="none" w:sz="0" w:space="0" w:color="auto"/>
            <w:left w:val="none" w:sz="0" w:space="0" w:color="auto"/>
            <w:bottom w:val="none" w:sz="0" w:space="0" w:color="auto"/>
            <w:right w:val="none" w:sz="0" w:space="0" w:color="auto"/>
          </w:divBdr>
          <w:divsChild>
            <w:div w:id="1074087429">
              <w:marLeft w:val="0"/>
              <w:marRight w:val="0"/>
              <w:marTop w:val="0"/>
              <w:marBottom w:val="0"/>
              <w:divBdr>
                <w:top w:val="none" w:sz="0" w:space="0" w:color="auto"/>
                <w:left w:val="none" w:sz="0" w:space="0" w:color="auto"/>
                <w:bottom w:val="none" w:sz="0" w:space="0" w:color="auto"/>
                <w:right w:val="none" w:sz="0" w:space="0" w:color="auto"/>
              </w:divBdr>
              <w:divsChild>
                <w:div w:id="1078358920">
                  <w:marLeft w:val="0"/>
                  <w:marRight w:val="0"/>
                  <w:marTop w:val="0"/>
                  <w:marBottom w:val="0"/>
                  <w:divBdr>
                    <w:top w:val="none" w:sz="0" w:space="0" w:color="auto"/>
                    <w:left w:val="none" w:sz="0" w:space="0" w:color="auto"/>
                    <w:bottom w:val="none" w:sz="0" w:space="0" w:color="auto"/>
                    <w:right w:val="none" w:sz="0" w:space="0" w:color="auto"/>
                  </w:divBdr>
                  <w:divsChild>
                    <w:div w:id="14510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4426">
              <w:marLeft w:val="0"/>
              <w:marRight w:val="0"/>
              <w:marTop w:val="0"/>
              <w:marBottom w:val="0"/>
              <w:divBdr>
                <w:top w:val="none" w:sz="0" w:space="0" w:color="auto"/>
                <w:left w:val="none" w:sz="0" w:space="0" w:color="auto"/>
                <w:bottom w:val="none" w:sz="0" w:space="0" w:color="auto"/>
                <w:right w:val="none" w:sz="0" w:space="0" w:color="auto"/>
              </w:divBdr>
            </w:div>
          </w:divsChild>
        </w:div>
        <w:div w:id="332758289">
          <w:marLeft w:val="0"/>
          <w:marRight w:val="0"/>
          <w:marTop w:val="0"/>
          <w:marBottom w:val="0"/>
          <w:divBdr>
            <w:top w:val="none" w:sz="0" w:space="0" w:color="auto"/>
            <w:left w:val="none" w:sz="0" w:space="0" w:color="auto"/>
            <w:bottom w:val="none" w:sz="0" w:space="0" w:color="auto"/>
            <w:right w:val="none" w:sz="0" w:space="0" w:color="auto"/>
          </w:divBdr>
          <w:divsChild>
            <w:div w:id="1211457269">
              <w:marLeft w:val="0"/>
              <w:marRight w:val="0"/>
              <w:marTop w:val="0"/>
              <w:marBottom w:val="0"/>
              <w:divBdr>
                <w:top w:val="none" w:sz="0" w:space="0" w:color="auto"/>
                <w:left w:val="none" w:sz="0" w:space="0" w:color="auto"/>
                <w:bottom w:val="none" w:sz="0" w:space="0" w:color="auto"/>
                <w:right w:val="none" w:sz="0" w:space="0" w:color="auto"/>
              </w:divBdr>
              <w:divsChild>
                <w:div w:id="118035089">
                  <w:marLeft w:val="0"/>
                  <w:marRight w:val="0"/>
                  <w:marTop w:val="180"/>
                  <w:marBottom w:val="180"/>
                  <w:divBdr>
                    <w:top w:val="none" w:sz="0" w:space="0" w:color="auto"/>
                    <w:left w:val="none" w:sz="0" w:space="0" w:color="auto"/>
                    <w:bottom w:val="none" w:sz="0" w:space="0" w:color="auto"/>
                    <w:right w:val="none" w:sz="0" w:space="0" w:color="auto"/>
                  </w:divBdr>
                  <w:divsChild>
                    <w:div w:id="1030572989">
                      <w:marLeft w:val="0"/>
                      <w:marRight w:val="0"/>
                      <w:marTop w:val="0"/>
                      <w:marBottom w:val="0"/>
                      <w:divBdr>
                        <w:top w:val="none" w:sz="0" w:space="0" w:color="auto"/>
                        <w:left w:val="none" w:sz="0" w:space="0" w:color="auto"/>
                        <w:bottom w:val="none" w:sz="0" w:space="0" w:color="auto"/>
                        <w:right w:val="none" w:sz="0" w:space="0" w:color="auto"/>
                      </w:divBdr>
                      <w:divsChild>
                        <w:div w:id="1740207667">
                          <w:marLeft w:val="0"/>
                          <w:marRight w:val="0"/>
                          <w:marTop w:val="0"/>
                          <w:marBottom w:val="0"/>
                          <w:divBdr>
                            <w:top w:val="none" w:sz="0" w:space="0" w:color="auto"/>
                            <w:left w:val="none" w:sz="0" w:space="0" w:color="auto"/>
                            <w:bottom w:val="none" w:sz="0" w:space="0" w:color="auto"/>
                            <w:right w:val="none" w:sz="0" w:space="0" w:color="auto"/>
                          </w:divBdr>
                          <w:divsChild>
                            <w:div w:id="1261067520">
                              <w:marLeft w:val="180"/>
                              <w:marRight w:val="0"/>
                              <w:marTop w:val="0"/>
                              <w:marBottom w:val="0"/>
                              <w:divBdr>
                                <w:top w:val="none" w:sz="0" w:space="0" w:color="auto"/>
                                <w:left w:val="none" w:sz="0" w:space="0" w:color="auto"/>
                                <w:bottom w:val="none" w:sz="0" w:space="0" w:color="auto"/>
                                <w:right w:val="none" w:sz="0" w:space="0" w:color="auto"/>
                              </w:divBdr>
                              <w:divsChild>
                                <w:div w:id="8443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6895">
                      <w:marLeft w:val="0"/>
                      <w:marRight w:val="0"/>
                      <w:marTop w:val="0"/>
                      <w:marBottom w:val="0"/>
                      <w:divBdr>
                        <w:top w:val="none" w:sz="0" w:space="0" w:color="auto"/>
                        <w:left w:val="none" w:sz="0" w:space="0" w:color="auto"/>
                        <w:bottom w:val="none" w:sz="0" w:space="0" w:color="auto"/>
                        <w:right w:val="none" w:sz="0" w:space="0" w:color="auto"/>
                      </w:divBdr>
                      <w:divsChild>
                        <w:div w:id="2127190373">
                          <w:marLeft w:val="0"/>
                          <w:marRight w:val="0"/>
                          <w:marTop w:val="0"/>
                          <w:marBottom w:val="0"/>
                          <w:divBdr>
                            <w:top w:val="none" w:sz="0" w:space="0" w:color="auto"/>
                            <w:left w:val="none" w:sz="0" w:space="0" w:color="auto"/>
                            <w:bottom w:val="none" w:sz="0" w:space="0" w:color="auto"/>
                            <w:right w:val="none" w:sz="0" w:space="0" w:color="auto"/>
                          </w:divBdr>
                          <w:divsChild>
                            <w:div w:id="1356422811">
                              <w:marLeft w:val="180"/>
                              <w:marRight w:val="0"/>
                              <w:marTop w:val="0"/>
                              <w:marBottom w:val="0"/>
                              <w:divBdr>
                                <w:top w:val="none" w:sz="0" w:space="0" w:color="auto"/>
                                <w:left w:val="none" w:sz="0" w:space="0" w:color="auto"/>
                                <w:bottom w:val="none" w:sz="0" w:space="0" w:color="auto"/>
                                <w:right w:val="none" w:sz="0" w:space="0" w:color="auto"/>
                              </w:divBdr>
                              <w:divsChild>
                                <w:div w:id="8752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8926">
                      <w:marLeft w:val="0"/>
                      <w:marRight w:val="0"/>
                      <w:marTop w:val="0"/>
                      <w:marBottom w:val="0"/>
                      <w:divBdr>
                        <w:top w:val="none" w:sz="0" w:space="0" w:color="auto"/>
                        <w:left w:val="none" w:sz="0" w:space="0" w:color="auto"/>
                        <w:bottom w:val="none" w:sz="0" w:space="0" w:color="auto"/>
                        <w:right w:val="none" w:sz="0" w:space="0" w:color="auto"/>
                      </w:divBdr>
                      <w:divsChild>
                        <w:div w:id="1156334394">
                          <w:marLeft w:val="0"/>
                          <w:marRight w:val="0"/>
                          <w:marTop w:val="0"/>
                          <w:marBottom w:val="0"/>
                          <w:divBdr>
                            <w:top w:val="none" w:sz="0" w:space="0" w:color="auto"/>
                            <w:left w:val="none" w:sz="0" w:space="0" w:color="auto"/>
                            <w:bottom w:val="none" w:sz="0" w:space="0" w:color="auto"/>
                            <w:right w:val="none" w:sz="0" w:space="0" w:color="auto"/>
                          </w:divBdr>
                          <w:divsChild>
                            <w:div w:id="1462724854">
                              <w:marLeft w:val="180"/>
                              <w:marRight w:val="0"/>
                              <w:marTop w:val="0"/>
                              <w:marBottom w:val="0"/>
                              <w:divBdr>
                                <w:top w:val="none" w:sz="0" w:space="0" w:color="auto"/>
                                <w:left w:val="none" w:sz="0" w:space="0" w:color="auto"/>
                                <w:bottom w:val="none" w:sz="0" w:space="0" w:color="auto"/>
                                <w:right w:val="none" w:sz="0" w:space="0" w:color="auto"/>
                              </w:divBdr>
                              <w:divsChild>
                                <w:div w:id="5812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1013">
                      <w:marLeft w:val="0"/>
                      <w:marRight w:val="0"/>
                      <w:marTop w:val="0"/>
                      <w:marBottom w:val="0"/>
                      <w:divBdr>
                        <w:top w:val="none" w:sz="0" w:space="0" w:color="auto"/>
                        <w:left w:val="none" w:sz="0" w:space="0" w:color="auto"/>
                        <w:bottom w:val="none" w:sz="0" w:space="0" w:color="auto"/>
                        <w:right w:val="none" w:sz="0" w:space="0" w:color="auto"/>
                      </w:divBdr>
                      <w:divsChild>
                        <w:div w:id="893395624">
                          <w:marLeft w:val="0"/>
                          <w:marRight w:val="0"/>
                          <w:marTop w:val="0"/>
                          <w:marBottom w:val="0"/>
                          <w:divBdr>
                            <w:top w:val="none" w:sz="0" w:space="0" w:color="auto"/>
                            <w:left w:val="none" w:sz="0" w:space="0" w:color="auto"/>
                            <w:bottom w:val="none" w:sz="0" w:space="0" w:color="auto"/>
                            <w:right w:val="none" w:sz="0" w:space="0" w:color="auto"/>
                          </w:divBdr>
                          <w:divsChild>
                            <w:div w:id="712972041">
                              <w:marLeft w:val="180"/>
                              <w:marRight w:val="0"/>
                              <w:marTop w:val="0"/>
                              <w:marBottom w:val="0"/>
                              <w:divBdr>
                                <w:top w:val="none" w:sz="0" w:space="0" w:color="auto"/>
                                <w:left w:val="none" w:sz="0" w:space="0" w:color="auto"/>
                                <w:bottom w:val="none" w:sz="0" w:space="0" w:color="auto"/>
                                <w:right w:val="none" w:sz="0" w:space="0" w:color="auto"/>
                              </w:divBdr>
                              <w:divsChild>
                                <w:div w:id="14186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39387">
                      <w:marLeft w:val="0"/>
                      <w:marRight w:val="0"/>
                      <w:marTop w:val="0"/>
                      <w:marBottom w:val="0"/>
                      <w:divBdr>
                        <w:top w:val="none" w:sz="0" w:space="0" w:color="auto"/>
                        <w:left w:val="none" w:sz="0" w:space="0" w:color="auto"/>
                        <w:bottom w:val="none" w:sz="0" w:space="0" w:color="auto"/>
                        <w:right w:val="none" w:sz="0" w:space="0" w:color="auto"/>
                      </w:divBdr>
                      <w:divsChild>
                        <w:div w:id="1409495623">
                          <w:marLeft w:val="0"/>
                          <w:marRight w:val="0"/>
                          <w:marTop w:val="0"/>
                          <w:marBottom w:val="0"/>
                          <w:divBdr>
                            <w:top w:val="none" w:sz="0" w:space="0" w:color="auto"/>
                            <w:left w:val="none" w:sz="0" w:space="0" w:color="auto"/>
                            <w:bottom w:val="none" w:sz="0" w:space="0" w:color="auto"/>
                            <w:right w:val="none" w:sz="0" w:space="0" w:color="auto"/>
                          </w:divBdr>
                          <w:divsChild>
                            <w:div w:id="1698653670">
                              <w:marLeft w:val="180"/>
                              <w:marRight w:val="0"/>
                              <w:marTop w:val="0"/>
                              <w:marBottom w:val="0"/>
                              <w:divBdr>
                                <w:top w:val="none" w:sz="0" w:space="0" w:color="auto"/>
                                <w:left w:val="none" w:sz="0" w:space="0" w:color="auto"/>
                                <w:bottom w:val="none" w:sz="0" w:space="0" w:color="auto"/>
                                <w:right w:val="none" w:sz="0" w:space="0" w:color="auto"/>
                              </w:divBdr>
                              <w:divsChild>
                                <w:div w:id="15416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0605">
      <w:bodyDiv w:val="1"/>
      <w:marLeft w:val="0"/>
      <w:marRight w:val="0"/>
      <w:marTop w:val="0"/>
      <w:marBottom w:val="0"/>
      <w:divBdr>
        <w:top w:val="none" w:sz="0" w:space="0" w:color="auto"/>
        <w:left w:val="none" w:sz="0" w:space="0" w:color="auto"/>
        <w:bottom w:val="none" w:sz="0" w:space="0" w:color="auto"/>
        <w:right w:val="none" w:sz="0" w:space="0" w:color="auto"/>
      </w:divBdr>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76073088">
      <w:bodyDiv w:val="1"/>
      <w:marLeft w:val="0"/>
      <w:marRight w:val="0"/>
      <w:marTop w:val="0"/>
      <w:marBottom w:val="0"/>
      <w:divBdr>
        <w:top w:val="none" w:sz="0" w:space="0" w:color="auto"/>
        <w:left w:val="none" w:sz="0" w:space="0" w:color="auto"/>
        <w:bottom w:val="none" w:sz="0" w:space="0" w:color="auto"/>
        <w:right w:val="none" w:sz="0" w:space="0" w:color="auto"/>
      </w:divBdr>
      <w:divsChild>
        <w:div w:id="352532975">
          <w:marLeft w:val="0"/>
          <w:marRight w:val="0"/>
          <w:marTop w:val="0"/>
          <w:marBottom w:val="240"/>
          <w:divBdr>
            <w:top w:val="none" w:sz="0" w:space="0" w:color="auto"/>
            <w:left w:val="none" w:sz="0" w:space="0" w:color="auto"/>
            <w:bottom w:val="none" w:sz="0" w:space="0" w:color="auto"/>
            <w:right w:val="none" w:sz="0" w:space="0" w:color="auto"/>
          </w:divBdr>
          <w:divsChild>
            <w:div w:id="1313559148">
              <w:marLeft w:val="0"/>
              <w:marRight w:val="0"/>
              <w:marTop w:val="0"/>
              <w:marBottom w:val="0"/>
              <w:divBdr>
                <w:top w:val="none" w:sz="0" w:space="0" w:color="auto"/>
                <w:left w:val="none" w:sz="0" w:space="0" w:color="auto"/>
                <w:bottom w:val="none" w:sz="0" w:space="0" w:color="auto"/>
                <w:right w:val="none" w:sz="0" w:space="0" w:color="auto"/>
              </w:divBdr>
              <w:divsChild>
                <w:div w:id="752971015">
                  <w:marLeft w:val="0"/>
                  <w:marRight w:val="0"/>
                  <w:marTop w:val="0"/>
                  <w:marBottom w:val="0"/>
                  <w:divBdr>
                    <w:top w:val="none" w:sz="0" w:space="0" w:color="auto"/>
                    <w:left w:val="none" w:sz="0" w:space="0" w:color="auto"/>
                    <w:bottom w:val="none" w:sz="0" w:space="0" w:color="auto"/>
                    <w:right w:val="none" w:sz="0" w:space="0" w:color="auto"/>
                  </w:divBdr>
                  <w:divsChild>
                    <w:div w:id="17792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4911">
              <w:marLeft w:val="0"/>
              <w:marRight w:val="0"/>
              <w:marTop w:val="0"/>
              <w:marBottom w:val="0"/>
              <w:divBdr>
                <w:top w:val="none" w:sz="0" w:space="0" w:color="auto"/>
                <w:left w:val="none" w:sz="0" w:space="0" w:color="auto"/>
                <w:bottom w:val="none" w:sz="0" w:space="0" w:color="auto"/>
                <w:right w:val="none" w:sz="0" w:space="0" w:color="auto"/>
              </w:divBdr>
            </w:div>
          </w:divsChild>
        </w:div>
        <w:div w:id="844977375">
          <w:marLeft w:val="0"/>
          <w:marRight w:val="0"/>
          <w:marTop w:val="0"/>
          <w:marBottom w:val="0"/>
          <w:divBdr>
            <w:top w:val="none" w:sz="0" w:space="0" w:color="auto"/>
            <w:left w:val="none" w:sz="0" w:space="0" w:color="auto"/>
            <w:bottom w:val="none" w:sz="0" w:space="0" w:color="auto"/>
            <w:right w:val="none" w:sz="0" w:space="0" w:color="auto"/>
          </w:divBdr>
          <w:divsChild>
            <w:div w:id="1057582933">
              <w:marLeft w:val="0"/>
              <w:marRight w:val="0"/>
              <w:marTop w:val="0"/>
              <w:marBottom w:val="0"/>
              <w:divBdr>
                <w:top w:val="none" w:sz="0" w:space="0" w:color="auto"/>
                <w:left w:val="none" w:sz="0" w:space="0" w:color="auto"/>
                <w:bottom w:val="none" w:sz="0" w:space="0" w:color="auto"/>
                <w:right w:val="none" w:sz="0" w:space="0" w:color="auto"/>
              </w:divBdr>
              <w:divsChild>
                <w:div w:id="203910260">
                  <w:marLeft w:val="0"/>
                  <w:marRight w:val="0"/>
                  <w:marTop w:val="180"/>
                  <w:marBottom w:val="180"/>
                  <w:divBdr>
                    <w:top w:val="none" w:sz="0" w:space="0" w:color="auto"/>
                    <w:left w:val="none" w:sz="0" w:space="0" w:color="auto"/>
                    <w:bottom w:val="none" w:sz="0" w:space="0" w:color="auto"/>
                    <w:right w:val="none" w:sz="0" w:space="0" w:color="auto"/>
                  </w:divBdr>
                  <w:divsChild>
                    <w:div w:id="2012678173">
                      <w:marLeft w:val="0"/>
                      <w:marRight w:val="0"/>
                      <w:marTop w:val="0"/>
                      <w:marBottom w:val="0"/>
                      <w:divBdr>
                        <w:top w:val="none" w:sz="0" w:space="0" w:color="auto"/>
                        <w:left w:val="none" w:sz="0" w:space="0" w:color="auto"/>
                        <w:bottom w:val="none" w:sz="0" w:space="0" w:color="auto"/>
                        <w:right w:val="none" w:sz="0" w:space="0" w:color="auto"/>
                      </w:divBdr>
                      <w:divsChild>
                        <w:div w:id="757990693">
                          <w:marLeft w:val="0"/>
                          <w:marRight w:val="0"/>
                          <w:marTop w:val="0"/>
                          <w:marBottom w:val="0"/>
                          <w:divBdr>
                            <w:top w:val="none" w:sz="0" w:space="0" w:color="auto"/>
                            <w:left w:val="none" w:sz="0" w:space="0" w:color="auto"/>
                            <w:bottom w:val="none" w:sz="0" w:space="0" w:color="auto"/>
                            <w:right w:val="none" w:sz="0" w:space="0" w:color="auto"/>
                          </w:divBdr>
                          <w:divsChild>
                            <w:div w:id="1469514880">
                              <w:marLeft w:val="180"/>
                              <w:marRight w:val="0"/>
                              <w:marTop w:val="0"/>
                              <w:marBottom w:val="0"/>
                              <w:divBdr>
                                <w:top w:val="none" w:sz="0" w:space="0" w:color="auto"/>
                                <w:left w:val="none" w:sz="0" w:space="0" w:color="auto"/>
                                <w:bottom w:val="none" w:sz="0" w:space="0" w:color="auto"/>
                                <w:right w:val="none" w:sz="0" w:space="0" w:color="auto"/>
                              </w:divBdr>
                              <w:divsChild>
                                <w:div w:id="4987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80138">
                      <w:marLeft w:val="0"/>
                      <w:marRight w:val="0"/>
                      <w:marTop w:val="0"/>
                      <w:marBottom w:val="0"/>
                      <w:divBdr>
                        <w:top w:val="none" w:sz="0" w:space="0" w:color="auto"/>
                        <w:left w:val="none" w:sz="0" w:space="0" w:color="auto"/>
                        <w:bottom w:val="none" w:sz="0" w:space="0" w:color="auto"/>
                        <w:right w:val="none" w:sz="0" w:space="0" w:color="auto"/>
                      </w:divBdr>
                      <w:divsChild>
                        <w:div w:id="393820826">
                          <w:marLeft w:val="0"/>
                          <w:marRight w:val="0"/>
                          <w:marTop w:val="0"/>
                          <w:marBottom w:val="0"/>
                          <w:divBdr>
                            <w:top w:val="none" w:sz="0" w:space="0" w:color="auto"/>
                            <w:left w:val="none" w:sz="0" w:space="0" w:color="auto"/>
                            <w:bottom w:val="none" w:sz="0" w:space="0" w:color="auto"/>
                            <w:right w:val="none" w:sz="0" w:space="0" w:color="auto"/>
                          </w:divBdr>
                          <w:divsChild>
                            <w:div w:id="1592935876">
                              <w:marLeft w:val="180"/>
                              <w:marRight w:val="0"/>
                              <w:marTop w:val="0"/>
                              <w:marBottom w:val="0"/>
                              <w:divBdr>
                                <w:top w:val="none" w:sz="0" w:space="0" w:color="auto"/>
                                <w:left w:val="none" w:sz="0" w:space="0" w:color="auto"/>
                                <w:bottom w:val="none" w:sz="0" w:space="0" w:color="auto"/>
                                <w:right w:val="none" w:sz="0" w:space="0" w:color="auto"/>
                              </w:divBdr>
                              <w:divsChild>
                                <w:div w:id="10107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7623">
                      <w:marLeft w:val="0"/>
                      <w:marRight w:val="0"/>
                      <w:marTop w:val="0"/>
                      <w:marBottom w:val="0"/>
                      <w:divBdr>
                        <w:top w:val="none" w:sz="0" w:space="0" w:color="auto"/>
                        <w:left w:val="none" w:sz="0" w:space="0" w:color="auto"/>
                        <w:bottom w:val="none" w:sz="0" w:space="0" w:color="auto"/>
                        <w:right w:val="none" w:sz="0" w:space="0" w:color="auto"/>
                      </w:divBdr>
                      <w:divsChild>
                        <w:div w:id="911432072">
                          <w:marLeft w:val="0"/>
                          <w:marRight w:val="0"/>
                          <w:marTop w:val="0"/>
                          <w:marBottom w:val="0"/>
                          <w:divBdr>
                            <w:top w:val="none" w:sz="0" w:space="0" w:color="auto"/>
                            <w:left w:val="none" w:sz="0" w:space="0" w:color="auto"/>
                            <w:bottom w:val="none" w:sz="0" w:space="0" w:color="auto"/>
                            <w:right w:val="none" w:sz="0" w:space="0" w:color="auto"/>
                          </w:divBdr>
                          <w:divsChild>
                            <w:div w:id="1756585959">
                              <w:marLeft w:val="180"/>
                              <w:marRight w:val="0"/>
                              <w:marTop w:val="0"/>
                              <w:marBottom w:val="0"/>
                              <w:divBdr>
                                <w:top w:val="none" w:sz="0" w:space="0" w:color="auto"/>
                                <w:left w:val="none" w:sz="0" w:space="0" w:color="auto"/>
                                <w:bottom w:val="none" w:sz="0" w:space="0" w:color="auto"/>
                                <w:right w:val="none" w:sz="0" w:space="0" w:color="auto"/>
                              </w:divBdr>
                              <w:divsChild>
                                <w:div w:id="20866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2340">
                      <w:marLeft w:val="0"/>
                      <w:marRight w:val="0"/>
                      <w:marTop w:val="0"/>
                      <w:marBottom w:val="0"/>
                      <w:divBdr>
                        <w:top w:val="none" w:sz="0" w:space="0" w:color="auto"/>
                        <w:left w:val="none" w:sz="0" w:space="0" w:color="auto"/>
                        <w:bottom w:val="none" w:sz="0" w:space="0" w:color="auto"/>
                        <w:right w:val="none" w:sz="0" w:space="0" w:color="auto"/>
                      </w:divBdr>
                      <w:divsChild>
                        <w:div w:id="1460878497">
                          <w:marLeft w:val="0"/>
                          <w:marRight w:val="0"/>
                          <w:marTop w:val="0"/>
                          <w:marBottom w:val="0"/>
                          <w:divBdr>
                            <w:top w:val="none" w:sz="0" w:space="0" w:color="auto"/>
                            <w:left w:val="none" w:sz="0" w:space="0" w:color="auto"/>
                            <w:bottom w:val="none" w:sz="0" w:space="0" w:color="auto"/>
                            <w:right w:val="none" w:sz="0" w:space="0" w:color="auto"/>
                          </w:divBdr>
                          <w:divsChild>
                            <w:div w:id="1128663400">
                              <w:marLeft w:val="180"/>
                              <w:marRight w:val="0"/>
                              <w:marTop w:val="0"/>
                              <w:marBottom w:val="0"/>
                              <w:divBdr>
                                <w:top w:val="none" w:sz="0" w:space="0" w:color="auto"/>
                                <w:left w:val="none" w:sz="0" w:space="0" w:color="auto"/>
                                <w:bottom w:val="none" w:sz="0" w:space="0" w:color="auto"/>
                                <w:right w:val="none" w:sz="0" w:space="0" w:color="auto"/>
                              </w:divBdr>
                              <w:divsChild>
                                <w:div w:id="1256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28875709">
      <w:bodyDiv w:val="1"/>
      <w:marLeft w:val="0"/>
      <w:marRight w:val="0"/>
      <w:marTop w:val="0"/>
      <w:marBottom w:val="0"/>
      <w:divBdr>
        <w:top w:val="none" w:sz="0" w:space="0" w:color="auto"/>
        <w:left w:val="none" w:sz="0" w:space="0" w:color="auto"/>
        <w:bottom w:val="none" w:sz="0" w:space="0" w:color="auto"/>
        <w:right w:val="none" w:sz="0" w:space="0" w:color="auto"/>
      </w:divBdr>
      <w:divsChild>
        <w:div w:id="1925868945">
          <w:marLeft w:val="0"/>
          <w:marRight w:val="0"/>
          <w:marTop w:val="0"/>
          <w:marBottom w:val="24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sChild>
                <w:div w:id="323510386">
                  <w:marLeft w:val="0"/>
                  <w:marRight w:val="0"/>
                  <w:marTop w:val="0"/>
                  <w:marBottom w:val="0"/>
                  <w:divBdr>
                    <w:top w:val="none" w:sz="0" w:space="0" w:color="auto"/>
                    <w:left w:val="none" w:sz="0" w:space="0" w:color="auto"/>
                    <w:bottom w:val="none" w:sz="0" w:space="0" w:color="auto"/>
                    <w:right w:val="none" w:sz="0" w:space="0" w:color="auto"/>
                  </w:divBdr>
                  <w:divsChild>
                    <w:div w:id="1769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3334">
              <w:marLeft w:val="0"/>
              <w:marRight w:val="0"/>
              <w:marTop w:val="0"/>
              <w:marBottom w:val="0"/>
              <w:divBdr>
                <w:top w:val="none" w:sz="0" w:space="0" w:color="auto"/>
                <w:left w:val="none" w:sz="0" w:space="0" w:color="auto"/>
                <w:bottom w:val="none" w:sz="0" w:space="0" w:color="auto"/>
                <w:right w:val="none" w:sz="0" w:space="0" w:color="auto"/>
              </w:divBdr>
            </w:div>
          </w:divsChild>
        </w:div>
        <w:div w:id="148326502">
          <w:marLeft w:val="0"/>
          <w:marRight w:val="0"/>
          <w:marTop w:val="0"/>
          <w:marBottom w:val="0"/>
          <w:divBdr>
            <w:top w:val="none" w:sz="0" w:space="0" w:color="auto"/>
            <w:left w:val="none" w:sz="0" w:space="0" w:color="auto"/>
            <w:bottom w:val="none" w:sz="0" w:space="0" w:color="auto"/>
            <w:right w:val="none" w:sz="0" w:space="0" w:color="auto"/>
          </w:divBdr>
          <w:divsChild>
            <w:div w:id="1580165731">
              <w:marLeft w:val="0"/>
              <w:marRight w:val="0"/>
              <w:marTop w:val="0"/>
              <w:marBottom w:val="0"/>
              <w:divBdr>
                <w:top w:val="none" w:sz="0" w:space="0" w:color="auto"/>
                <w:left w:val="none" w:sz="0" w:space="0" w:color="auto"/>
                <w:bottom w:val="none" w:sz="0" w:space="0" w:color="auto"/>
                <w:right w:val="none" w:sz="0" w:space="0" w:color="auto"/>
              </w:divBdr>
              <w:divsChild>
                <w:div w:id="84964806">
                  <w:marLeft w:val="0"/>
                  <w:marRight w:val="0"/>
                  <w:marTop w:val="180"/>
                  <w:marBottom w:val="180"/>
                  <w:divBdr>
                    <w:top w:val="none" w:sz="0" w:space="0" w:color="auto"/>
                    <w:left w:val="none" w:sz="0" w:space="0" w:color="auto"/>
                    <w:bottom w:val="none" w:sz="0" w:space="0" w:color="auto"/>
                    <w:right w:val="none" w:sz="0" w:space="0" w:color="auto"/>
                  </w:divBdr>
                  <w:divsChild>
                    <w:div w:id="1256472213">
                      <w:marLeft w:val="0"/>
                      <w:marRight w:val="0"/>
                      <w:marTop w:val="0"/>
                      <w:marBottom w:val="0"/>
                      <w:divBdr>
                        <w:top w:val="none" w:sz="0" w:space="0" w:color="auto"/>
                        <w:left w:val="none" w:sz="0" w:space="0" w:color="auto"/>
                        <w:bottom w:val="none" w:sz="0" w:space="0" w:color="auto"/>
                        <w:right w:val="none" w:sz="0" w:space="0" w:color="auto"/>
                      </w:divBdr>
                      <w:divsChild>
                        <w:div w:id="1548957134">
                          <w:marLeft w:val="0"/>
                          <w:marRight w:val="0"/>
                          <w:marTop w:val="0"/>
                          <w:marBottom w:val="0"/>
                          <w:divBdr>
                            <w:top w:val="none" w:sz="0" w:space="0" w:color="auto"/>
                            <w:left w:val="none" w:sz="0" w:space="0" w:color="auto"/>
                            <w:bottom w:val="none" w:sz="0" w:space="0" w:color="auto"/>
                            <w:right w:val="none" w:sz="0" w:space="0" w:color="auto"/>
                          </w:divBdr>
                          <w:divsChild>
                            <w:div w:id="107506891">
                              <w:marLeft w:val="180"/>
                              <w:marRight w:val="0"/>
                              <w:marTop w:val="0"/>
                              <w:marBottom w:val="0"/>
                              <w:divBdr>
                                <w:top w:val="none" w:sz="0" w:space="0" w:color="auto"/>
                                <w:left w:val="none" w:sz="0" w:space="0" w:color="auto"/>
                                <w:bottom w:val="none" w:sz="0" w:space="0" w:color="auto"/>
                                <w:right w:val="none" w:sz="0" w:space="0" w:color="auto"/>
                              </w:divBdr>
                              <w:divsChild>
                                <w:div w:id="23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94212">
                      <w:marLeft w:val="0"/>
                      <w:marRight w:val="0"/>
                      <w:marTop w:val="0"/>
                      <w:marBottom w:val="0"/>
                      <w:divBdr>
                        <w:top w:val="none" w:sz="0" w:space="0" w:color="auto"/>
                        <w:left w:val="none" w:sz="0" w:space="0" w:color="auto"/>
                        <w:bottom w:val="none" w:sz="0" w:space="0" w:color="auto"/>
                        <w:right w:val="none" w:sz="0" w:space="0" w:color="auto"/>
                      </w:divBdr>
                      <w:divsChild>
                        <w:div w:id="1993367643">
                          <w:marLeft w:val="0"/>
                          <w:marRight w:val="0"/>
                          <w:marTop w:val="0"/>
                          <w:marBottom w:val="0"/>
                          <w:divBdr>
                            <w:top w:val="none" w:sz="0" w:space="0" w:color="auto"/>
                            <w:left w:val="none" w:sz="0" w:space="0" w:color="auto"/>
                            <w:bottom w:val="none" w:sz="0" w:space="0" w:color="auto"/>
                            <w:right w:val="none" w:sz="0" w:space="0" w:color="auto"/>
                          </w:divBdr>
                          <w:divsChild>
                            <w:div w:id="282460994">
                              <w:marLeft w:val="180"/>
                              <w:marRight w:val="0"/>
                              <w:marTop w:val="0"/>
                              <w:marBottom w:val="0"/>
                              <w:divBdr>
                                <w:top w:val="none" w:sz="0" w:space="0" w:color="auto"/>
                                <w:left w:val="none" w:sz="0" w:space="0" w:color="auto"/>
                                <w:bottom w:val="none" w:sz="0" w:space="0" w:color="auto"/>
                                <w:right w:val="none" w:sz="0" w:space="0" w:color="auto"/>
                              </w:divBdr>
                              <w:divsChild>
                                <w:div w:id="20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7682">
                      <w:marLeft w:val="0"/>
                      <w:marRight w:val="0"/>
                      <w:marTop w:val="0"/>
                      <w:marBottom w:val="0"/>
                      <w:divBdr>
                        <w:top w:val="none" w:sz="0" w:space="0" w:color="auto"/>
                        <w:left w:val="none" w:sz="0" w:space="0" w:color="auto"/>
                        <w:bottom w:val="none" w:sz="0" w:space="0" w:color="auto"/>
                        <w:right w:val="none" w:sz="0" w:space="0" w:color="auto"/>
                      </w:divBdr>
                      <w:divsChild>
                        <w:div w:id="730230892">
                          <w:marLeft w:val="0"/>
                          <w:marRight w:val="0"/>
                          <w:marTop w:val="0"/>
                          <w:marBottom w:val="0"/>
                          <w:divBdr>
                            <w:top w:val="none" w:sz="0" w:space="0" w:color="auto"/>
                            <w:left w:val="none" w:sz="0" w:space="0" w:color="auto"/>
                            <w:bottom w:val="none" w:sz="0" w:space="0" w:color="auto"/>
                            <w:right w:val="none" w:sz="0" w:space="0" w:color="auto"/>
                          </w:divBdr>
                          <w:divsChild>
                            <w:div w:id="816801977">
                              <w:marLeft w:val="180"/>
                              <w:marRight w:val="0"/>
                              <w:marTop w:val="0"/>
                              <w:marBottom w:val="0"/>
                              <w:divBdr>
                                <w:top w:val="none" w:sz="0" w:space="0" w:color="auto"/>
                                <w:left w:val="none" w:sz="0" w:space="0" w:color="auto"/>
                                <w:bottom w:val="none" w:sz="0" w:space="0" w:color="auto"/>
                                <w:right w:val="none" w:sz="0" w:space="0" w:color="auto"/>
                              </w:divBdr>
                              <w:divsChild>
                                <w:div w:id="13769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4254">
                      <w:marLeft w:val="0"/>
                      <w:marRight w:val="0"/>
                      <w:marTop w:val="0"/>
                      <w:marBottom w:val="0"/>
                      <w:divBdr>
                        <w:top w:val="none" w:sz="0" w:space="0" w:color="auto"/>
                        <w:left w:val="none" w:sz="0" w:space="0" w:color="auto"/>
                        <w:bottom w:val="none" w:sz="0" w:space="0" w:color="auto"/>
                        <w:right w:val="none" w:sz="0" w:space="0" w:color="auto"/>
                      </w:divBdr>
                      <w:divsChild>
                        <w:div w:id="1955167842">
                          <w:marLeft w:val="0"/>
                          <w:marRight w:val="0"/>
                          <w:marTop w:val="0"/>
                          <w:marBottom w:val="0"/>
                          <w:divBdr>
                            <w:top w:val="none" w:sz="0" w:space="0" w:color="auto"/>
                            <w:left w:val="none" w:sz="0" w:space="0" w:color="auto"/>
                            <w:bottom w:val="none" w:sz="0" w:space="0" w:color="auto"/>
                            <w:right w:val="none" w:sz="0" w:space="0" w:color="auto"/>
                          </w:divBdr>
                          <w:divsChild>
                            <w:div w:id="1705911231">
                              <w:marLeft w:val="180"/>
                              <w:marRight w:val="0"/>
                              <w:marTop w:val="0"/>
                              <w:marBottom w:val="0"/>
                              <w:divBdr>
                                <w:top w:val="none" w:sz="0" w:space="0" w:color="auto"/>
                                <w:left w:val="none" w:sz="0" w:space="0" w:color="auto"/>
                                <w:bottom w:val="none" w:sz="0" w:space="0" w:color="auto"/>
                                <w:right w:val="none" w:sz="0" w:space="0" w:color="auto"/>
                              </w:divBdr>
                              <w:divsChild>
                                <w:div w:id="14961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950225">
      <w:bodyDiv w:val="1"/>
      <w:marLeft w:val="0"/>
      <w:marRight w:val="0"/>
      <w:marTop w:val="0"/>
      <w:marBottom w:val="0"/>
      <w:divBdr>
        <w:top w:val="none" w:sz="0" w:space="0" w:color="auto"/>
        <w:left w:val="none" w:sz="0" w:space="0" w:color="auto"/>
        <w:bottom w:val="none" w:sz="0" w:space="0" w:color="auto"/>
        <w:right w:val="none" w:sz="0" w:space="0" w:color="auto"/>
      </w:divBdr>
      <w:divsChild>
        <w:div w:id="1555122642">
          <w:marLeft w:val="0"/>
          <w:marRight w:val="0"/>
          <w:marTop w:val="0"/>
          <w:marBottom w:val="240"/>
          <w:divBdr>
            <w:top w:val="none" w:sz="0" w:space="0" w:color="auto"/>
            <w:left w:val="none" w:sz="0" w:space="0" w:color="auto"/>
            <w:bottom w:val="none" w:sz="0" w:space="0" w:color="auto"/>
            <w:right w:val="none" w:sz="0" w:space="0" w:color="auto"/>
          </w:divBdr>
          <w:divsChild>
            <w:div w:id="1645890091">
              <w:marLeft w:val="0"/>
              <w:marRight w:val="0"/>
              <w:marTop w:val="0"/>
              <w:marBottom w:val="0"/>
              <w:divBdr>
                <w:top w:val="none" w:sz="0" w:space="0" w:color="auto"/>
                <w:left w:val="none" w:sz="0" w:space="0" w:color="auto"/>
                <w:bottom w:val="none" w:sz="0" w:space="0" w:color="auto"/>
                <w:right w:val="none" w:sz="0" w:space="0" w:color="auto"/>
              </w:divBdr>
              <w:divsChild>
                <w:div w:id="393891454">
                  <w:marLeft w:val="0"/>
                  <w:marRight w:val="0"/>
                  <w:marTop w:val="0"/>
                  <w:marBottom w:val="0"/>
                  <w:divBdr>
                    <w:top w:val="none" w:sz="0" w:space="0" w:color="auto"/>
                    <w:left w:val="none" w:sz="0" w:space="0" w:color="auto"/>
                    <w:bottom w:val="none" w:sz="0" w:space="0" w:color="auto"/>
                    <w:right w:val="none" w:sz="0" w:space="0" w:color="auto"/>
                  </w:divBdr>
                  <w:divsChild>
                    <w:div w:id="8782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109">
              <w:marLeft w:val="0"/>
              <w:marRight w:val="0"/>
              <w:marTop w:val="0"/>
              <w:marBottom w:val="0"/>
              <w:divBdr>
                <w:top w:val="none" w:sz="0" w:space="0" w:color="auto"/>
                <w:left w:val="none" w:sz="0" w:space="0" w:color="auto"/>
                <w:bottom w:val="none" w:sz="0" w:space="0" w:color="auto"/>
                <w:right w:val="none" w:sz="0" w:space="0" w:color="auto"/>
              </w:divBdr>
            </w:div>
          </w:divsChild>
        </w:div>
        <w:div w:id="205266613">
          <w:marLeft w:val="0"/>
          <w:marRight w:val="0"/>
          <w:marTop w:val="0"/>
          <w:marBottom w:val="0"/>
          <w:divBdr>
            <w:top w:val="none" w:sz="0" w:space="0" w:color="auto"/>
            <w:left w:val="none" w:sz="0" w:space="0" w:color="auto"/>
            <w:bottom w:val="none" w:sz="0" w:space="0" w:color="auto"/>
            <w:right w:val="none" w:sz="0" w:space="0" w:color="auto"/>
          </w:divBdr>
          <w:divsChild>
            <w:div w:id="874998391">
              <w:marLeft w:val="0"/>
              <w:marRight w:val="0"/>
              <w:marTop w:val="0"/>
              <w:marBottom w:val="0"/>
              <w:divBdr>
                <w:top w:val="none" w:sz="0" w:space="0" w:color="auto"/>
                <w:left w:val="none" w:sz="0" w:space="0" w:color="auto"/>
                <w:bottom w:val="none" w:sz="0" w:space="0" w:color="auto"/>
                <w:right w:val="none" w:sz="0" w:space="0" w:color="auto"/>
              </w:divBdr>
              <w:divsChild>
                <w:div w:id="1450395881">
                  <w:marLeft w:val="0"/>
                  <w:marRight w:val="0"/>
                  <w:marTop w:val="180"/>
                  <w:marBottom w:val="180"/>
                  <w:divBdr>
                    <w:top w:val="none" w:sz="0" w:space="0" w:color="auto"/>
                    <w:left w:val="none" w:sz="0" w:space="0" w:color="auto"/>
                    <w:bottom w:val="none" w:sz="0" w:space="0" w:color="auto"/>
                    <w:right w:val="none" w:sz="0" w:space="0" w:color="auto"/>
                  </w:divBdr>
                  <w:divsChild>
                    <w:div w:id="1623611143">
                      <w:marLeft w:val="0"/>
                      <w:marRight w:val="0"/>
                      <w:marTop w:val="0"/>
                      <w:marBottom w:val="0"/>
                      <w:divBdr>
                        <w:top w:val="none" w:sz="0" w:space="0" w:color="auto"/>
                        <w:left w:val="none" w:sz="0" w:space="0" w:color="auto"/>
                        <w:bottom w:val="none" w:sz="0" w:space="0" w:color="auto"/>
                        <w:right w:val="none" w:sz="0" w:space="0" w:color="auto"/>
                      </w:divBdr>
                      <w:divsChild>
                        <w:div w:id="362022254">
                          <w:marLeft w:val="0"/>
                          <w:marRight w:val="0"/>
                          <w:marTop w:val="0"/>
                          <w:marBottom w:val="0"/>
                          <w:divBdr>
                            <w:top w:val="none" w:sz="0" w:space="0" w:color="auto"/>
                            <w:left w:val="none" w:sz="0" w:space="0" w:color="auto"/>
                            <w:bottom w:val="none" w:sz="0" w:space="0" w:color="auto"/>
                            <w:right w:val="none" w:sz="0" w:space="0" w:color="auto"/>
                          </w:divBdr>
                          <w:divsChild>
                            <w:div w:id="1218929301">
                              <w:marLeft w:val="180"/>
                              <w:marRight w:val="0"/>
                              <w:marTop w:val="0"/>
                              <w:marBottom w:val="0"/>
                              <w:divBdr>
                                <w:top w:val="none" w:sz="0" w:space="0" w:color="auto"/>
                                <w:left w:val="none" w:sz="0" w:space="0" w:color="auto"/>
                                <w:bottom w:val="none" w:sz="0" w:space="0" w:color="auto"/>
                                <w:right w:val="none" w:sz="0" w:space="0" w:color="auto"/>
                              </w:divBdr>
                              <w:divsChild>
                                <w:div w:id="6593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0639">
                      <w:marLeft w:val="0"/>
                      <w:marRight w:val="0"/>
                      <w:marTop w:val="0"/>
                      <w:marBottom w:val="0"/>
                      <w:divBdr>
                        <w:top w:val="none" w:sz="0" w:space="0" w:color="auto"/>
                        <w:left w:val="none" w:sz="0" w:space="0" w:color="auto"/>
                        <w:bottom w:val="none" w:sz="0" w:space="0" w:color="auto"/>
                        <w:right w:val="none" w:sz="0" w:space="0" w:color="auto"/>
                      </w:divBdr>
                      <w:divsChild>
                        <w:div w:id="620577673">
                          <w:marLeft w:val="0"/>
                          <w:marRight w:val="0"/>
                          <w:marTop w:val="0"/>
                          <w:marBottom w:val="0"/>
                          <w:divBdr>
                            <w:top w:val="none" w:sz="0" w:space="0" w:color="auto"/>
                            <w:left w:val="none" w:sz="0" w:space="0" w:color="auto"/>
                            <w:bottom w:val="none" w:sz="0" w:space="0" w:color="auto"/>
                            <w:right w:val="none" w:sz="0" w:space="0" w:color="auto"/>
                          </w:divBdr>
                          <w:divsChild>
                            <w:div w:id="1604994174">
                              <w:marLeft w:val="180"/>
                              <w:marRight w:val="0"/>
                              <w:marTop w:val="0"/>
                              <w:marBottom w:val="0"/>
                              <w:divBdr>
                                <w:top w:val="none" w:sz="0" w:space="0" w:color="auto"/>
                                <w:left w:val="none" w:sz="0" w:space="0" w:color="auto"/>
                                <w:bottom w:val="none" w:sz="0" w:space="0" w:color="auto"/>
                                <w:right w:val="none" w:sz="0" w:space="0" w:color="auto"/>
                              </w:divBdr>
                              <w:divsChild>
                                <w:div w:id="12591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9351">
                      <w:marLeft w:val="0"/>
                      <w:marRight w:val="0"/>
                      <w:marTop w:val="0"/>
                      <w:marBottom w:val="0"/>
                      <w:divBdr>
                        <w:top w:val="none" w:sz="0" w:space="0" w:color="auto"/>
                        <w:left w:val="none" w:sz="0" w:space="0" w:color="auto"/>
                        <w:bottom w:val="none" w:sz="0" w:space="0" w:color="auto"/>
                        <w:right w:val="none" w:sz="0" w:space="0" w:color="auto"/>
                      </w:divBdr>
                      <w:divsChild>
                        <w:div w:id="161164270">
                          <w:marLeft w:val="0"/>
                          <w:marRight w:val="0"/>
                          <w:marTop w:val="0"/>
                          <w:marBottom w:val="0"/>
                          <w:divBdr>
                            <w:top w:val="none" w:sz="0" w:space="0" w:color="auto"/>
                            <w:left w:val="none" w:sz="0" w:space="0" w:color="auto"/>
                            <w:bottom w:val="none" w:sz="0" w:space="0" w:color="auto"/>
                            <w:right w:val="none" w:sz="0" w:space="0" w:color="auto"/>
                          </w:divBdr>
                          <w:divsChild>
                            <w:div w:id="560749364">
                              <w:marLeft w:val="180"/>
                              <w:marRight w:val="0"/>
                              <w:marTop w:val="0"/>
                              <w:marBottom w:val="0"/>
                              <w:divBdr>
                                <w:top w:val="none" w:sz="0" w:space="0" w:color="auto"/>
                                <w:left w:val="none" w:sz="0" w:space="0" w:color="auto"/>
                                <w:bottom w:val="none" w:sz="0" w:space="0" w:color="auto"/>
                                <w:right w:val="none" w:sz="0" w:space="0" w:color="auto"/>
                              </w:divBdr>
                              <w:divsChild>
                                <w:div w:id="18021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60411">
                      <w:marLeft w:val="0"/>
                      <w:marRight w:val="0"/>
                      <w:marTop w:val="0"/>
                      <w:marBottom w:val="0"/>
                      <w:divBdr>
                        <w:top w:val="none" w:sz="0" w:space="0" w:color="auto"/>
                        <w:left w:val="none" w:sz="0" w:space="0" w:color="auto"/>
                        <w:bottom w:val="none" w:sz="0" w:space="0" w:color="auto"/>
                        <w:right w:val="none" w:sz="0" w:space="0" w:color="auto"/>
                      </w:divBdr>
                      <w:divsChild>
                        <w:div w:id="1392314421">
                          <w:marLeft w:val="0"/>
                          <w:marRight w:val="0"/>
                          <w:marTop w:val="0"/>
                          <w:marBottom w:val="0"/>
                          <w:divBdr>
                            <w:top w:val="none" w:sz="0" w:space="0" w:color="auto"/>
                            <w:left w:val="none" w:sz="0" w:space="0" w:color="auto"/>
                            <w:bottom w:val="none" w:sz="0" w:space="0" w:color="auto"/>
                            <w:right w:val="none" w:sz="0" w:space="0" w:color="auto"/>
                          </w:divBdr>
                          <w:divsChild>
                            <w:div w:id="1765806744">
                              <w:marLeft w:val="180"/>
                              <w:marRight w:val="0"/>
                              <w:marTop w:val="0"/>
                              <w:marBottom w:val="0"/>
                              <w:divBdr>
                                <w:top w:val="none" w:sz="0" w:space="0" w:color="auto"/>
                                <w:left w:val="none" w:sz="0" w:space="0" w:color="auto"/>
                                <w:bottom w:val="none" w:sz="0" w:space="0" w:color="auto"/>
                                <w:right w:val="none" w:sz="0" w:space="0" w:color="auto"/>
                              </w:divBdr>
                              <w:divsChild>
                                <w:div w:id="4779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579869409">
      <w:bodyDiv w:val="1"/>
      <w:marLeft w:val="0"/>
      <w:marRight w:val="0"/>
      <w:marTop w:val="0"/>
      <w:marBottom w:val="0"/>
      <w:divBdr>
        <w:top w:val="none" w:sz="0" w:space="0" w:color="auto"/>
        <w:left w:val="none" w:sz="0" w:space="0" w:color="auto"/>
        <w:bottom w:val="none" w:sz="0" w:space="0" w:color="auto"/>
        <w:right w:val="none" w:sz="0" w:space="0" w:color="auto"/>
      </w:divBdr>
      <w:divsChild>
        <w:div w:id="240221417">
          <w:marLeft w:val="0"/>
          <w:marRight w:val="0"/>
          <w:marTop w:val="0"/>
          <w:marBottom w:val="240"/>
          <w:divBdr>
            <w:top w:val="none" w:sz="0" w:space="0" w:color="auto"/>
            <w:left w:val="none" w:sz="0" w:space="0" w:color="auto"/>
            <w:bottom w:val="none" w:sz="0" w:space="0" w:color="auto"/>
            <w:right w:val="none" w:sz="0" w:space="0" w:color="auto"/>
          </w:divBdr>
          <w:divsChild>
            <w:div w:id="913471171">
              <w:marLeft w:val="0"/>
              <w:marRight w:val="0"/>
              <w:marTop w:val="0"/>
              <w:marBottom w:val="0"/>
              <w:divBdr>
                <w:top w:val="none" w:sz="0" w:space="0" w:color="auto"/>
                <w:left w:val="none" w:sz="0" w:space="0" w:color="auto"/>
                <w:bottom w:val="none" w:sz="0" w:space="0" w:color="auto"/>
                <w:right w:val="none" w:sz="0" w:space="0" w:color="auto"/>
              </w:divBdr>
              <w:divsChild>
                <w:div w:id="1586450372">
                  <w:marLeft w:val="0"/>
                  <w:marRight w:val="0"/>
                  <w:marTop w:val="0"/>
                  <w:marBottom w:val="0"/>
                  <w:divBdr>
                    <w:top w:val="none" w:sz="0" w:space="0" w:color="auto"/>
                    <w:left w:val="none" w:sz="0" w:space="0" w:color="auto"/>
                    <w:bottom w:val="none" w:sz="0" w:space="0" w:color="auto"/>
                    <w:right w:val="none" w:sz="0" w:space="0" w:color="auto"/>
                  </w:divBdr>
                  <w:divsChild>
                    <w:div w:id="6401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5995">
              <w:marLeft w:val="0"/>
              <w:marRight w:val="0"/>
              <w:marTop w:val="0"/>
              <w:marBottom w:val="0"/>
              <w:divBdr>
                <w:top w:val="none" w:sz="0" w:space="0" w:color="auto"/>
                <w:left w:val="none" w:sz="0" w:space="0" w:color="auto"/>
                <w:bottom w:val="none" w:sz="0" w:space="0" w:color="auto"/>
                <w:right w:val="none" w:sz="0" w:space="0" w:color="auto"/>
              </w:divBdr>
            </w:div>
          </w:divsChild>
        </w:div>
        <w:div w:id="239172394">
          <w:marLeft w:val="0"/>
          <w:marRight w:val="0"/>
          <w:marTop w:val="0"/>
          <w:marBottom w:val="0"/>
          <w:divBdr>
            <w:top w:val="none" w:sz="0" w:space="0" w:color="auto"/>
            <w:left w:val="none" w:sz="0" w:space="0" w:color="auto"/>
            <w:bottom w:val="none" w:sz="0" w:space="0" w:color="auto"/>
            <w:right w:val="none" w:sz="0" w:space="0" w:color="auto"/>
          </w:divBdr>
          <w:divsChild>
            <w:div w:id="1801534285">
              <w:marLeft w:val="0"/>
              <w:marRight w:val="0"/>
              <w:marTop w:val="0"/>
              <w:marBottom w:val="0"/>
              <w:divBdr>
                <w:top w:val="none" w:sz="0" w:space="0" w:color="auto"/>
                <w:left w:val="none" w:sz="0" w:space="0" w:color="auto"/>
                <w:bottom w:val="none" w:sz="0" w:space="0" w:color="auto"/>
                <w:right w:val="none" w:sz="0" w:space="0" w:color="auto"/>
              </w:divBdr>
              <w:divsChild>
                <w:div w:id="763843970">
                  <w:marLeft w:val="0"/>
                  <w:marRight w:val="0"/>
                  <w:marTop w:val="180"/>
                  <w:marBottom w:val="180"/>
                  <w:divBdr>
                    <w:top w:val="none" w:sz="0" w:space="0" w:color="auto"/>
                    <w:left w:val="none" w:sz="0" w:space="0" w:color="auto"/>
                    <w:bottom w:val="none" w:sz="0" w:space="0" w:color="auto"/>
                    <w:right w:val="none" w:sz="0" w:space="0" w:color="auto"/>
                  </w:divBdr>
                  <w:divsChild>
                    <w:div w:id="2068455809">
                      <w:marLeft w:val="0"/>
                      <w:marRight w:val="0"/>
                      <w:marTop w:val="0"/>
                      <w:marBottom w:val="0"/>
                      <w:divBdr>
                        <w:top w:val="none" w:sz="0" w:space="0" w:color="auto"/>
                        <w:left w:val="none" w:sz="0" w:space="0" w:color="auto"/>
                        <w:bottom w:val="none" w:sz="0" w:space="0" w:color="auto"/>
                        <w:right w:val="none" w:sz="0" w:space="0" w:color="auto"/>
                      </w:divBdr>
                      <w:divsChild>
                        <w:div w:id="2088533498">
                          <w:marLeft w:val="0"/>
                          <w:marRight w:val="0"/>
                          <w:marTop w:val="0"/>
                          <w:marBottom w:val="0"/>
                          <w:divBdr>
                            <w:top w:val="none" w:sz="0" w:space="0" w:color="auto"/>
                            <w:left w:val="none" w:sz="0" w:space="0" w:color="auto"/>
                            <w:bottom w:val="none" w:sz="0" w:space="0" w:color="auto"/>
                            <w:right w:val="none" w:sz="0" w:space="0" w:color="auto"/>
                          </w:divBdr>
                          <w:divsChild>
                            <w:div w:id="1242182539">
                              <w:marLeft w:val="180"/>
                              <w:marRight w:val="0"/>
                              <w:marTop w:val="0"/>
                              <w:marBottom w:val="0"/>
                              <w:divBdr>
                                <w:top w:val="none" w:sz="0" w:space="0" w:color="auto"/>
                                <w:left w:val="none" w:sz="0" w:space="0" w:color="auto"/>
                                <w:bottom w:val="none" w:sz="0" w:space="0" w:color="auto"/>
                                <w:right w:val="none" w:sz="0" w:space="0" w:color="auto"/>
                              </w:divBdr>
                              <w:divsChild>
                                <w:div w:id="8179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0634">
                      <w:marLeft w:val="0"/>
                      <w:marRight w:val="0"/>
                      <w:marTop w:val="0"/>
                      <w:marBottom w:val="0"/>
                      <w:divBdr>
                        <w:top w:val="none" w:sz="0" w:space="0" w:color="auto"/>
                        <w:left w:val="none" w:sz="0" w:space="0" w:color="auto"/>
                        <w:bottom w:val="none" w:sz="0" w:space="0" w:color="auto"/>
                        <w:right w:val="none" w:sz="0" w:space="0" w:color="auto"/>
                      </w:divBdr>
                      <w:divsChild>
                        <w:div w:id="1547376081">
                          <w:marLeft w:val="0"/>
                          <w:marRight w:val="0"/>
                          <w:marTop w:val="0"/>
                          <w:marBottom w:val="0"/>
                          <w:divBdr>
                            <w:top w:val="none" w:sz="0" w:space="0" w:color="auto"/>
                            <w:left w:val="none" w:sz="0" w:space="0" w:color="auto"/>
                            <w:bottom w:val="none" w:sz="0" w:space="0" w:color="auto"/>
                            <w:right w:val="none" w:sz="0" w:space="0" w:color="auto"/>
                          </w:divBdr>
                          <w:divsChild>
                            <w:div w:id="1431243706">
                              <w:marLeft w:val="180"/>
                              <w:marRight w:val="0"/>
                              <w:marTop w:val="0"/>
                              <w:marBottom w:val="0"/>
                              <w:divBdr>
                                <w:top w:val="none" w:sz="0" w:space="0" w:color="auto"/>
                                <w:left w:val="none" w:sz="0" w:space="0" w:color="auto"/>
                                <w:bottom w:val="none" w:sz="0" w:space="0" w:color="auto"/>
                                <w:right w:val="none" w:sz="0" w:space="0" w:color="auto"/>
                              </w:divBdr>
                              <w:divsChild>
                                <w:div w:id="15226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63565">
                      <w:marLeft w:val="0"/>
                      <w:marRight w:val="0"/>
                      <w:marTop w:val="0"/>
                      <w:marBottom w:val="0"/>
                      <w:divBdr>
                        <w:top w:val="none" w:sz="0" w:space="0" w:color="auto"/>
                        <w:left w:val="none" w:sz="0" w:space="0" w:color="auto"/>
                        <w:bottom w:val="none" w:sz="0" w:space="0" w:color="auto"/>
                        <w:right w:val="none" w:sz="0" w:space="0" w:color="auto"/>
                      </w:divBdr>
                      <w:divsChild>
                        <w:div w:id="276447018">
                          <w:marLeft w:val="0"/>
                          <w:marRight w:val="0"/>
                          <w:marTop w:val="0"/>
                          <w:marBottom w:val="0"/>
                          <w:divBdr>
                            <w:top w:val="none" w:sz="0" w:space="0" w:color="auto"/>
                            <w:left w:val="none" w:sz="0" w:space="0" w:color="auto"/>
                            <w:bottom w:val="none" w:sz="0" w:space="0" w:color="auto"/>
                            <w:right w:val="none" w:sz="0" w:space="0" w:color="auto"/>
                          </w:divBdr>
                          <w:divsChild>
                            <w:div w:id="1371419448">
                              <w:marLeft w:val="180"/>
                              <w:marRight w:val="0"/>
                              <w:marTop w:val="0"/>
                              <w:marBottom w:val="0"/>
                              <w:divBdr>
                                <w:top w:val="none" w:sz="0" w:space="0" w:color="auto"/>
                                <w:left w:val="none" w:sz="0" w:space="0" w:color="auto"/>
                                <w:bottom w:val="none" w:sz="0" w:space="0" w:color="auto"/>
                                <w:right w:val="none" w:sz="0" w:space="0" w:color="auto"/>
                              </w:divBdr>
                              <w:divsChild>
                                <w:div w:id="12313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70496">
                      <w:marLeft w:val="0"/>
                      <w:marRight w:val="0"/>
                      <w:marTop w:val="0"/>
                      <w:marBottom w:val="0"/>
                      <w:divBdr>
                        <w:top w:val="none" w:sz="0" w:space="0" w:color="auto"/>
                        <w:left w:val="none" w:sz="0" w:space="0" w:color="auto"/>
                        <w:bottom w:val="none" w:sz="0" w:space="0" w:color="auto"/>
                        <w:right w:val="none" w:sz="0" w:space="0" w:color="auto"/>
                      </w:divBdr>
                      <w:divsChild>
                        <w:div w:id="663439490">
                          <w:marLeft w:val="0"/>
                          <w:marRight w:val="0"/>
                          <w:marTop w:val="0"/>
                          <w:marBottom w:val="0"/>
                          <w:divBdr>
                            <w:top w:val="none" w:sz="0" w:space="0" w:color="auto"/>
                            <w:left w:val="none" w:sz="0" w:space="0" w:color="auto"/>
                            <w:bottom w:val="none" w:sz="0" w:space="0" w:color="auto"/>
                            <w:right w:val="none" w:sz="0" w:space="0" w:color="auto"/>
                          </w:divBdr>
                          <w:divsChild>
                            <w:div w:id="129053260">
                              <w:marLeft w:val="180"/>
                              <w:marRight w:val="0"/>
                              <w:marTop w:val="0"/>
                              <w:marBottom w:val="0"/>
                              <w:divBdr>
                                <w:top w:val="none" w:sz="0" w:space="0" w:color="auto"/>
                                <w:left w:val="none" w:sz="0" w:space="0" w:color="auto"/>
                                <w:bottom w:val="none" w:sz="0" w:space="0" w:color="auto"/>
                                <w:right w:val="none" w:sz="0" w:space="0" w:color="auto"/>
                              </w:divBdr>
                              <w:divsChild>
                                <w:div w:id="15278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92800705">
      <w:bodyDiv w:val="1"/>
      <w:marLeft w:val="0"/>
      <w:marRight w:val="0"/>
      <w:marTop w:val="0"/>
      <w:marBottom w:val="0"/>
      <w:divBdr>
        <w:top w:val="none" w:sz="0" w:space="0" w:color="auto"/>
        <w:left w:val="none" w:sz="0" w:space="0" w:color="auto"/>
        <w:bottom w:val="none" w:sz="0" w:space="0" w:color="auto"/>
        <w:right w:val="none" w:sz="0" w:space="0" w:color="auto"/>
      </w:divBdr>
      <w:divsChild>
        <w:div w:id="240870253">
          <w:marLeft w:val="0"/>
          <w:marRight w:val="0"/>
          <w:marTop w:val="0"/>
          <w:marBottom w:val="240"/>
          <w:divBdr>
            <w:top w:val="none" w:sz="0" w:space="0" w:color="auto"/>
            <w:left w:val="none" w:sz="0" w:space="0" w:color="auto"/>
            <w:bottom w:val="none" w:sz="0" w:space="0" w:color="auto"/>
            <w:right w:val="none" w:sz="0" w:space="0" w:color="auto"/>
          </w:divBdr>
          <w:divsChild>
            <w:div w:id="1882091292">
              <w:marLeft w:val="0"/>
              <w:marRight w:val="0"/>
              <w:marTop w:val="0"/>
              <w:marBottom w:val="0"/>
              <w:divBdr>
                <w:top w:val="none" w:sz="0" w:space="0" w:color="auto"/>
                <w:left w:val="none" w:sz="0" w:space="0" w:color="auto"/>
                <w:bottom w:val="none" w:sz="0" w:space="0" w:color="auto"/>
                <w:right w:val="none" w:sz="0" w:space="0" w:color="auto"/>
              </w:divBdr>
              <w:divsChild>
                <w:div w:id="109590742">
                  <w:marLeft w:val="0"/>
                  <w:marRight w:val="0"/>
                  <w:marTop w:val="0"/>
                  <w:marBottom w:val="0"/>
                  <w:divBdr>
                    <w:top w:val="none" w:sz="0" w:space="0" w:color="auto"/>
                    <w:left w:val="none" w:sz="0" w:space="0" w:color="auto"/>
                    <w:bottom w:val="none" w:sz="0" w:space="0" w:color="auto"/>
                    <w:right w:val="none" w:sz="0" w:space="0" w:color="auto"/>
                  </w:divBdr>
                  <w:divsChild>
                    <w:div w:id="11131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6466">
              <w:marLeft w:val="0"/>
              <w:marRight w:val="0"/>
              <w:marTop w:val="0"/>
              <w:marBottom w:val="0"/>
              <w:divBdr>
                <w:top w:val="none" w:sz="0" w:space="0" w:color="auto"/>
                <w:left w:val="none" w:sz="0" w:space="0" w:color="auto"/>
                <w:bottom w:val="none" w:sz="0" w:space="0" w:color="auto"/>
                <w:right w:val="none" w:sz="0" w:space="0" w:color="auto"/>
              </w:divBdr>
            </w:div>
          </w:divsChild>
        </w:div>
        <w:div w:id="963774736">
          <w:marLeft w:val="0"/>
          <w:marRight w:val="0"/>
          <w:marTop w:val="0"/>
          <w:marBottom w:val="0"/>
          <w:divBdr>
            <w:top w:val="none" w:sz="0" w:space="0" w:color="auto"/>
            <w:left w:val="none" w:sz="0" w:space="0" w:color="auto"/>
            <w:bottom w:val="none" w:sz="0" w:space="0" w:color="auto"/>
            <w:right w:val="none" w:sz="0" w:space="0" w:color="auto"/>
          </w:divBdr>
          <w:divsChild>
            <w:div w:id="1112359892">
              <w:marLeft w:val="0"/>
              <w:marRight w:val="0"/>
              <w:marTop w:val="0"/>
              <w:marBottom w:val="0"/>
              <w:divBdr>
                <w:top w:val="none" w:sz="0" w:space="0" w:color="auto"/>
                <w:left w:val="none" w:sz="0" w:space="0" w:color="auto"/>
                <w:bottom w:val="none" w:sz="0" w:space="0" w:color="auto"/>
                <w:right w:val="none" w:sz="0" w:space="0" w:color="auto"/>
              </w:divBdr>
              <w:divsChild>
                <w:div w:id="848720325">
                  <w:marLeft w:val="0"/>
                  <w:marRight w:val="0"/>
                  <w:marTop w:val="180"/>
                  <w:marBottom w:val="180"/>
                  <w:divBdr>
                    <w:top w:val="none" w:sz="0" w:space="0" w:color="auto"/>
                    <w:left w:val="none" w:sz="0" w:space="0" w:color="auto"/>
                    <w:bottom w:val="none" w:sz="0" w:space="0" w:color="auto"/>
                    <w:right w:val="none" w:sz="0" w:space="0" w:color="auto"/>
                  </w:divBdr>
                  <w:divsChild>
                    <w:div w:id="71784171">
                      <w:marLeft w:val="0"/>
                      <w:marRight w:val="0"/>
                      <w:marTop w:val="0"/>
                      <w:marBottom w:val="0"/>
                      <w:divBdr>
                        <w:top w:val="none" w:sz="0" w:space="0" w:color="auto"/>
                        <w:left w:val="none" w:sz="0" w:space="0" w:color="auto"/>
                        <w:bottom w:val="none" w:sz="0" w:space="0" w:color="auto"/>
                        <w:right w:val="none" w:sz="0" w:space="0" w:color="auto"/>
                      </w:divBdr>
                      <w:divsChild>
                        <w:div w:id="783768069">
                          <w:marLeft w:val="0"/>
                          <w:marRight w:val="0"/>
                          <w:marTop w:val="0"/>
                          <w:marBottom w:val="0"/>
                          <w:divBdr>
                            <w:top w:val="none" w:sz="0" w:space="0" w:color="auto"/>
                            <w:left w:val="none" w:sz="0" w:space="0" w:color="auto"/>
                            <w:bottom w:val="none" w:sz="0" w:space="0" w:color="auto"/>
                            <w:right w:val="none" w:sz="0" w:space="0" w:color="auto"/>
                          </w:divBdr>
                          <w:divsChild>
                            <w:div w:id="2066105974">
                              <w:marLeft w:val="180"/>
                              <w:marRight w:val="0"/>
                              <w:marTop w:val="0"/>
                              <w:marBottom w:val="0"/>
                              <w:divBdr>
                                <w:top w:val="none" w:sz="0" w:space="0" w:color="auto"/>
                                <w:left w:val="none" w:sz="0" w:space="0" w:color="auto"/>
                                <w:bottom w:val="none" w:sz="0" w:space="0" w:color="auto"/>
                                <w:right w:val="none" w:sz="0" w:space="0" w:color="auto"/>
                              </w:divBdr>
                              <w:divsChild>
                                <w:div w:id="16937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41733">
                      <w:marLeft w:val="0"/>
                      <w:marRight w:val="0"/>
                      <w:marTop w:val="0"/>
                      <w:marBottom w:val="0"/>
                      <w:divBdr>
                        <w:top w:val="none" w:sz="0" w:space="0" w:color="auto"/>
                        <w:left w:val="none" w:sz="0" w:space="0" w:color="auto"/>
                        <w:bottom w:val="none" w:sz="0" w:space="0" w:color="auto"/>
                        <w:right w:val="none" w:sz="0" w:space="0" w:color="auto"/>
                      </w:divBdr>
                      <w:divsChild>
                        <w:div w:id="484396486">
                          <w:marLeft w:val="0"/>
                          <w:marRight w:val="0"/>
                          <w:marTop w:val="0"/>
                          <w:marBottom w:val="0"/>
                          <w:divBdr>
                            <w:top w:val="none" w:sz="0" w:space="0" w:color="auto"/>
                            <w:left w:val="none" w:sz="0" w:space="0" w:color="auto"/>
                            <w:bottom w:val="none" w:sz="0" w:space="0" w:color="auto"/>
                            <w:right w:val="none" w:sz="0" w:space="0" w:color="auto"/>
                          </w:divBdr>
                          <w:divsChild>
                            <w:div w:id="886842381">
                              <w:marLeft w:val="180"/>
                              <w:marRight w:val="0"/>
                              <w:marTop w:val="0"/>
                              <w:marBottom w:val="0"/>
                              <w:divBdr>
                                <w:top w:val="none" w:sz="0" w:space="0" w:color="auto"/>
                                <w:left w:val="none" w:sz="0" w:space="0" w:color="auto"/>
                                <w:bottom w:val="none" w:sz="0" w:space="0" w:color="auto"/>
                                <w:right w:val="none" w:sz="0" w:space="0" w:color="auto"/>
                              </w:divBdr>
                              <w:divsChild>
                                <w:div w:id="4064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2591">
                      <w:marLeft w:val="0"/>
                      <w:marRight w:val="0"/>
                      <w:marTop w:val="0"/>
                      <w:marBottom w:val="0"/>
                      <w:divBdr>
                        <w:top w:val="none" w:sz="0" w:space="0" w:color="auto"/>
                        <w:left w:val="none" w:sz="0" w:space="0" w:color="auto"/>
                        <w:bottom w:val="none" w:sz="0" w:space="0" w:color="auto"/>
                        <w:right w:val="none" w:sz="0" w:space="0" w:color="auto"/>
                      </w:divBdr>
                      <w:divsChild>
                        <w:div w:id="1364281394">
                          <w:marLeft w:val="0"/>
                          <w:marRight w:val="0"/>
                          <w:marTop w:val="0"/>
                          <w:marBottom w:val="0"/>
                          <w:divBdr>
                            <w:top w:val="none" w:sz="0" w:space="0" w:color="auto"/>
                            <w:left w:val="none" w:sz="0" w:space="0" w:color="auto"/>
                            <w:bottom w:val="none" w:sz="0" w:space="0" w:color="auto"/>
                            <w:right w:val="none" w:sz="0" w:space="0" w:color="auto"/>
                          </w:divBdr>
                          <w:divsChild>
                            <w:div w:id="471022618">
                              <w:marLeft w:val="180"/>
                              <w:marRight w:val="0"/>
                              <w:marTop w:val="0"/>
                              <w:marBottom w:val="0"/>
                              <w:divBdr>
                                <w:top w:val="none" w:sz="0" w:space="0" w:color="auto"/>
                                <w:left w:val="none" w:sz="0" w:space="0" w:color="auto"/>
                                <w:bottom w:val="none" w:sz="0" w:space="0" w:color="auto"/>
                                <w:right w:val="none" w:sz="0" w:space="0" w:color="auto"/>
                              </w:divBdr>
                              <w:divsChild>
                                <w:div w:id="9341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996">
                      <w:marLeft w:val="0"/>
                      <w:marRight w:val="0"/>
                      <w:marTop w:val="0"/>
                      <w:marBottom w:val="0"/>
                      <w:divBdr>
                        <w:top w:val="none" w:sz="0" w:space="0" w:color="auto"/>
                        <w:left w:val="none" w:sz="0" w:space="0" w:color="auto"/>
                        <w:bottom w:val="none" w:sz="0" w:space="0" w:color="auto"/>
                        <w:right w:val="none" w:sz="0" w:space="0" w:color="auto"/>
                      </w:divBdr>
                      <w:divsChild>
                        <w:div w:id="38865102">
                          <w:marLeft w:val="0"/>
                          <w:marRight w:val="0"/>
                          <w:marTop w:val="0"/>
                          <w:marBottom w:val="0"/>
                          <w:divBdr>
                            <w:top w:val="none" w:sz="0" w:space="0" w:color="auto"/>
                            <w:left w:val="none" w:sz="0" w:space="0" w:color="auto"/>
                            <w:bottom w:val="none" w:sz="0" w:space="0" w:color="auto"/>
                            <w:right w:val="none" w:sz="0" w:space="0" w:color="auto"/>
                          </w:divBdr>
                          <w:divsChild>
                            <w:div w:id="1306885285">
                              <w:marLeft w:val="180"/>
                              <w:marRight w:val="0"/>
                              <w:marTop w:val="0"/>
                              <w:marBottom w:val="0"/>
                              <w:divBdr>
                                <w:top w:val="none" w:sz="0" w:space="0" w:color="auto"/>
                                <w:left w:val="none" w:sz="0" w:space="0" w:color="auto"/>
                                <w:bottom w:val="none" w:sz="0" w:space="0" w:color="auto"/>
                                <w:right w:val="none" w:sz="0" w:space="0" w:color="auto"/>
                              </w:divBdr>
                              <w:divsChild>
                                <w:div w:id="5232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349105">
      <w:bodyDiv w:val="1"/>
      <w:marLeft w:val="0"/>
      <w:marRight w:val="0"/>
      <w:marTop w:val="0"/>
      <w:marBottom w:val="0"/>
      <w:divBdr>
        <w:top w:val="none" w:sz="0" w:space="0" w:color="auto"/>
        <w:left w:val="none" w:sz="0" w:space="0" w:color="auto"/>
        <w:bottom w:val="none" w:sz="0" w:space="0" w:color="auto"/>
        <w:right w:val="none" w:sz="0" w:space="0" w:color="auto"/>
      </w:divBdr>
    </w:div>
    <w:div w:id="699934083">
      <w:bodyDiv w:val="1"/>
      <w:marLeft w:val="0"/>
      <w:marRight w:val="0"/>
      <w:marTop w:val="0"/>
      <w:marBottom w:val="0"/>
      <w:divBdr>
        <w:top w:val="none" w:sz="0" w:space="0" w:color="auto"/>
        <w:left w:val="none" w:sz="0" w:space="0" w:color="auto"/>
        <w:bottom w:val="none" w:sz="0" w:space="0" w:color="auto"/>
        <w:right w:val="none" w:sz="0" w:space="0" w:color="auto"/>
      </w:divBdr>
    </w:div>
    <w:div w:id="713773483">
      <w:bodyDiv w:val="1"/>
      <w:marLeft w:val="0"/>
      <w:marRight w:val="0"/>
      <w:marTop w:val="0"/>
      <w:marBottom w:val="0"/>
      <w:divBdr>
        <w:top w:val="none" w:sz="0" w:space="0" w:color="auto"/>
        <w:left w:val="none" w:sz="0" w:space="0" w:color="auto"/>
        <w:bottom w:val="none" w:sz="0" w:space="0" w:color="auto"/>
        <w:right w:val="none" w:sz="0" w:space="0" w:color="auto"/>
      </w:divBdr>
      <w:divsChild>
        <w:div w:id="348678704">
          <w:marLeft w:val="0"/>
          <w:marRight w:val="0"/>
          <w:marTop w:val="0"/>
          <w:marBottom w:val="240"/>
          <w:divBdr>
            <w:top w:val="none" w:sz="0" w:space="0" w:color="auto"/>
            <w:left w:val="none" w:sz="0" w:space="0" w:color="auto"/>
            <w:bottom w:val="none" w:sz="0" w:space="0" w:color="auto"/>
            <w:right w:val="none" w:sz="0" w:space="0" w:color="auto"/>
          </w:divBdr>
          <w:divsChild>
            <w:div w:id="1542092478">
              <w:marLeft w:val="0"/>
              <w:marRight w:val="0"/>
              <w:marTop w:val="0"/>
              <w:marBottom w:val="0"/>
              <w:divBdr>
                <w:top w:val="none" w:sz="0" w:space="0" w:color="auto"/>
                <w:left w:val="none" w:sz="0" w:space="0" w:color="auto"/>
                <w:bottom w:val="none" w:sz="0" w:space="0" w:color="auto"/>
                <w:right w:val="none" w:sz="0" w:space="0" w:color="auto"/>
              </w:divBdr>
              <w:divsChild>
                <w:div w:id="1272201226">
                  <w:marLeft w:val="0"/>
                  <w:marRight w:val="0"/>
                  <w:marTop w:val="0"/>
                  <w:marBottom w:val="0"/>
                  <w:divBdr>
                    <w:top w:val="none" w:sz="0" w:space="0" w:color="auto"/>
                    <w:left w:val="none" w:sz="0" w:space="0" w:color="auto"/>
                    <w:bottom w:val="none" w:sz="0" w:space="0" w:color="auto"/>
                    <w:right w:val="none" w:sz="0" w:space="0" w:color="auto"/>
                  </w:divBdr>
                  <w:divsChild>
                    <w:div w:id="7709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48">
              <w:marLeft w:val="0"/>
              <w:marRight w:val="0"/>
              <w:marTop w:val="0"/>
              <w:marBottom w:val="0"/>
              <w:divBdr>
                <w:top w:val="none" w:sz="0" w:space="0" w:color="auto"/>
                <w:left w:val="none" w:sz="0" w:space="0" w:color="auto"/>
                <w:bottom w:val="none" w:sz="0" w:space="0" w:color="auto"/>
                <w:right w:val="none" w:sz="0" w:space="0" w:color="auto"/>
              </w:divBdr>
            </w:div>
          </w:divsChild>
        </w:div>
        <w:div w:id="907154655">
          <w:marLeft w:val="0"/>
          <w:marRight w:val="0"/>
          <w:marTop w:val="0"/>
          <w:marBottom w:val="0"/>
          <w:divBdr>
            <w:top w:val="none" w:sz="0" w:space="0" w:color="auto"/>
            <w:left w:val="none" w:sz="0" w:space="0" w:color="auto"/>
            <w:bottom w:val="none" w:sz="0" w:space="0" w:color="auto"/>
            <w:right w:val="none" w:sz="0" w:space="0" w:color="auto"/>
          </w:divBdr>
          <w:divsChild>
            <w:div w:id="1015571448">
              <w:marLeft w:val="0"/>
              <w:marRight w:val="0"/>
              <w:marTop w:val="0"/>
              <w:marBottom w:val="0"/>
              <w:divBdr>
                <w:top w:val="none" w:sz="0" w:space="0" w:color="auto"/>
                <w:left w:val="none" w:sz="0" w:space="0" w:color="auto"/>
                <w:bottom w:val="none" w:sz="0" w:space="0" w:color="auto"/>
                <w:right w:val="none" w:sz="0" w:space="0" w:color="auto"/>
              </w:divBdr>
              <w:divsChild>
                <w:div w:id="1988246927">
                  <w:marLeft w:val="0"/>
                  <w:marRight w:val="0"/>
                  <w:marTop w:val="180"/>
                  <w:marBottom w:val="180"/>
                  <w:divBdr>
                    <w:top w:val="none" w:sz="0" w:space="0" w:color="auto"/>
                    <w:left w:val="none" w:sz="0" w:space="0" w:color="auto"/>
                    <w:bottom w:val="none" w:sz="0" w:space="0" w:color="auto"/>
                    <w:right w:val="none" w:sz="0" w:space="0" w:color="auto"/>
                  </w:divBdr>
                  <w:divsChild>
                    <w:div w:id="1309435682">
                      <w:marLeft w:val="0"/>
                      <w:marRight w:val="0"/>
                      <w:marTop w:val="0"/>
                      <w:marBottom w:val="0"/>
                      <w:divBdr>
                        <w:top w:val="none" w:sz="0" w:space="0" w:color="auto"/>
                        <w:left w:val="none" w:sz="0" w:space="0" w:color="auto"/>
                        <w:bottom w:val="none" w:sz="0" w:space="0" w:color="auto"/>
                        <w:right w:val="none" w:sz="0" w:space="0" w:color="auto"/>
                      </w:divBdr>
                      <w:divsChild>
                        <w:div w:id="1340156406">
                          <w:marLeft w:val="0"/>
                          <w:marRight w:val="0"/>
                          <w:marTop w:val="0"/>
                          <w:marBottom w:val="0"/>
                          <w:divBdr>
                            <w:top w:val="none" w:sz="0" w:space="0" w:color="auto"/>
                            <w:left w:val="none" w:sz="0" w:space="0" w:color="auto"/>
                            <w:bottom w:val="none" w:sz="0" w:space="0" w:color="auto"/>
                            <w:right w:val="none" w:sz="0" w:space="0" w:color="auto"/>
                          </w:divBdr>
                          <w:divsChild>
                            <w:div w:id="1816297433">
                              <w:marLeft w:val="180"/>
                              <w:marRight w:val="0"/>
                              <w:marTop w:val="0"/>
                              <w:marBottom w:val="0"/>
                              <w:divBdr>
                                <w:top w:val="none" w:sz="0" w:space="0" w:color="auto"/>
                                <w:left w:val="none" w:sz="0" w:space="0" w:color="auto"/>
                                <w:bottom w:val="none" w:sz="0" w:space="0" w:color="auto"/>
                                <w:right w:val="none" w:sz="0" w:space="0" w:color="auto"/>
                              </w:divBdr>
                              <w:divsChild>
                                <w:div w:id="15097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4011">
                      <w:marLeft w:val="0"/>
                      <w:marRight w:val="0"/>
                      <w:marTop w:val="0"/>
                      <w:marBottom w:val="0"/>
                      <w:divBdr>
                        <w:top w:val="none" w:sz="0" w:space="0" w:color="auto"/>
                        <w:left w:val="none" w:sz="0" w:space="0" w:color="auto"/>
                        <w:bottom w:val="none" w:sz="0" w:space="0" w:color="auto"/>
                        <w:right w:val="none" w:sz="0" w:space="0" w:color="auto"/>
                      </w:divBdr>
                      <w:divsChild>
                        <w:div w:id="2070492094">
                          <w:marLeft w:val="0"/>
                          <w:marRight w:val="0"/>
                          <w:marTop w:val="0"/>
                          <w:marBottom w:val="0"/>
                          <w:divBdr>
                            <w:top w:val="none" w:sz="0" w:space="0" w:color="auto"/>
                            <w:left w:val="none" w:sz="0" w:space="0" w:color="auto"/>
                            <w:bottom w:val="none" w:sz="0" w:space="0" w:color="auto"/>
                            <w:right w:val="none" w:sz="0" w:space="0" w:color="auto"/>
                          </w:divBdr>
                          <w:divsChild>
                            <w:div w:id="640383128">
                              <w:marLeft w:val="180"/>
                              <w:marRight w:val="0"/>
                              <w:marTop w:val="0"/>
                              <w:marBottom w:val="0"/>
                              <w:divBdr>
                                <w:top w:val="none" w:sz="0" w:space="0" w:color="auto"/>
                                <w:left w:val="none" w:sz="0" w:space="0" w:color="auto"/>
                                <w:bottom w:val="none" w:sz="0" w:space="0" w:color="auto"/>
                                <w:right w:val="none" w:sz="0" w:space="0" w:color="auto"/>
                              </w:divBdr>
                              <w:divsChild>
                                <w:div w:id="9297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5413">
                      <w:marLeft w:val="0"/>
                      <w:marRight w:val="0"/>
                      <w:marTop w:val="0"/>
                      <w:marBottom w:val="0"/>
                      <w:divBdr>
                        <w:top w:val="none" w:sz="0" w:space="0" w:color="auto"/>
                        <w:left w:val="none" w:sz="0" w:space="0" w:color="auto"/>
                        <w:bottom w:val="none" w:sz="0" w:space="0" w:color="auto"/>
                        <w:right w:val="none" w:sz="0" w:space="0" w:color="auto"/>
                      </w:divBdr>
                      <w:divsChild>
                        <w:div w:id="1198932609">
                          <w:marLeft w:val="0"/>
                          <w:marRight w:val="0"/>
                          <w:marTop w:val="0"/>
                          <w:marBottom w:val="0"/>
                          <w:divBdr>
                            <w:top w:val="none" w:sz="0" w:space="0" w:color="auto"/>
                            <w:left w:val="none" w:sz="0" w:space="0" w:color="auto"/>
                            <w:bottom w:val="none" w:sz="0" w:space="0" w:color="auto"/>
                            <w:right w:val="none" w:sz="0" w:space="0" w:color="auto"/>
                          </w:divBdr>
                          <w:divsChild>
                            <w:div w:id="1883902609">
                              <w:marLeft w:val="180"/>
                              <w:marRight w:val="0"/>
                              <w:marTop w:val="0"/>
                              <w:marBottom w:val="0"/>
                              <w:divBdr>
                                <w:top w:val="none" w:sz="0" w:space="0" w:color="auto"/>
                                <w:left w:val="none" w:sz="0" w:space="0" w:color="auto"/>
                                <w:bottom w:val="none" w:sz="0" w:space="0" w:color="auto"/>
                                <w:right w:val="none" w:sz="0" w:space="0" w:color="auto"/>
                              </w:divBdr>
                              <w:divsChild>
                                <w:div w:id="18371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6178">
                      <w:marLeft w:val="0"/>
                      <w:marRight w:val="0"/>
                      <w:marTop w:val="0"/>
                      <w:marBottom w:val="0"/>
                      <w:divBdr>
                        <w:top w:val="none" w:sz="0" w:space="0" w:color="auto"/>
                        <w:left w:val="none" w:sz="0" w:space="0" w:color="auto"/>
                        <w:bottom w:val="none" w:sz="0" w:space="0" w:color="auto"/>
                        <w:right w:val="none" w:sz="0" w:space="0" w:color="auto"/>
                      </w:divBdr>
                      <w:divsChild>
                        <w:div w:id="1770541001">
                          <w:marLeft w:val="0"/>
                          <w:marRight w:val="0"/>
                          <w:marTop w:val="0"/>
                          <w:marBottom w:val="0"/>
                          <w:divBdr>
                            <w:top w:val="none" w:sz="0" w:space="0" w:color="auto"/>
                            <w:left w:val="none" w:sz="0" w:space="0" w:color="auto"/>
                            <w:bottom w:val="none" w:sz="0" w:space="0" w:color="auto"/>
                            <w:right w:val="none" w:sz="0" w:space="0" w:color="auto"/>
                          </w:divBdr>
                          <w:divsChild>
                            <w:div w:id="1421177390">
                              <w:marLeft w:val="180"/>
                              <w:marRight w:val="0"/>
                              <w:marTop w:val="0"/>
                              <w:marBottom w:val="0"/>
                              <w:divBdr>
                                <w:top w:val="none" w:sz="0" w:space="0" w:color="auto"/>
                                <w:left w:val="none" w:sz="0" w:space="0" w:color="auto"/>
                                <w:bottom w:val="none" w:sz="0" w:space="0" w:color="auto"/>
                                <w:right w:val="none" w:sz="0" w:space="0" w:color="auto"/>
                              </w:divBdr>
                              <w:divsChild>
                                <w:div w:id="14857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84754379">
      <w:bodyDiv w:val="1"/>
      <w:marLeft w:val="0"/>
      <w:marRight w:val="0"/>
      <w:marTop w:val="0"/>
      <w:marBottom w:val="0"/>
      <w:divBdr>
        <w:top w:val="none" w:sz="0" w:space="0" w:color="auto"/>
        <w:left w:val="none" w:sz="0" w:space="0" w:color="auto"/>
        <w:bottom w:val="none" w:sz="0" w:space="0" w:color="auto"/>
        <w:right w:val="none" w:sz="0" w:space="0" w:color="auto"/>
      </w:divBdr>
      <w:divsChild>
        <w:div w:id="1860972877">
          <w:marLeft w:val="0"/>
          <w:marRight w:val="0"/>
          <w:marTop w:val="0"/>
          <w:marBottom w:val="0"/>
          <w:divBdr>
            <w:top w:val="none" w:sz="0" w:space="0" w:color="auto"/>
            <w:left w:val="none" w:sz="0" w:space="0" w:color="auto"/>
            <w:bottom w:val="none" w:sz="0" w:space="0" w:color="auto"/>
            <w:right w:val="none" w:sz="0" w:space="0" w:color="auto"/>
          </w:divBdr>
        </w:div>
        <w:div w:id="1891964290">
          <w:marLeft w:val="0"/>
          <w:marRight w:val="0"/>
          <w:marTop w:val="0"/>
          <w:marBottom w:val="0"/>
          <w:divBdr>
            <w:top w:val="none" w:sz="0" w:space="0" w:color="auto"/>
            <w:left w:val="none" w:sz="0" w:space="0" w:color="auto"/>
            <w:bottom w:val="none" w:sz="0" w:space="0" w:color="auto"/>
            <w:right w:val="none" w:sz="0" w:space="0" w:color="auto"/>
          </w:divBdr>
        </w:div>
        <w:div w:id="964656634">
          <w:marLeft w:val="0"/>
          <w:marRight w:val="0"/>
          <w:marTop w:val="0"/>
          <w:marBottom w:val="0"/>
          <w:divBdr>
            <w:top w:val="none" w:sz="0" w:space="0" w:color="auto"/>
            <w:left w:val="none" w:sz="0" w:space="0" w:color="auto"/>
            <w:bottom w:val="none" w:sz="0" w:space="0" w:color="auto"/>
            <w:right w:val="none" w:sz="0" w:space="0" w:color="auto"/>
          </w:divBdr>
        </w:div>
        <w:div w:id="266163010">
          <w:marLeft w:val="0"/>
          <w:marRight w:val="0"/>
          <w:marTop w:val="0"/>
          <w:marBottom w:val="0"/>
          <w:divBdr>
            <w:top w:val="none" w:sz="0" w:space="0" w:color="auto"/>
            <w:left w:val="none" w:sz="0" w:space="0" w:color="auto"/>
            <w:bottom w:val="none" w:sz="0" w:space="0" w:color="auto"/>
            <w:right w:val="none" w:sz="0" w:space="0" w:color="auto"/>
          </w:divBdr>
        </w:div>
        <w:div w:id="710808529">
          <w:marLeft w:val="0"/>
          <w:marRight w:val="0"/>
          <w:marTop w:val="0"/>
          <w:marBottom w:val="0"/>
          <w:divBdr>
            <w:top w:val="none" w:sz="0" w:space="0" w:color="auto"/>
            <w:left w:val="none" w:sz="0" w:space="0" w:color="auto"/>
            <w:bottom w:val="none" w:sz="0" w:space="0" w:color="auto"/>
            <w:right w:val="none" w:sz="0" w:space="0" w:color="auto"/>
          </w:divBdr>
        </w:div>
        <w:div w:id="1048257446">
          <w:marLeft w:val="0"/>
          <w:marRight w:val="0"/>
          <w:marTop w:val="0"/>
          <w:marBottom w:val="0"/>
          <w:divBdr>
            <w:top w:val="none" w:sz="0" w:space="0" w:color="auto"/>
            <w:left w:val="none" w:sz="0" w:space="0" w:color="auto"/>
            <w:bottom w:val="none" w:sz="0" w:space="0" w:color="auto"/>
            <w:right w:val="none" w:sz="0" w:space="0" w:color="auto"/>
          </w:divBdr>
        </w:div>
        <w:div w:id="519247354">
          <w:marLeft w:val="0"/>
          <w:marRight w:val="0"/>
          <w:marTop w:val="0"/>
          <w:marBottom w:val="0"/>
          <w:divBdr>
            <w:top w:val="none" w:sz="0" w:space="0" w:color="auto"/>
            <w:left w:val="none" w:sz="0" w:space="0" w:color="auto"/>
            <w:bottom w:val="none" w:sz="0" w:space="0" w:color="auto"/>
            <w:right w:val="none" w:sz="0" w:space="0" w:color="auto"/>
          </w:divBdr>
        </w:div>
        <w:div w:id="733626534">
          <w:marLeft w:val="0"/>
          <w:marRight w:val="0"/>
          <w:marTop w:val="0"/>
          <w:marBottom w:val="0"/>
          <w:divBdr>
            <w:top w:val="none" w:sz="0" w:space="0" w:color="auto"/>
            <w:left w:val="none" w:sz="0" w:space="0" w:color="auto"/>
            <w:bottom w:val="none" w:sz="0" w:space="0" w:color="auto"/>
            <w:right w:val="none" w:sz="0" w:space="0" w:color="auto"/>
          </w:divBdr>
        </w:div>
      </w:divsChild>
    </w:div>
    <w:div w:id="954294286">
      <w:bodyDiv w:val="1"/>
      <w:marLeft w:val="0"/>
      <w:marRight w:val="0"/>
      <w:marTop w:val="0"/>
      <w:marBottom w:val="0"/>
      <w:divBdr>
        <w:top w:val="none" w:sz="0" w:space="0" w:color="auto"/>
        <w:left w:val="none" w:sz="0" w:space="0" w:color="auto"/>
        <w:bottom w:val="none" w:sz="0" w:space="0" w:color="auto"/>
        <w:right w:val="none" w:sz="0" w:space="0" w:color="auto"/>
      </w:divBdr>
    </w:div>
    <w:div w:id="975571944">
      <w:bodyDiv w:val="1"/>
      <w:marLeft w:val="0"/>
      <w:marRight w:val="0"/>
      <w:marTop w:val="0"/>
      <w:marBottom w:val="0"/>
      <w:divBdr>
        <w:top w:val="none" w:sz="0" w:space="0" w:color="auto"/>
        <w:left w:val="none" w:sz="0" w:space="0" w:color="auto"/>
        <w:bottom w:val="none" w:sz="0" w:space="0" w:color="auto"/>
        <w:right w:val="none" w:sz="0" w:space="0" w:color="auto"/>
      </w:divBdr>
      <w:divsChild>
        <w:div w:id="1424304416">
          <w:marLeft w:val="0"/>
          <w:marRight w:val="0"/>
          <w:marTop w:val="0"/>
          <w:marBottom w:val="240"/>
          <w:divBdr>
            <w:top w:val="none" w:sz="0" w:space="0" w:color="auto"/>
            <w:left w:val="none" w:sz="0" w:space="0" w:color="auto"/>
            <w:bottom w:val="none" w:sz="0" w:space="0" w:color="auto"/>
            <w:right w:val="none" w:sz="0" w:space="0" w:color="auto"/>
          </w:divBdr>
          <w:divsChild>
            <w:div w:id="316883729">
              <w:marLeft w:val="0"/>
              <w:marRight w:val="0"/>
              <w:marTop w:val="0"/>
              <w:marBottom w:val="0"/>
              <w:divBdr>
                <w:top w:val="none" w:sz="0" w:space="0" w:color="auto"/>
                <w:left w:val="none" w:sz="0" w:space="0" w:color="auto"/>
                <w:bottom w:val="none" w:sz="0" w:space="0" w:color="auto"/>
                <w:right w:val="none" w:sz="0" w:space="0" w:color="auto"/>
              </w:divBdr>
              <w:divsChild>
                <w:div w:id="2135129230">
                  <w:marLeft w:val="0"/>
                  <w:marRight w:val="0"/>
                  <w:marTop w:val="0"/>
                  <w:marBottom w:val="0"/>
                  <w:divBdr>
                    <w:top w:val="none" w:sz="0" w:space="0" w:color="auto"/>
                    <w:left w:val="none" w:sz="0" w:space="0" w:color="auto"/>
                    <w:bottom w:val="none" w:sz="0" w:space="0" w:color="auto"/>
                    <w:right w:val="none" w:sz="0" w:space="0" w:color="auto"/>
                  </w:divBdr>
                  <w:divsChild>
                    <w:div w:id="5026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8774">
              <w:marLeft w:val="0"/>
              <w:marRight w:val="0"/>
              <w:marTop w:val="0"/>
              <w:marBottom w:val="0"/>
              <w:divBdr>
                <w:top w:val="none" w:sz="0" w:space="0" w:color="auto"/>
                <w:left w:val="none" w:sz="0" w:space="0" w:color="auto"/>
                <w:bottom w:val="none" w:sz="0" w:space="0" w:color="auto"/>
                <w:right w:val="none" w:sz="0" w:space="0" w:color="auto"/>
              </w:divBdr>
            </w:div>
          </w:divsChild>
        </w:div>
        <w:div w:id="451898240">
          <w:marLeft w:val="0"/>
          <w:marRight w:val="0"/>
          <w:marTop w:val="0"/>
          <w:marBottom w:val="0"/>
          <w:divBdr>
            <w:top w:val="none" w:sz="0" w:space="0" w:color="auto"/>
            <w:left w:val="none" w:sz="0" w:space="0" w:color="auto"/>
            <w:bottom w:val="none" w:sz="0" w:space="0" w:color="auto"/>
            <w:right w:val="none" w:sz="0" w:space="0" w:color="auto"/>
          </w:divBdr>
          <w:divsChild>
            <w:div w:id="2094013286">
              <w:marLeft w:val="0"/>
              <w:marRight w:val="0"/>
              <w:marTop w:val="0"/>
              <w:marBottom w:val="0"/>
              <w:divBdr>
                <w:top w:val="none" w:sz="0" w:space="0" w:color="auto"/>
                <w:left w:val="none" w:sz="0" w:space="0" w:color="auto"/>
                <w:bottom w:val="none" w:sz="0" w:space="0" w:color="auto"/>
                <w:right w:val="none" w:sz="0" w:space="0" w:color="auto"/>
              </w:divBdr>
              <w:divsChild>
                <w:div w:id="510217475">
                  <w:marLeft w:val="0"/>
                  <w:marRight w:val="0"/>
                  <w:marTop w:val="180"/>
                  <w:marBottom w:val="180"/>
                  <w:divBdr>
                    <w:top w:val="none" w:sz="0" w:space="0" w:color="auto"/>
                    <w:left w:val="none" w:sz="0" w:space="0" w:color="auto"/>
                    <w:bottom w:val="none" w:sz="0" w:space="0" w:color="auto"/>
                    <w:right w:val="none" w:sz="0" w:space="0" w:color="auto"/>
                  </w:divBdr>
                  <w:divsChild>
                    <w:div w:id="353462102">
                      <w:marLeft w:val="0"/>
                      <w:marRight w:val="0"/>
                      <w:marTop w:val="0"/>
                      <w:marBottom w:val="0"/>
                      <w:divBdr>
                        <w:top w:val="none" w:sz="0" w:space="0" w:color="auto"/>
                        <w:left w:val="none" w:sz="0" w:space="0" w:color="auto"/>
                        <w:bottom w:val="none" w:sz="0" w:space="0" w:color="auto"/>
                        <w:right w:val="none" w:sz="0" w:space="0" w:color="auto"/>
                      </w:divBdr>
                      <w:divsChild>
                        <w:div w:id="1676881310">
                          <w:marLeft w:val="0"/>
                          <w:marRight w:val="0"/>
                          <w:marTop w:val="0"/>
                          <w:marBottom w:val="0"/>
                          <w:divBdr>
                            <w:top w:val="none" w:sz="0" w:space="0" w:color="auto"/>
                            <w:left w:val="none" w:sz="0" w:space="0" w:color="auto"/>
                            <w:bottom w:val="none" w:sz="0" w:space="0" w:color="auto"/>
                            <w:right w:val="none" w:sz="0" w:space="0" w:color="auto"/>
                          </w:divBdr>
                          <w:divsChild>
                            <w:div w:id="320427547">
                              <w:marLeft w:val="180"/>
                              <w:marRight w:val="0"/>
                              <w:marTop w:val="0"/>
                              <w:marBottom w:val="0"/>
                              <w:divBdr>
                                <w:top w:val="none" w:sz="0" w:space="0" w:color="auto"/>
                                <w:left w:val="none" w:sz="0" w:space="0" w:color="auto"/>
                                <w:bottom w:val="none" w:sz="0" w:space="0" w:color="auto"/>
                                <w:right w:val="none" w:sz="0" w:space="0" w:color="auto"/>
                              </w:divBdr>
                              <w:divsChild>
                                <w:div w:id="10505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620">
                      <w:marLeft w:val="0"/>
                      <w:marRight w:val="0"/>
                      <w:marTop w:val="0"/>
                      <w:marBottom w:val="0"/>
                      <w:divBdr>
                        <w:top w:val="none" w:sz="0" w:space="0" w:color="auto"/>
                        <w:left w:val="none" w:sz="0" w:space="0" w:color="auto"/>
                        <w:bottom w:val="none" w:sz="0" w:space="0" w:color="auto"/>
                        <w:right w:val="none" w:sz="0" w:space="0" w:color="auto"/>
                      </w:divBdr>
                      <w:divsChild>
                        <w:div w:id="2056616641">
                          <w:marLeft w:val="0"/>
                          <w:marRight w:val="0"/>
                          <w:marTop w:val="0"/>
                          <w:marBottom w:val="0"/>
                          <w:divBdr>
                            <w:top w:val="none" w:sz="0" w:space="0" w:color="auto"/>
                            <w:left w:val="none" w:sz="0" w:space="0" w:color="auto"/>
                            <w:bottom w:val="none" w:sz="0" w:space="0" w:color="auto"/>
                            <w:right w:val="none" w:sz="0" w:space="0" w:color="auto"/>
                          </w:divBdr>
                          <w:divsChild>
                            <w:div w:id="707414675">
                              <w:marLeft w:val="180"/>
                              <w:marRight w:val="0"/>
                              <w:marTop w:val="0"/>
                              <w:marBottom w:val="0"/>
                              <w:divBdr>
                                <w:top w:val="none" w:sz="0" w:space="0" w:color="auto"/>
                                <w:left w:val="none" w:sz="0" w:space="0" w:color="auto"/>
                                <w:bottom w:val="none" w:sz="0" w:space="0" w:color="auto"/>
                                <w:right w:val="none" w:sz="0" w:space="0" w:color="auto"/>
                              </w:divBdr>
                              <w:divsChild>
                                <w:div w:id="20839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8440">
                      <w:marLeft w:val="0"/>
                      <w:marRight w:val="0"/>
                      <w:marTop w:val="0"/>
                      <w:marBottom w:val="0"/>
                      <w:divBdr>
                        <w:top w:val="none" w:sz="0" w:space="0" w:color="auto"/>
                        <w:left w:val="none" w:sz="0" w:space="0" w:color="auto"/>
                        <w:bottom w:val="none" w:sz="0" w:space="0" w:color="auto"/>
                        <w:right w:val="none" w:sz="0" w:space="0" w:color="auto"/>
                      </w:divBdr>
                      <w:divsChild>
                        <w:div w:id="519465866">
                          <w:marLeft w:val="0"/>
                          <w:marRight w:val="0"/>
                          <w:marTop w:val="0"/>
                          <w:marBottom w:val="0"/>
                          <w:divBdr>
                            <w:top w:val="none" w:sz="0" w:space="0" w:color="auto"/>
                            <w:left w:val="none" w:sz="0" w:space="0" w:color="auto"/>
                            <w:bottom w:val="none" w:sz="0" w:space="0" w:color="auto"/>
                            <w:right w:val="none" w:sz="0" w:space="0" w:color="auto"/>
                          </w:divBdr>
                          <w:divsChild>
                            <w:div w:id="577207639">
                              <w:marLeft w:val="180"/>
                              <w:marRight w:val="0"/>
                              <w:marTop w:val="0"/>
                              <w:marBottom w:val="0"/>
                              <w:divBdr>
                                <w:top w:val="none" w:sz="0" w:space="0" w:color="auto"/>
                                <w:left w:val="none" w:sz="0" w:space="0" w:color="auto"/>
                                <w:bottom w:val="none" w:sz="0" w:space="0" w:color="auto"/>
                                <w:right w:val="none" w:sz="0" w:space="0" w:color="auto"/>
                              </w:divBdr>
                              <w:divsChild>
                                <w:div w:id="7748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0694">
                      <w:marLeft w:val="0"/>
                      <w:marRight w:val="0"/>
                      <w:marTop w:val="0"/>
                      <w:marBottom w:val="0"/>
                      <w:divBdr>
                        <w:top w:val="none" w:sz="0" w:space="0" w:color="auto"/>
                        <w:left w:val="none" w:sz="0" w:space="0" w:color="auto"/>
                        <w:bottom w:val="none" w:sz="0" w:space="0" w:color="auto"/>
                        <w:right w:val="none" w:sz="0" w:space="0" w:color="auto"/>
                      </w:divBdr>
                      <w:divsChild>
                        <w:div w:id="1707414395">
                          <w:marLeft w:val="0"/>
                          <w:marRight w:val="0"/>
                          <w:marTop w:val="0"/>
                          <w:marBottom w:val="0"/>
                          <w:divBdr>
                            <w:top w:val="none" w:sz="0" w:space="0" w:color="auto"/>
                            <w:left w:val="none" w:sz="0" w:space="0" w:color="auto"/>
                            <w:bottom w:val="none" w:sz="0" w:space="0" w:color="auto"/>
                            <w:right w:val="none" w:sz="0" w:space="0" w:color="auto"/>
                          </w:divBdr>
                          <w:divsChild>
                            <w:div w:id="817265962">
                              <w:marLeft w:val="180"/>
                              <w:marRight w:val="0"/>
                              <w:marTop w:val="0"/>
                              <w:marBottom w:val="0"/>
                              <w:divBdr>
                                <w:top w:val="none" w:sz="0" w:space="0" w:color="auto"/>
                                <w:left w:val="none" w:sz="0" w:space="0" w:color="auto"/>
                                <w:bottom w:val="none" w:sz="0" w:space="0" w:color="auto"/>
                                <w:right w:val="none" w:sz="0" w:space="0" w:color="auto"/>
                              </w:divBdr>
                              <w:divsChild>
                                <w:div w:id="14306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6408">
                      <w:marLeft w:val="0"/>
                      <w:marRight w:val="0"/>
                      <w:marTop w:val="0"/>
                      <w:marBottom w:val="0"/>
                      <w:divBdr>
                        <w:top w:val="none" w:sz="0" w:space="0" w:color="auto"/>
                        <w:left w:val="none" w:sz="0" w:space="0" w:color="auto"/>
                        <w:bottom w:val="none" w:sz="0" w:space="0" w:color="auto"/>
                        <w:right w:val="none" w:sz="0" w:space="0" w:color="auto"/>
                      </w:divBdr>
                      <w:divsChild>
                        <w:div w:id="2060011771">
                          <w:marLeft w:val="0"/>
                          <w:marRight w:val="0"/>
                          <w:marTop w:val="0"/>
                          <w:marBottom w:val="0"/>
                          <w:divBdr>
                            <w:top w:val="none" w:sz="0" w:space="0" w:color="auto"/>
                            <w:left w:val="none" w:sz="0" w:space="0" w:color="auto"/>
                            <w:bottom w:val="none" w:sz="0" w:space="0" w:color="auto"/>
                            <w:right w:val="none" w:sz="0" w:space="0" w:color="auto"/>
                          </w:divBdr>
                          <w:divsChild>
                            <w:div w:id="621228492">
                              <w:marLeft w:val="180"/>
                              <w:marRight w:val="0"/>
                              <w:marTop w:val="0"/>
                              <w:marBottom w:val="0"/>
                              <w:divBdr>
                                <w:top w:val="none" w:sz="0" w:space="0" w:color="auto"/>
                                <w:left w:val="none" w:sz="0" w:space="0" w:color="auto"/>
                                <w:bottom w:val="none" w:sz="0" w:space="0" w:color="auto"/>
                                <w:right w:val="none" w:sz="0" w:space="0" w:color="auto"/>
                              </w:divBdr>
                              <w:divsChild>
                                <w:div w:id="21039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13071537">
      <w:bodyDiv w:val="1"/>
      <w:marLeft w:val="0"/>
      <w:marRight w:val="0"/>
      <w:marTop w:val="0"/>
      <w:marBottom w:val="0"/>
      <w:divBdr>
        <w:top w:val="none" w:sz="0" w:space="0" w:color="auto"/>
        <w:left w:val="none" w:sz="0" w:space="0" w:color="auto"/>
        <w:bottom w:val="none" w:sz="0" w:space="0" w:color="auto"/>
        <w:right w:val="none" w:sz="0" w:space="0" w:color="auto"/>
      </w:divBdr>
      <w:divsChild>
        <w:div w:id="1158420232">
          <w:marLeft w:val="0"/>
          <w:marRight w:val="0"/>
          <w:marTop w:val="0"/>
          <w:marBottom w:val="240"/>
          <w:divBdr>
            <w:top w:val="none" w:sz="0" w:space="0" w:color="auto"/>
            <w:left w:val="none" w:sz="0" w:space="0" w:color="auto"/>
            <w:bottom w:val="none" w:sz="0" w:space="0" w:color="auto"/>
            <w:right w:val="none" w:sz="0" w:space="0" w:color="auto"/>
          </w:divBdr>
          <w:divsChild>
            <w:div w:id="1890603032">
              <w:marLeft w:val="0"/>
              <w:marRight w:val="0"/>
              <w:marTop w:val="0"/>
              <w:marBottom w:val="0"/>
              <w:divBdr>
                <w:top w:val="none" w:sz="0" w:space="0" w:color="auto"/>
                <w:left w:val="none" w:sz="0" w:space="0" w:color="auto"/>
                <w:bottom w:val="none" w:sz="0" w:space="0" w:color="auto"/>
                <w:right w:val="none" w:sz="0" w:space="0" w:color="auto"/>
              </w:divBdr>
              <w:divsChild>
                <w:div w:id="598563125">
                  <w:marLeft w:val="0"/>
                  <w:marRight w:val="0"/>
                  <w:marTop w:val="0"/>
                  <w:marBottom w:val="0"/>
                  <w:divBdr>
                    <w:top w:val="none" w:sz="0" w:space="0" w:color="auto"/>
                    <w:left w:val="none" w:sz="0" w:space="0" w:color="auto"/>
                    <w:bottom w:val="none" w:sz="0" w:space="0" w:color="auto"/>
                    <w:right w:val="none" w:sz="0" w:space="0" w:color="auto"/>
                  </w:divBdr>
                  <w:divsChild>
                    <w:div w:id="6825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245">
              <w:marLeft w:val="0"/>
              <w:marRight w:val="0"/>
              <w:marTop w:val="0"/>
              <w:marBottom w:val="0"/>
              <w:divBdr>
                <w:top w:val="none" w:sz="0" w:space="0" w:color="auto"/>
                <w:left w:val="none" w:sz="0" w:space="0" w:color="auto"/>
                <w:bottom w:val="none" w:sz="0" w:space="0" w:color="auto"/>
                <w:right w:val="none" w:sz="0" w:space="0" w:color="auto"/>
              </w:divBdr>
            </w:div>
          </w:divsChild>
        </w:div>
        <w:div w:id="1220753350">
          <w:marLeft w:val="0"/>
          <w:marRight w:val="0"/>
          <w:marTop w:val="0"/>
          <w:marBottom w:val="0"/>
          <w:divBdr>
            <w:top w:val="none" w:sz="0" w:space="0" w:color="auto"/>
            <w:left w:val="none" w:sz="0" w:space="0" w:color="auto"/>
            <w:bottom w:val="none" w:sz="0" w:space="0" w:color="auto"/>
            <w:right w:val="none" w:sz="0" w:space="0" w:color="auto"/>
          </w:divBdr>
          <w:divsChild>
            <w:div w:id="862787871">
              <w:marLeft w:val="0"/>
              <w:marRight w:val="0"/>
              <w:marTop w:val="0"/>
              <w:marBottom w:val="0"/>
              <w:divBdr>
                <w:top w:val="none" w:sz="0" w:space="0" w:color="auto"/>
                <w:left w:val="none" w:sz="0" w:space="0" w:color="auto"/>
                <w:bottom w:val="none" w:sz="0" w:space="0" w:color="auto"/>
                <w:right w:val="none" w:sz="0" w:space="0" w:color="auto"/>
              </w:divBdr>
              <w:divsChild>
                <w:div w:id="162404111">
                  <w:marLeft w:val="0"/>
                  <w:marRight w:val="0"/>
                  <w:marTop w:val="180"/>
                  <w:marBottom w:val="180"/>
                  <w:divBdr>
                    <w:top w:val="none" w:sz="0" w:space="0" w:color="auto"/>
                    <w:left w:val="none" w:sz="0" w:space="0" w:color="auto"/>
                    <w:bottom w:val="none" w:sz="0" w:space="0" w:color="auto"/>
                    <w:right w:val="none" w:sz="0" w:space="0" w:color="auto"/>
                  </w:divBdr>
                  <w:divsChild>
                    <w:div w:id="1994941612">
                      <w:marLeft w:val="0"/>
                      <w:marRight w:val="0"/>
                      <w:marTop w:val="0"/>
                      <w:marBottom w:val="0"/>
                      <w:divBdr>
                        <w:top w:val="none" w:sz="0" w:space="0" w:color="auto"/>
                        <w:left w:val="none" w:sz="0" w:space="0" w:color="auto"/>
                        <w:bottom w:val="none" w:sz="0" w:space="0" w:color="auto"/>
                        <w:right w:val="none" w:sz="0" w:space="0" w:color="auto"/>
                      </w:divBdr>
                      <w:divsChild>
                        <w:div w:id="1661233466">
                          <w:marLeft w:val="0"/>
                          <w:marRight w:val="0"/>
                          <w:marTop w:val="0"/>
                          <w:marBottom w:val="0"/>
                          <w:divBdr>
                            <w:top w:val="none" w:sz="0" w:space="0" w:color="auto"/>
                            <w:left w:val="none" w:sz="0" w:space="0" w:color="auto"/>
                            <w:bottom w:val="none" w:sz="0" w:space="0" w:color="auto"/>
                            <w:right w:val="none" w:sz="0" w:space="0" w:color="auto"/>
                          </w:divBdr>
                          <w:divsChild>
                            <w:div w:id="452939881">
                              <w:marLeft w:val="180"/>
                              <w:marRight w:val="0"/>
                              <w:marTop w:val="0"/>
                              <w:marBottom w:val="0"/>
                              <w:divBdr>
                                <w:top w:val="none" w:sz="0" w:space="0" w:color="auto"/>
                                <w:left w:val="none" w:sz="0" w:space="0" w:color="auto"/>
                                <w:bottom w:val="none" w:sz="0" w:space="0" w:color="auto"/>
                                <w:right w:val="none" w:sz="0" w:space="0" w:color="auto"/>
                              </w:divBdr>
                              <w:divsChild>
                                <w:div w:id="6226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6845">
                      <w:marLeft w:val="0"/>
                      <w:marRight w:val="0"/>
                      <w:marTop w:val="0"/>
                      <w:marBottom w:val="0"/>
                      <w:divBdr>
                        <w:top w:val="none" w:sz="0" w:space="0" w:color="auto"/>
                        <w:left w:val="none" w:sz="0" w:space="0" w:color="auto"/>
                        <w:bottom w:val="none" w:sz="0" w:space="0" w:color="auto"/>
                        <w:right w:val="none" w:sz="0" w:space="0" w:color="auto"/>
                      </w:divBdr>
                      <w:divsChild>
                        <w:div w:id="2084334509">
                          <w:marLeft w:val="0"/>
                          <w:marRight w:val="0"/>
                          <w:marTop w:val="0"/>
                          <w:marBottom w:val="0"/>
                          <w:divBdr>
                            <w:top w:val="none" w:sz="0" w:space="0" w:color="auto"/>
                            <w:left w:val="none" w:sz="0" w:space="0" w:color="auto"/>
                            <w:bottom w:val="none" w:sz="0" w:space="0" w:color="auto"/>
                            <w:right w:val="none" w:sz="0" w:space="0" w:color="auto"/>
                          </w:divBdr>
                          <w:divsChild>
                            <w:div w:id="1861426848">
                              <w:marLeft w:val="180"/>
                              <w:marRight w:val="0"/>
                              <w:marTop w:val="0"/>
                              <w:marBottom w:val="0"/>
                              <w:divBdr>
                                <w:top w:val="none" w:sz="0" w:space="0" w:color="auto"/>
                                <w:left w:val="none" w:sz="0" w:space="0" w:color="auto"/>
                                <w:bottom w:val="none" w:sz="0" w:space="0" w:color="auto"/>
                                <w:right w:val="none" w:sz="0" w:space="0" w:color="auto"/>
                              </w:divBdr>
                              <w:divsChild>
                                <w:div w:id="8298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7749">
                      <w:marLeft w:val="0"/>
                      <w:marRight w:val="0"/>
                      <w:marTop w:val="0"/>
                      <w:marBottom w:val="0"/>
                      <w:divBdr>
                        <w:top w:val="none" w:sz="0" w:space="0" w:color="auto"/>
                        <w:left w:val="none" w:sz="0" w:space="0" w:color="auto"/>
                        <w:bottom w:val="none" w:sz="0" w:space="0" w:color="auto"/>
                        <w:right w:val="none" w:sz="0" w:space="0" w:color="auto"/>
                      </w:divBdr>
                      <w:divsChild>
                        <w:div w:id="139420150">
                          <w:marLeft w:val="0"/>
                          <w:marRight w:val="0"/>
                          <w:marTop w:val="0"/>
                          <w:marBottom w:val="0"/>
                          <w:divBdr>
                            <w:top w:val="none" w:sz="0" w:space="0" w:color="auto"/>
                            <w:left w:val="none" w:sz="0" w:space="0" w:color="auto"/>
                            <w:bottom w:val="none" w:sz="0" w:space="0" w:color="auto"/>
                            <w:right w:val="none" w:sz="0" w:space="0" w:color="auto"/>
                          </w:divBdr>
                          <w:divsChild>
                            <w:div w:id="1525513588">
                              <w:marLeft w:val="180"/>
                              <w:marRight w:val="0"/>
                              <w:marTop w:val="0"/>
                              <w:marBottom w:val="0"/>
                              <w:divBdr>
                                <w:top w:val="none" w:sz="0" w:space="0" w:color="auto"/>
                                <w:left w:val="none" w:sz="0" w:space="0" w:color="auto"/>
                                <w:bottom w:val="none" w:sz="0" w:space="0" w:color="auto"/>
                                <w:right w:val="none" w:sz="0" w:space="0" w:color="auto"/>
                              </w:divBdr>
                              <w:divsChild>
                                <w:div w:id="1876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873">
                      <w:marLeft w:val="0"/>
                      <w:marRight w:val="0"/>
                      <w:marTop w:val="0"/>
                      <w:marBottom w:val="0"/>
                      <w:divBdr>
                        <w:top w:val="none" w:sz="0" w:space="0" w:color="auto"/>
                        <w:left w:val="none" w:sz="0" w:space="0" w:color="auto"/>
                        <w:bottom w:val="none" w:sz="0" w:space="0" w:color="auto"/>
                        <w:right w:val="none" w:sz="0" w:space="0" w:color="auto"/>
                      </w:divBdr>
                      <w:divsChild>
                        <w:div w:id="1041243308">
                          <w:marLeft w:val="0"/>
                          <w:marRight w:val="0"/>
                          <w:marTop w:val="0"/>
                          <w:marBottom w:val="0"/>
                          <w:divBdr>
                            <w:top w:val="none" w:sz="0" w:space="0" w:color="auto"/>
                            <w:left w:val="none" w:sz="0" w:space="0" w:color="auto"/>
                            <w:bottom w:val="none" w:sz="0" w:space="0" w:color="auto"/>
                            <w:right w:val="none" w:sz="0" w:space="0" w:color="auto"/>
                          </w:divBdr>
                          <w:divsChild>
                            <w:div w:id="923731439">
                              <w:marLeft w:val="180"/>
                              <w:marRight w:val="0"/>
                              <w:marTop w:val="0"/>
                              <w:marBottom w:val="0"/>
                              <w:divBdr>
                                <w:top w:val="none" w:sz="0" w:space="0" w:color="auto"/>
                                <w:left w:val="none" w:sz="0" w:space="0" w:color="auto"/>
                                <w:bottom w:val="none" w:sz="0" w:space="0" w:color="auto"/>
                                <w:right w:val="none" w:sz="0" w:space="0" w:color="auto"/>
                              </w:divBdr>
                              <w:divsChild>
                                <w:div w:id="20524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24159388">
      <w:bodyDiv w:val="1"/>
      <w:marLeft w:val="0"/>
      <w:marRight w:val="0"/>
      <w:marTop w:val="0"/>
      <w:marBottom w:val="0"/>
      <w:divBdr>
        <w:top w:val="none" w:sz="0" w:space="0" w:color="auto"/>
        <w:left w:val="none" w:sz="0" w:space="0" w:color="auto"/>
        <w:bottom w:val="none" w:sz="0" w:space="0" w:color="auto"/>
        <w:right w:val="none" w:sz="0" w:space="0" w:color="auto"/>
      </w:divBdr>
      <w:divsChild>
        <w:div w:id="1153181277">
          <w:marLeft w:val="0"/>
          <w:marRight w:val="0"/>
          <w:marTop w:val="0"/>
          <w:marBottom w:val="0"/>
          <w:divBdr>
            <w:top w:val="none" w:sz="0" w:space="0" w:color="auto"/>
            <w:left w:val="none" w:sz="0" w:space="0" w:color="auto"/>
            <w:bottom w:val="none" w:sz="0" w:space="0" w:color="auto"/>
            <w:right w:val="none" w:sz="0" w:space="0" w:color="auto"/>
          </w:divBdr>
          <w:divsChild>
            <w:div w:id="1364087142">
              <w:marLeft w:val="0"/>
              <w:marRight w:val="0"/>
              <w:marTop w:val="0"/>
              <w:marBottom w:val="0"/>
              <w:divBdr>
                <w:top w:val="single" w:sz="6" w:space="0" w:color="9F9FDA"/>
                <w:left w:val="single" w:sz="6" w:space="0" w:color="9F9FDA"/>
                <w:bottom w:val="single" w:sz="6" w:space="0" w:color="9F9FDA"/>
                <w:right w:val="single" w:sz="6" w:space="0" w:color="9F9FDA"/>
              </w:divBdr>
              <w:divsChild>
                <w:div w:id="1756437975">
                  <w:marLeft w:val="0"/>
                  <w:marRight w:val="0"/>
                  <w:marTop w:val="0"/>
                  <w:marBottom w:val="0"/>
                  <w:divBdr>
                    <w:top w:val="none" w:sz="0" w:space="0" w:color="auto"/>
                    <w:left w:val="none" w:sz="0" w:space="0" w:color="auto"/>
                    <w:bottom w:val="none" w:sz="0" w:space="0" w:color="auto"/>
                    <w:right w:val="none" w:sz="0" w:space="0" w:color="auto"/>
                  </w:divBdr>
                  <w:divsChild>
                    <w:div w:id="17558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717">
          <w:marLeft w:val="0"/>
          <w:marRight w:val="0"/>
          <w:marTop w:val="0"/>
          <w:marBottom w:val="0"/>
          <w:divBdr>
            <w:top w:val="none" w:sz="0" w:space="0" w:color="auto"/>
            <w:left w:val="none" w:sz="0" w:space="0" w:color="auto"/>
            <w:bottom w:val="none" w:sz="0" w:space="0" w:color="auto"/>
            <w:right w:val="none" w:sz="0" w:space="0" w:color="auto"/>
          </w:divBdr>
          <w:divsChild>
            <w:div w:id="1652441940">
              <w:marLeft w:val="0"/>
              <w:marRight w:val="0"/>
              <w:marTop w:val="0"/>
              <w:marBottom w:val="0"/>
              <w:divBdr>
                <w:top w:val="single" w:sz="6" w:space="0" w:color="9F9FDA"/>
                <w:left w:val="single" w:sz="6" w:space="0" w:color="9F9FDA"/>
                <w:bottom w:val="single" w:sz="6" w:space="0" w:color="9F9FDA"/>
                <w:right w:val="single" w:sz="6" w:space="0" w:color="9F9FDA"/>
              </w:divBdr>
              <w:divsChild>
                <w:div w:id="4022008">
                  <w:marLeft w:val="0"/>
                  <w:marRight w:val="0"/>
                  <w:marTop w:val="0"/>
                  <w:marBottom w:val="0"/>
                  <w:divBdr>
                    <w:top w:val="none" w:sz="0" w:space="0" w:color="auto"/>
                    <w:left w:val="none" w:sz="0" w:space="0" w:color="auto"/>
                    <w:bottom w:val="none" w:sz="0" w:space="0" w:color="auto"/>
                    <w:right w:val="none" w:sz="0" w:space="0" w:color="auto"/>
                  </w:divBdr>
                  <w:divsChild>
                    <w:div w:id="15095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323893831">
      <w:bodyDiv w:val="1"/>
      <w:marLeft w:val="0"/>
      <w:marRight w:val="0"/>
      <w:marTop w:val="0"/>
      <w:marBottom w:val="0"/>
      <w:divBdr>
        <w:top w:val="none" w:sz="0" w:space="0" w:color="auto"/>
        <w:left w:val="none" w:sz="0" w:space="0" w:color="auto"/>
        <w:bottom w:val="none" w:sz="0" w:space="0" w:color="auto"/>
        <w:right w:val="none" w:sz="0" w:space="0" w:color="auto"/>
      </w:divBdr>
      <w:divsChild>
        <w:div w:id="356737533">
          <w:marLeft w:val="0"/>
          <w:marRight w:val="0"/>
          <w:marTop w:val="0"/>
          <w:marBottom w:val="0"/>
          <w:divBdr>
            <w:top w:val="none" w:sz="0" w:space="0" w:color="auto"/>
            <w:left w:val="none" w:sz="0" w:space="0" w:color="auto"/>
            <w:bottom w:val="none" w:sz="0" w:space="0" w:color="auto"/>
            <w:right w:val="none" w:sz="0" w:space="0" w:color="auto"/>
          </w:divBdr>
        </w:div>
      </w:divsChild>
    </w:div>
    <w:div w:id="1369837356">
      <w:bodyDiv w:val="1"/>
      <w:marLeft w:val="0"/>
      <w:marRight w:val="0"/>
      <w:marTop w:val="0"/>
      <w:marBottom w:val="0"/>
      <w:divBdr>
        <w:top w:val="none" w:sz="0" w:space="0" w:color="auto"/>
        <w:left w:val="none" w:sz="0" w:space="0" w:color="auto"/>
        <w:bottom w:val="none" w:sz="0" w:space="0" w:color="auto"/>
        <w:right w:val="none" w:sz="0" w:space="0" w:color="auto"/>
      </w:divBdr>
      <w:divsChild>
        <w:div w:id="6300037">
          <w:marLeft w:val="0"/>
          <w:marRight w:val="0"/>
          <w:marTop w:val="0"/>
          <w:marBottom w:val="240"/>
          <w:divBdr>
            <w:top w:val="none" w:sz="0" w:space="0" w:color="auto"/>
            <w:left w:val="none" w:sz="0" w:space="0" w:color="auto"/>
            <w:bottom w:val="none" w:sz="0" w:space="0" w:color="auto"/>
            <w:right w:val="none" w:sz="0" w:space="0" w:color="auto"/>
          </w:divBdr>
          <w:divsChild>
            <w:div w:id="1165513666">
              <w:marLeft w:val="0"/>
              <w:marRight w:val="0"/>
              <w:marTop w:val="0"/>
              <w:marBottom w:val="0"/>
              <w:divBdr>
                <w:top w:val="none" w:sz="0" w:space="0" w:color="auto"/>
                <w:left w:val="none" w:sz="0" w:space="0" w:color="auto"/>
                <w:bottom w:val="none" w:sz="0" w:space="0" w:color="auto"/>
                <w:right w:val="none" w:sz="0" w:space="0" w:color="auto"/>
              </w:divBdr>
              <w:divsChild>
                <w:div w:id="707609703">
                  <w:marLeft w:val="0"/>
                  <w:marRight w:val="0"/>
                  <w:marTop w:val="0"/>
                  <w:marBottom w:val="0"/>
                  <w:divBdr>
                    <w:top w:val="none" w:sz="0" w:space="0" w:color="auto"/>
                    <w:left w:val="none" w:sz="0" w:space="0" w:color="auto"/>
                    <w:bottom w:val="none" w:sz="0" w:space="0" w:color="auto"/>
                    <w:right w:val="none" w:sz="0" w:space="0" w:color="auto"/>
                  </w:divBdr>
                  <w:divsChild>
                    <w:div w:id="19948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6705">
              <w:marLeft w:val="0"/>
              <w:marRight w:val="0"/>
              <w:marTop w:val="0"/>
              <w:marBottom w:val="0"/>
              <w:divBdr>
                <w:top w:val="none" w:sz="0" w:space="0" w:color="auto"/>
                <w:left w:val="none" w:sz="0" w:space="0" w:color="auto"/>
                <w:bottom w:val="none" w:sz="0" w:space="0" w:color="auto"/>
                <w:right w:val="none" w:sz="0" w:space="0" w:color="auto"/>
              </w:divBdr>
            </w:div>
          </w:divsChild>
        </w:div>
        <w:div w:id="429159504">
          <w:marLeft w:val="0"/>
          <w:marRight w:val="0"/>
          <w:marTop w:val="0"/>
          <w:marBottom w:val="0"/>
          <w:divBdr>
            <w:top w:val="none" w:sz="0" w:space="0" w:color="auto"/>
            <w:left w:val="none" w:sz="0" w:space="0" w:color="auto"/>
            <w:bottom w:val="none" w:sz="0" w:space="0" w:color="auto"/>
            <w:right w:val="none" w:sz="0" w:space="0" w:color="auto"/>
          </w:divBdr>
          <w:divsChild>
            <w:div w:id="754934067">
              <w:marLeft w:val="0"/>
              <w:marRight w:val="0"/>
              <w:marTop w:val="0"/>
              <w:marBottom w:val="0"/>
              <w:divBdr>
                <w:top w:val="none" w:sz="0" w:space="0" w:color="auto"/>
                <w:left w:val="none" w:sz="0" w:space="0" w:color="auto"/>
                <w:bottom w:val="none" w:sz="0" w:space="0" w:color="auto"/>
                <w:right w:val="none" w:sz="0" w:space="0" w:color="auto"/>
              </w:divBdr>
              <w:divsChild>
                <w:div w:id="694618904">
                  <w:marLeft w:val="0"/>
                  <w:marRight w:val="0"/>
                  <w:marTop w:val="180"/>
                  <w:marBottom w:val="180"/>
                  <w:divBdr>
                    <w:top w:val="none" w:sz="0" w:space="0" w:color="auto"/>
                    <w:left w:val="none" w:sz="0" w:space="0" w:color="auto"/>
                    <w:bottom w:val="none" w:sz="0" w:space="0" w:color="auto"/>
                    <w:right w:val="none" w:sz="0" w:space="0" w:color="auto"/>
                  </w:divBdr>
                  <w:divsChild>
                    <w:div w:id="2066947507">
                      <w:marLeft w:val="0"/>
                      <w:marRight w:val="0"/>
                      <w:marTop w:val="0"/>
                      <w:marBottom w:val="0"/>
                      <w:divBdr>
                        <w:top w:val="none" w:sz="0" w:space="0" w:color="auto"/>
                        <w:left w:val="none" w:sz="0" w:space="0" w:color="auto"/>
                        <w:bottom w:val="none" w:sz="0" w:space="0" w:color="auto"/>
                        <w:right w:val="none" w:sz="0" w:space="0" w:color="auto"/>
                      </w:divBdr>
                      <w:divsChild>
                        <w:div w:id="31002818">
                          <w:marLeft w:val="0"/>
                          <w:marRight w:val="0"/>
                          <w:marTop w:val="0"/>
                          <w:marBottom w:val="0"/>
                          <w:divBdr>
                            <w:top w:val="none" w:sz="0" w:space="0" w:color="auto"/>
                            <w:left w:val="none" w:sz="0" w:space="0" w:color="auto"/>
                            <w:bottom w:val="none" w:sz="0" w:space="0" w:color="auto"/>
                            <w:right w:val="none" w:sz="0" w:space="0" w:color="auto"/>
                          </w:divBdr>
                          <w:divsChild>
                            <w:div w:id="451288950">
                              <w:marLeft w:val="180"/>
                              <w:marRight w:val="0"/>
                              <w:marTop w:val="0"/>
                              <w:marBottom w:val="0"/>
                              <w:divBdr>
                                <w:top w:val="none" w:sz="0" w:space="0" w:color="auto"/>
                                <w:left w:val="none" w:sz="0" w:space="0" w:color="auto"/>
                                <w:bottom w:val="none" w:sz="0" w:space="0" w:color="auto"/>
                                <w:right w:val="none" w:sz="0" w:space="0" w:color="auto"/>
                              </w:divBdr>
                              <w:divsChild>
                                <w:div w:id="18892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6656">
                      <w:marLeft w:val="0"/>
                      <w:marRight w:val="0"/>
                      <w:marTop w:val="0"/>
                      <w:marBottom w:val="0"/>
                      <w:divBdr>
                        <w:top w:val="none" w:sz="0" w:space="0" w:color="auto"/>
                        <w:left w:val="none" w:sz="0" w:space="0" w:color="auto"/>
                        <w:bottom w:val="none" w:sz="0" w:space="0" w:color="auto"/>
                        <w:right w:val="none" w:sz="0" w:space="0" w:color="auto"/>
                      </w:divBdr>
                      <w:divsChild>
                        <w:div w:id="174998811">
                          <w:marLeft w:val="0"/>
                          <w:marRight w:val="0"/>
                          <w:marTop w:val="0"/>
                          <w:marBottom w:val="0"/>
                          <w:divBdr>
                            <w:top w:val="none" w:sz="0" w:space="0" w:color="auto"/>
                            <w:left w:val="none" w:sz="0" w:space="0" w:color="auto"/>
                            <w:bottom w:val="none" w:sz="0" w:space="0" w:color="auto"/>
                            <w:right w:val="none" w:sz="0" w:space="0" w:color="auto"/>
                          </w:divBdr>
                          <w:divsChild>
                            <w:div w:id="862128532">
                              <w:marLeft w:val="180"/>
                              <w:marRight w:val="0"/>
                              <w:marTop w:val="0"/>
                              <w:marBottom w:val="0"/>
                              <w:divBdr>
                                <w:top w:val="none" w:sz="0" w:space="0" w:color="auto"/>
                                <w:left w:val="none" w:sz="0" w:space="0" w:color="auto"/>
                                <w:bottom w:val="none" w:sz="0" w:space="0" w:color="auto"/>
                                <w:right w:val="none" w:sz="0" w:space="0" w:color="auto"/>
                              </w:divBdr>
                              <w:divsChild>
                                <w:div w:id="18535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30769">
                      <w:marLeft w:val="0"/>
                      <w:marRight w:val="0"/>
                      <w:marTop w:val="0"/>
                      <w:marBottom w:val="0"/>
                      <w:divBdr>
                        <w:top w:val="none" w:sz="0" w:space="0" w:color="auto"/>
                        <w:left w:val="none" w:sz="0" w:space="0" w:color="auto"/>
                        <w:bottom w:val="none" w:sz="0" w:space="0" w:color="auto"/>
                        <w:right w:val="none" w:sz="0" w:space="0" w:color="auto"/>
                      </w:divBdr>
                      <w:divsChild>
                        <w:div w:id="502938056">
                          <w:marLeft w:val="0"/>
                          <w:marRight w:val="0"/>
                          <w:marTop w:val="0"/>
                          <w:marBottom w:val="0"/>
                          <w:divBdr>
                            <w:top w:val="none" w:sz="0" w:space="0" w:color="auto"/>
                            <w:left w:val="none" w:sz="0" w:space="0" w:color="auto"/>
                            <w:bottom w:val="none" w:sz="0" w:space="0" w:color="auto"/>
                            <w:right w:val="none" w:sz="0" w:space="0" w:color="auto"/>
                          </w:divBdr>
                          <w:divsChild>
                            <w:div w:id="586160881">
                              <w:marLeft w:val="180"/>
                              <w:marRight w:val="0"/>
                              <w:marTop w:val="0"/>
                              <w:marBottom w:val="0"/>
                              <w:divBdr>
                                <w:top w:val="none" w:sz="0" w:space="0" w:color="auto"/>
                                <w:left w:val="none" w:sz="0" w:space="0" w:color="auto"/>
                                <w:bottom w:val="none" w:sz="0" w:space="0" w:color="auto"/>
                                <w:right w:val="none" w:sz="0" w:space="0" w:color="auto"/>
                              </w:divBdr>
                              <w:divsChild>
                                <w:div w:id="21097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5033">
                      <w:marLeft w:val="0"/>
                      <w:marRight w:val="0"/>
                      <w:marTop w:val="0"/>
                      <w:marBottom w:val="0"/>
                      <w:divBdr>
                        <w:top w:val="none" w:sz="0" w:space="0" w:color="auto"/>
                        <w:left w:val="none" w:sz="0" w:space="0" w:color="auto"/>
                        <w:bottom w:val="none" w:sz="0" w:space="0" w:color="auto"/>
                        <w:right w:val="none" w:sz="0" w:space="0" w:color="auto"/>
                      </w:divBdr>
                      <w:divsChild>
                        <w:div w:id="540557877">
                          <w:marLeft w:val="0"/>
                          <w:marRight w:val="0"/>
                          <w:marTop w:val="0"/>
                          <w:marBottom w:val="0"/>
                          <w:divBdr>
                            <w:top w:val="none" w:sz="0" w:space="0" w:color="auto"/>
                            <w:left w:val="none" w:sz="0" w:space="0" w:color="auto"/>
                            <w:bottom w:val="none" w:sz="0" w:space="0" w:color="auto"/>
                            <w:right w:val="none" w:sz="0" w:space="0" w:color="auto"/>
                          </w:divBdr>
                          <w:divsChild>
                            <w:div w:id="812451781">
                              <w:marLeft w:val="180"/>
                              <w:marRight w:val="0"/>
                              <w:marTop w:val="0"/>
                              <w:marBottom w:val="0"/>
                              <w:divBdr>
                                <w:top w:val="none" w:sz="0" w:space="0" w:color="auto"/>
                                <w:left w:val="none" w:sz="0" w:space="0" w:color="auto"/>
                                <w:bottom w:val="none" w:sz="0" w:space="0" w:color="auto"/>
                                <w:right w:val="none" w:sz="0" w:space="0" w:color="auto"/>
                              </w:divBdr>
                              <w:divsChild>
                                <w:div w:id="10308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711812">
      <w:bodyDiv w:val="1"/>
      <w:marLeft w:val="0"/>
      <w:marRight w:val="0"/>
      <w:marTop w:val="0"/>
      <w:marBottom w:val="0"/>
      <w:divBdr>
        <w:top w:val="none" w:sz="0" w:space="0" w:color="auto"/>
        <w:left w:val="none" w:sz="0" w:space="0" w:color="auto"/>
        <w:bottom w:val="none" w:sz="0" w:space="0" w:color="auto"/>
        <w:right w:val="none" w:sz="0" w:space="0" w:color="auto"/>
      </w:divBdr>
    </w:div>
    <w:div w:id="1504512729">
      <w:bodyDiv w:val="1"/>
      <w:marLeft w:val="0"/>
      <w:marRight w:val="0"/>
      <w:marTop w:val="0"/>
      <w:marBottom w:val="0"/>
      <w:divBdr>
        <w:top w:val="none" w:sz="0" w:space="0" w:color="auto"/>
        <w:left w:val="none" w:sz="0" w:space="0" w:color="auto"/>
        <w:bottom w:val="none" w:sz="0" w:space="0" w:color="auto"/>
        <w:right w:val="none" w:sz="0" w:space="0" w:color="auto"/>
      </w:divBdr>
      <w:divsChild>
        <w:div w:id="904608481">
          <w:marLeft w:val="0"/>
          <w:marRight w:val="0"/>
          <w:marTop w:val="0"/>
          <w:marBottom w:val="240"/>
          <w:divBdr>
            <w:top w:val="none" w:sz="0" w:space="0" w:color="auto"/>
            <w:left w:val="none" w:sz="0" w:space="0" w:color="auto"/>
            <w:bottom w:val="none" w:sz="0" w:space="0" w:color="auto"/>
            <w:right w:val="none" w:sz="0" w:space="0" w:color="auto"/>
          </w:divBdr>
          <w:divsChild>
            <w:div w:id="1240671125">
              <w:marLeft w:val="0"/>
              <w:marRight w:val="0"/>
              <w:marTop w:val="0"/>
              <w:marBottom w:val="0"/>
              <w:divBdr>
                <w:top w:val="none" w:sz="0" w:space="0" w:color="auto"/>
                <w:left w:val="none" w:sz="0" w:space="0" w:color="auto"/>
                <w:bottom w:val="none" w:sz="0" w:space="0" w:color="auto"/>
                <w:right w:val="none" w:sz="0" w:space="0" w:color="auto"/>
              </w:divBdr>
              <w:divsChild>
                <w:div w:id="1278945755">
                  <w:marLeft w:val="0"/>
                  <w:marRight w:val="0"/>
                  <w:marTop w:val="0"/>
                  <w:marBottom w:val="0"/>
                  <w:divBdr>
                    <w:top w:val="none" w:sz="0" w:space="0" w:color="auto"/>
                    <w:left w:val="none" w:sz="0" w:space="0" w:color="auto"/>
                    <w:bottom w:val="none" w:sz="0" w:space="0" w:color="auto"/>
                    <w:right w:val="none" w:sz="0" w:space="0" w:color="auto"/>
                  </w:divBdr>
                  <w:divsChild>
                    <w:div w:id="4518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80">
              <w:marLeft w:val="0"/>
              <w:marRight w:val="0"/>
              <w:marTop w:val="0"/>
              <w:marBottom w:val="0"/>
              <w:divBdr>
                <w:top w:val="none" w:sz="0" w:space="0" w:color="auto"/>
                <w:left w:val="none" w:sz="0" w:space="0" w:color="auto"/>
                <w:bottom w:val="none" w:sz="0" w:space="0" w:color="auto"/>
                <w:right w:val="none" w:sz="0" w:space="0" w:color="auto"/>
              </w:divBdr>
            </w:div>
          </w:divsChild>
        </w:div>
        <w:div w:id="1710689910">
          <w:marLeft w:val="0"/>
          <w:marRight w:val="0"/>
          <w:marTop w:val="0"/>
          <w:marBottom w:val="0"/>
          <w:divBdr>
            <w:top w:val="none" w:sz="0" w:space="0" w:color="auto"/>
            <w:left w:val="none" w:sz="0" w:space="0" w:color="auto"/>
            <w:bottom w:val="none" w:sz="0" w:space="0" w:color="auto"/>
            <w:right w:val="none" w:sz="0" w:space="0" w:color="auto"/>
          </w:divBdr>
          <w:divsChild>
            <w:div w:id="1821000031">
              <w:marLeft w:val="0"/>
              <w:marRight w:val="0"/>
              <w:marTop w:val="0"/>
              <w:marBottom w:val="0"/>
              <w:divBdr>
                <w:top w:val="none" w:sz="0" w:space="0" w:color="auto"/>
                <w:left w:val="none" w:sz="0" w:space="0" w:color="auto"/>
                <w:bottom w:val="none" w:sz="0" w:space="0" w:color="auto"/>
                <w:right w:val="none" w:sz="0" w:space="0" w:color="auto"/>
              </w:divBdr>
              <w:divsChild>
                <w:div w:id="782725971">
                  <w:marLeft w:val="0"/>
                  <w:marRight w:val="0"/>
                  <w:marTop w:val="180"/>
                  <w:marBottom w:val="180"/>
                  <w:divBdr>
                    <w:top w:val="none" w:sz="0" w:space="0" w:color="auto"/>
                    <w:left w:val="none" w:sz="0" w:space="0" w:color="auto"/>
                    <w:bottom w:val="none" w:sz="0" w:space="0" w:color="auto"/>
                    <w:right w:val="none" w:sz="0" w:space="0" w:color="auto"/>
                  </w:divBdr>
                  <w:divsChild>
                    <w:div w:id="1962420121">
                      <w:marLeft w:val="0"/>
                      <w:marRight w:val="0"/>
                      <w:marTop w:val="0"/>
                      <w:marBottom w:val="0"/>
                      <w:divBdr>
                        <w:top w:val="none" w:sz="0" w:space="0" w:color="auto"/>
                        <w:left w:val="none" w:sz="0" w:space="0" w:color="auto"/>
                        <w:bottom w:val="none" w:sz="0" w:space="0" w:color="auto"/>
                        <w:right w:val="none" w:sz="0" w:space="0" w:color="auto"/>
                      </w:divBdr>
                      <w:divsChild>
                        <w:div w:id="982126349">
                          <w:marLeft w:val="0"/>
                          <w:marRight w:val="0"/>
                          <w:marTop w:val="0"/>
                          <w:marBottom w:val="0"/>
                          <w:divBdr>
                            <w:top w:val="none" w:sz="0" w:space="0" w:color="auto"/>
                            <w:left w:val="none" w:sz="0" w:space="0" w:color="auto"/>
                            <w:bottom w:val="none" w:sz="0" w:space="0" w:color="auto"/>
                            <w:right w:val="none" w:sz="0" w:space="0" w:color="auto"/>
                          </w:divBdr>
                          <w:divsChild>
                            <w:div w:id="769397619">
                              <w:marLeft w:val="180"/>
                              <w:marRight w:val="0"/>
                              <w:marTop w:val="0"/>
                              <w:marBottom w:val="0"/>
                              <w:divBdr>
                                <w:top w:val="none" w:sz="0" w:space="0" w:color="auto"/>
                                <w:left w:val="none" w:sz="0" w:space="0" w:color="auto"/>
                                <w:bottom w:val="none" w:sz="0" w:space="0" w:color="auto"/>
                                <w:right w:val="none" w:sz="0" w:space="0" w:color="auto"/>
                              </w:divBdr>
                              <w:divsChild>
                                <w:div w:id="14412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0952">
                      <w:marLeft w:val="0"/>
                      <w:marRight w:val="0"/>
                      <w:marTop w:val="0"/>
                      <w:marBottom w:val="0"/>
                      <w:divBdr>
                        <w:top w:val="none" w:sz="0" w:space="0" w:color="auto"/>
                        <w:left w:val="none" w:sz="0" w:space="0" w:color="auto"/>
                        <w:bottom w:val="none" w:sz="0" w:space="0" w:color="auto"/>
                        <w:right w:val="none" w:sz="0" w:space="0" w:color="auto"/>
                      </w:divBdr>
                      <w:divsChild>
                        <w:div w:id="794176546">
                          <w:marLeft w:val="0"/>
                          <w:marRight w:val="0"/>
                          <w:marTop w:val="0"/>
                          <w:marBottom w:val="0"/>
                          <w:divBdr>
                            <w:top w:val="none" w:sz="0" w:space="0" w:color="auto"/>
                            <w:left w:val="none" w:sz="0" w:space="0" w:color="auto"/>
                            <w:bottom w:val="none" w:sz="0" w:space="0" w:color="auto"/>
                            <w:right w:val="none" w:sz="0" w:space="0" w:color="auto"/>
                          </w:divBdr>
                          <w:divsChild>
                            <w:div w:id="1796825479">
                              <w:marLeft w:val="180"/>
                              <w:marRight w:val="0"/>
                              <w:marTop w:val="0"/>
                              <w:marBottom w:val="0"/>
                              <w:divBdr>
                                <w:top w:val="none" w:sz="0" w:space="0" w:color="auto"/>
                                <w:left w:val="none" w:sz="0" w:space="0" w:color="auto"/>
                                <w:bottom w:val="none" w:sz="0" w:space="0" w:color="auto"/>
                                <w:right w:val="none" w:sz="0" w:space="0" w:color="auto"/>
                              </w:divBdr>
                              <w:divsChild>
                                <w:div w:id="631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0798">
                      <w:marLeft w:val="0"/>
                      <w:marRight w:val="0"/>
                      <w:marTop w:val="0"/>
                      <w:marBottom w:val="0"/>
                      <w:divBdr>
                        <w:top w:val="none" w:sz="0" w:space="0" w:color="auto"/>
                        <w:left w:val="none" w:sz="0" w:space="0" w:color="auto"/>
                        <w:bottom w:val="none" w:sz="0" w:space="0" w:color="auto"/>
                        <w:right w:val="none" w:sz="0" w:space="0" w:color="auto"/>
                      </w:divBdr>
                      <w:divsChild>
                        <w:div w:id="1903326756">
                          <w:marLeft w:val="0"/>
                          <w:marRight w:val="0"/>
                          <w:marTop w:val="0"/>
                          <w:marBottom w:val="0"/>
                          <w:divBdr>
                            <w:top w:val="none" w:sz="0" w:space="0" w:color="auto"/>
                            <w:left w:val="none" w:sz="0" w:space="0" w:color="auto"/>
                            <w:bottom w:val="none" w:sz="0" w:space="0" w:color="auto"/>
                            <w:right w:val="none" w:sz="0" w:space="0" w:color="auto"/>
                          </w:divBdr>
                          <w:divsChild>
                            <w:div w:id="1050955227">
                              <w:marLeft w:val="180"/>
                              <w:marRight w:val="0"/>
                              <w:marTop w:val="0"/>
                              <w:marBottom w:val="0"/>
                              <w:divBdr>
                                <w:top w:val="none" w:sz="0" w:space="0" w:color="auto"/>
                                <w:left w:val="none" w:sz="0" w:space="0" w:color="auto"/>
                                <w:bottom w:val="none" w:sz="0" w:space="0" w:color="auto"/>
                                <w:right w:val="none" w:sz="0" w:space="0" w:color="auto"/>
                              </w:divBdr>
                              <w:divsChild>
                                <w:div w:id="2660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4024">
                      <w:marLeft w:val="0"/>
                      <w:marRight w:val="0"/>
                      <w:marTop w:val="0"/>
                      <w:marBottom w:val="0"/>
                      <w:divBdr>
                        <w:top w:val="none" w:sz="0" w:space="0" w:color="auto"/>
                        <w:left w:val="none" w:sz="0" w:space="0" w:color="auto"/>
                        <w:bottom w:val="none" w:sz="0" w:space="0" w:color="auto"/>
                        <w:right w:val="none" w:sz="0" w:space="0" w:color="auto"/>
                      </w:divBdr>
                      <w:divsChild>
                        <w:div w:id="701789536">
                          <w:marLeft w:val="0"/>
                          <w:marRight w:val="0"/>
                          <w:marTop w:val="0"/>
                          <w:marBottom w:val="0"/>
                          <w:divBdr>
                            <w:top w:val="none" w:sz="0" w:space="0" w:color="auto"/>
                            <w:left w:val="none" w:sz="0" w:space="0" w:color="auto"/>
                            <w:bottom w:val="none" w:sz="0" w:space="0" w:color="auto"/>
                            <w:right w:val="none" w:sz="0" w:space="0" w:color="auto"/>
                          </w:divBdr>
                          <w:divsChild>
                            <w:div w:id="58480053">
                              <w:marLeft w:val="180"/>
                              <w:marRight w:val="0"/>
                              <w:marTop w:val="0"/>
                              <w:marBottom w:val="0"/>
                              <w:divBdr>
                                <w:top w:val="none" w:sz="0" w:space="0" w:color="auto"/>
                                <w:left w:val="none" w:sz="0" w:space="0" w:color="auto"/>
                                <w:bottom w:val="none" w:sz="0" w:space="0" w:color="auto"/>
                                <w:right w:val="none" w:sz="0" w:space="0" w:color="auto"/>
                              </w:divBdr>
                              <w:divsChild>
                                <w:div w:id="17256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934855">
      <w:bodyDiv w:val="1"/>
      <w:marLeft w:val="0"/>
      <w:marRight w:val="0"/>
      <w:marTop w:val="0"/>
      <w:marBottom w:val="0"/>
      <w:divBdr>
        <w:top w:val="none" w:sz="0" w:space="0" w:color="auto"/>
        <w:left w:val="none" w:sz="0" w:space="0" w:color="auto"/>
        <w:bottom w:val="none" w:sz="0" w:space="0" w:color="auto"/>
        <w:right w:val="none" w:sz="0" w:space="0" w:color="auto"/>
      </w:divBdr>
      <w:divsChild>
        <w:div w:id="1761220473">
          <w:marLeft w:val="0"/>
          <w:marRight w:val="0"/>
          <w:marTop w:val="0"/>
          <w:marBottom w:val="240"/>
          <w:divBdr>
            <w:top w:val="none" w:sz="0" w:space="0" w:color="auto"/>
            <w:left w:val="none" w:sz="0" w:space="0" w:color="auto"/>
            <w:bottom w:val="none" w:sz="0" w:space="0" w:color="auto"/>
            <w:right w:val="none" w:sz="0" w:space="0" w:color="auto"/>
          </w:divBdr>
          <w:divsChild>
            <w:div w:id="1390155686">
              <w:marLeft w:val="0"/>
              <w:marRight w:val="0"/>
              <w:marTop w:val="0"/>
              <w:marBottom w:val="0"/>
              <w:divBdr>
                <w:top w:val="none" w:sz="0" w:space="0" w:color="auto"/>
                <w:left w:val="none" w:sz="0" w:space="0" w:color="auto"/>
                <w:bottom w:val="none" w:sz="0" w:space="0" w:color="auto"/>
                <w:right w:val="none" w:sz="0" w:space="0" w:color="auto"/>
              </w:divBdr>
              <w:divsChild>
                <w:div w:id="809634108">
                  <w:marLeft w:val="0"/>
                  <w:marRight w:val="0"/>
                  <w:marTop w:val="0"/>
                  <w:marBottom w:val="0"/>
                  <w:divBdr>
                    <w:top w:val="none" w:sz="0" w:space="0" w:color="auto"/>
                    <w:left w:val="none" w:sz="0" w:space="0" w:color="auto"/>
                    <w:bottom w:val="none" w:sz="0" w:space="0" w:color="auto"/>
                    <w:right w:val="none" w:sz="0" w:space="0" w:color="auto"/>
                  </w:divBdr>
                  <w:divsChild>
                    <w:div w:id="1430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02770">
              <w:marLeft w:val="0"/>
              <w:marRight w:val="0"/>
              <w:marTop w:val="0"/>
              <w:marBottom w:val="0"/>
              <w:divBdr>
                <w:top w:val="none" w:sz="0" w:space="0" w:color="auto"/>
                <w:left w:val="none" w:sz="0" w:space="0" w:color="auto"/>
                <w:bottom w:val="none" w:sz="0" w:space="0" w:color="auto"/>
                <w:right w:val="none" w:sz="0" w:space="0" w:color="auto"/>
              </w:divBdr>
            </w:div>
          </w:divsChild>
        </w:div>
        <w:div w:id="1949042941">
          <w:marLeft w:val="0"/>
          <w:marRight w:val="0"/>
          <w:marTop w:val="0"/>
          <w:marBottom w:val="0"/>
          <w:divBdr>
            <w:top w:val="none" w:sz="0" w:space="0" w:color="auto"/>
            <w:left w:val="none" w:sz="0" w:space="0" w:color="auto"/>
            <w:bottom w:val="none" w:sz="0" w:space="0" w:color="auto"/>
            <w:right w:val="none" w:sz="0" w:space="0" w:color="auto"/>
          </w:divBdr>
          <w:divsChild>
            <w:div w:id="79717653">
              <w:marLeft w:val="0"/>
              <w:marRight w:val="0"/>
              <w:marTop w:val="0"/>
              <w:marBottom w:val="0"/>
              <w:divBdr>
                <w:top w:val="none" w:sz="0" w:space="0" w:color="auto"/>
                <w:left w:val="none" w:sz="0" w:space="0" w:color="auto"/>
                <w:bottom w:val="none" w:sz="0" w:space="0" w:color="auto"/>
                <w:right w:val="none" w:sz="0" w:space="0" w:color="auto"/>
              </w:divBdr>
              <w:divsChild>
                <w:div w:id="40911126">
                  <w:marLeft w:val="0"/>
                  <w:marRight w:val="0"/>
                  <w:marTop w:val="180"/>
                  <w:marBottom w:val="180"/>
                  <w:divBdr>
                    <w:top w:val="none" w:sz="0" w:space="0" w:color="auto"/>
                    <w:left w:val="none" w:sz="0" w:space="0" w:color="auto"/>
                    <w:bottom w:val="none" w:sz="0" w:space="0" w:color="auto"/>
                    <w:right w:val="none" w:sz="0" w:space="0" w:color="auto"/>
                  </w:divBdr>
                  <w:divsChild>
                    <w:div w:id="2023892709">
                      <w:marLeft w:val="0"/>
                      <w:marRight w:val="0"/>
                      <w:marTop w:val="0"/>
                      <w:marBottom w:val="0"/>
                      <w:divBdr>
                        <w:top w:val="none" w:sz="0" w:space="0" w:color="auto"/>
                        <w:left w:val="none" w:sz="0" w:space="0" w:color="auto"/>
                        <w:bottom w:val="none" w:sz="0" w:space="0" w:color="auto"/>
                        <w:right w:val="none" w:sz="0" w:space="0" w:color="auto"/>
                      </w:divBdr>
                      <w:divsChild>
                        <w:div w:id="482427538">
                          <w:marLeft w:val="0"/>
                          <w:marRight w:val="0"/>
                          <w:marTop w:val="0"/>
                          <w:marBottom w:val="0"/>
                          <w:divBdr>
                            <w:top w:val="none" w:sz="0" w:space="0" w:color="auto"/>
                            <w:left w:val="none" w:sz="0" w:space="0" w:color="auto"/>
                            <w:bottom w:val="none" w:sz="0" w:space="0" w:color="auto"/>
                            <w:right w:val="none" w:sz="0" w:space="0" w:color="auto"/>
                          </w:divBdr>
                          <w:divsChild>
                            <w:div w:id="1225798900">
                              <w:marLeft w:val="180"/>
                              <w:marRight w:val="0"/>
                              <w:marTop w:val="0"/>
                              <w:marBottom w:val="0"/>
                              <w:divBdr>
                                <w:top w:val="none" w:sz="0" w:space="0" w:color="auto"/>
                                <w:left w:val="none" w:sz="0" w:space="0" w:color="auto"/>
                                <w:bottom w:val="none" w:sz="0" w:space="0" w:color="auto"/>
                                <w:right w:val="none" w:sz="0" w:space="0" w:color="auto"/>
                              </w:divBdr>
                              <w:divsChild>
                                <w:div w:id="3297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82685">
                      <w:marLeft w:val="0"/>
                      <w:marRight w:val="0"/>
                      <w:marTop w:val="0"/>
                      <w:marBottom w:val="0"/>
                      <w:divBdr>
                        <w:top w:val="none" w:sz="0" w:space="0" w:color="auto"/>
                        <w:left w:val="none" w:sz="0" w:space="0" w:color="auto"/>
                        <w:bottom w:val="none" w:sz="0" w:space="0" w:color="auto"/>
                        <w:right w:val="none" w:sz="0" w:space="0" w:color="auto"/>
                      </w:divBdr>
                      <w:divsChild>
                        <w:div w:id="991101159">
                          <w:marLeft w:val="0"/>
                          <w:marRight w:val="0"/>
                          <w:marTop w:val="0"/>
                          <w:marBottom w:val="0"/>
                          <w:divBdr>
                            <w:top w:val="none" w:sz="0" w:space="0" w:color="auto"/>
                            <w:left w:val="none" w:sz="0" w:space="0" w:color="auto"/>
                            <w:bottom w:val="none" w:sz="0" w:space="0" w:color="auto"/>
                            <w:right w:val="none" w:sz="0" w:space="0" w:color="auto"/>
                          </w:divBdr>
                          <w:divsChild>
                            <w:div w:id="2102797586">
                              <w:marLeft w:val="180"/>
                              <w:marRight w:val="0"/>
                              <w:marTop w:val="0"/>
                              <w:marBottom w:val="0"/>
                              <w:divBdr>
                                <w:top w:val="none" w:sz="0" w:space="0" w:color="auto"/>
                                <w:left w:val="none" w:sz="0" w:space="0" w:color="auto"/>
                                <w:bottom w:val="none" w:sz="0" w:space="0" w:color="auto"/>
                                <w:right w:val="none" w:sz="0" w:space="0" w:color="auto"/>
                              </w:divBdr>
                              <w:divsChild>
                                <w:div w:id="7137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3243">
                      <w:marLeft w:val="0"/>
                      <w:marRight w:val="0"/>
                      <w:marTop w:val="0"/>
                      <w:marBottom w:val="0"/>
                      <w:divBdr>
                        <w:top w:val="none" w:sz="0" w:space="0" w:color="auto"/>
                        <w:left w:val="none" w:sz="0" w:space="0" w:color="auto"/>
                        <w:bottom w:val="none" w:sz="0" w:space="0" w:color="auto"/>
                        <w:right w:val="none" w:sz="0" w:space="0" w:color="auto"/>
                      </w:divBdr>
                      <w:divsChild>
                        <w:div w:id="1953317979">
                          <w:marLeft w:val="0"/>
                          <w:marRight w:val="0"/>
                          <w:marTop w:val="0"/>
                          <w:marBottom w:val="0"/>
                          <w:divBdr>
                            <w:top w:val="none" w:sz="0" w:space="0" w:color="auto"/>
                            <w:left w:val="none" w:sz="0" w:space="0" w:color="auto"/>
                            <w:bottom w:val="none" w:sz="0" w:space="0" w:color="auto"/>
                            <w:right w:val="none" w:sz="0" w:space="0" w:color="auto"/>
                          </w:divBdr>
                          <w:divsChild>
                            <w:div w:id="1096629789">
                              <w:marLeft w:val="180"/>
                              <w:marRight w:val="0"/>
                              <w:marTop w:val="0"/>
                              <w:marBottom w:val="0"/>
                              <w:divBdr>
                                <w:top w:val="none" w:sz="0" w:space="0" w:color="auto"/>
                                <w:left w:val="none" w:sz="0" w:space="0" w:color="auto"/>
                                <w:bottom w:val="none" w:sz="0" w:space="0" w:color="auto"/>
                                <w:right w:val="none" w:sz="0" w:space="0" w:color="auto"/>
                              </w:divBdr>
                              <w:divsChild>
                                <w:div w:id="17172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6262">
                      <w:marLeft w:val="0"/>
                      <w:marRight w:val="0"/>
                      <w:marTop w:val="0"/>
                      <w:marBottom w:val="0"/>
                      <w:divBdr>
                        <w:top w:val="none" w:sz="0" w:space="0" w:color="auto"/>
                        <w:left w:val="none" w:sz="0" w:space="0" w:color="auto"/>
                        <w:bottom w:val="none" w:sz="0" w:space="0" w:color="auto"/>
                        <w:right w:val="none" w:sz="0" w:space="0" w:color="auto"/>
                      </w:divBdr>
                      <w:divsChild>
                        <w:div w:id="762649268">
                          <w:marLeft w:val="0"/>
                          <w:marRight w:val="0"/>
                          <w:marTop w:val="0"/>
                          <w:marBottom w:val="0"/>
                          <w:divBdr>
                            <w:top w:val="none" w:sz="0" w:space="0" w:color="auto"/>
                            <w:left w:val="none" w:sz="0" w:space="0" w:color="auto"/>
                            <w:bottom w:val="none" w:sz="0" w:space="0" w:color="auto"/>
                            <w:right w:val="none" w:sz="0" w:space="0" w:color="auto"/>
                          </w:divBdr>
                          <w:divsChild>
                            <w:div w:id="736324496">
                              <w:marLeft w:val="180"/>
                              <w:marRight w:val="0"/>
                              <w:marTop w:val="0"/>
                              <w:marBottom w:val="0"/>
                              <w:divBdr>
                                <w:top w:val="none" w:sz="0" w:space="0" w:color="auto"/>
                                <w:left w:val="none" w:sz="0" w:space="0" w:color="auto"/>
                                <w:bottom w:val="none" w:sz="0" w:space="0" w:color="auto"/>
                                <w:right w:val="none" w:sz="0" w:space="0" w:color="auto"/>
                              </w:divBdr>
                              <w:divsChild>
                                <w:div w:id="6661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76943">
                      <w:marLeft w:val="0"/>
                      <w:marRight w:val="0"/>
                      <w:marTop w:val="0"/>
                      <w:marBottom w:val="0"/>
                      <w:divBdr>
                        <w:top w:val="none" w:sz="0" w:space="0" w:color="auto"/>
                        <w:left w:val="none" w:sz="0" w:space="0" w:color="auto"/>
                        <w:bottom w:val="none" w:sz="0" w:space="0" w:color="auto"/>
                        <w:right w:val="none" w:sz="0" w:space="0" w:color="auto"/>
                      </w:divBdr>
                      <w:divsChild>
                        <w:div w:id="1185241418">
                          <w:marLeft w:val="0"/>
                          <w:marRight w:val="0"/>
                          <w:marTop w:val="0"/>
                          <w:marBottom w:val="0"/>
                          <w:divBdr>
                            <w:top w:val="none" w:sz="0" w:space="0" w:color="auto"/>
                            <w:left w:val="none" w:sz="0" w:space="0" w:color="auto"/>
                            <w:bottom w:val="none" w:sz="0" w:space="0" w:color="auto"/>
                            <w:right w:val="none" w:sz="0" w:space="0" w:color="auto"/>
                          </w:divBdr>
                          <w:divsChild>
                            <w:div w:id="325479060">
                              <w:marLeft w:val="180"/>
                              <w:marRight w:val="0"/>
                              <w:marTop w:val="0"/>
                              <w:marBottom w:val="0"/>
                              <w:divBdr>
                                <w:top w:val="none" w:sz="0" w:space="0" w:color="auto"/>
                                <w:left w:val="none" w:sz="0" w:space="0" w:color="auto"/>
                                <w:bottom w:val="none" w:sz="0" w:space="0" w:color="auto"/>
                                <w:right w:val="none" w:sz="0" w:space="0" w:color="auto"/>
                              </w:divBdr>
                              <w:divsChild>
                                <w:div w:id="6984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716195885">
      <w:bodyDiv w:val="1"/>
      <w:marLeft w:val="0"/>
      <w:marRight w:val="0"/>
      <w:marTop w:val="0"/>
      <w:marBottom w:val="0"/>
      <w:divBdr>
        <w:top w:val="none" w:sz="0" w:space="0" w:color="auto"/>
        <w:left w:val="none" w:sz="0" w:space="0" w:color="auto"/>
        <w:bottom w:val="none" w:sz="0" w:space="0" w:color="auto"/>
        <w:right w:val="none" w:sz="0" w:space="0" w:color="auto"/>
      </w:divBdr>
      <w:divsChild>
        <w:div w:id="221521292">
          <w:marLeft w:val="0"/>
          <w:marRight w:val="0"/>
          <w:marTop w:val="0"/>
          <w:marBottom w:val="240"/>
          <w:divBdr>
            <w:top w:val="none" w:sz="0" w:space="0" w:color="auto"/>
            <w:left w:val="none" w:sz="0" w:space="0" w:color="auto"/>
            <w:bottom w:val="none" w:sz="0" w:space="0" w:color="auto"/>
            <w:right w:val="none" w:sz="0" w:space="0" w:color="auto"/>
          </w:divBdr>
          <w:divsChild>
            <w:div w:id="627978886">
              <w:marLeft w:val="0"/>
              <w:marRight w:val="0"/>
              <w:marTop w:val="0"/>
              <w:marBottom w:val="0"/>
              <w:divBdr>
                <w:top w:val="none" w:sz="0" w:space="0" w:color="auto"/>
                <w:left w:val="none" w:sz="0" w:space="0" w:color="auto"/>
                <w:bottom w:val="none" w:sz="0" w:space="0" w:color="auto"/>
                <w:right w:val="none" w:sz="0" w:space="0" w:color="auto"/>
              </w:divBdr>
              <w:divsChild>
                <w:div w:id="484007974">
                  <w:marLeft w:val="0"/>
                  <w:marRight w:val="0"/>
                  <w:marTop w:val="0"/>
                  <w:marBottom w:val="0"/>
                  <w:divBdr>
                    <w:top w:val="none" w:sz="0" w:space="0" w:color="auto"/>
                    <w:left w:val="none" w:sz="0" w:space="0" w:color="auto"/>
                    <w:bottom w:val="none" w:sz="0" w:space="0" w:color="auto"/>
                    <w:right w:val="none" w:sz="0" w:space="0" w:color="auto"/>
                  </w:divBdr>
                  <w:divsChild>
                    <w:div w:id="19936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6575">
              <w:marLeft w:val="0"/>
              <w:marRight w:val="0"/>
              <w:marTop w:val="0"/>
              <w:marBottom w:val="0"/>
              <w:divBdr>
                <w:top w:val="none" w:sz="0" w:space="0" w:color="auto"/>
                <w:left w:val="none" w:sz="0" w:space="0" w:color="auto"/>
                <w:bottom w:val="none" w:sz="0" w:space="0" w:color="auto"/>
                <w:right w:val="none" w:sz="0" w:space="0" w:color="auto"/>
              </w:divBdr>
            </w:div>
          </w:divsChild>
        </w:div>
        <w:div w:id="900019336">
          <w:marLeft w:val="0"/>
          <w:marRight w:val="0"/>
          <w:marTop w:val="0"/>
          <w:marBottom w:val="0"/>
          <w:divBdr>
            <w:top w:val="none" w:sz="0" w:space="0" w:color="auto"/>
            <w:left w:val="none" w:sz="0" w:space="0" w:color="auto"/>
            <w:bottom w:val="none" w:sz="0" w:space="0" w:color="auto"/>
            <w:right w:val="none" w:sz="0" w:space="0" w:color="auto"/>
          </w:divBdr>
          <w:divsChild>
            <w:div w:id="2033534402">
              <w:marLeft w:val="0"/>
              <w:marRight w:val="0"/>
              <w:marTop w:val="0"/>
              <w:marBottom w:val="0"/>
              <w:divBdr>
                <w:top w:val="none" w:sz="0" w:space="0" w:color="auto"/>
                <w:left w:val="none" w:sz="0" w:space="0" w:color="auto"/>
                <w:bottom w:val="none" w:sz="0" w:space="0" w:color="auto"/>
                <w:right w:val="none" w:sz="0" w:space="0" w:color="auto"/>
              </w:divBdr>
              <w:divsChild>
                <w:div w:id="1675497072">
                  <w:marLeft w:val="0"/>
                  <w:marRight w:val="0"/>
                  <w:marTop w:val="180"/>
                  <w:marBottom w:val="180"/>
                  <w:divBdr>
                    <w:top w:val="none" w:sz="0" w:space="0" w:color="auto"/>
                    <w:left w:val="none" w:sz="0" w:space="0" w:color="auto"/>
                    <w:bottom w:val="none" w:sz="0" w:space="0" w:color="auto"/>
                    <w:right w:val="none" w:sz="0" w:space="0" w:color="auto"/>
                  </w:divBdr>
                  <w:divsChild>
                    <w:div w:id="346562778">
                      <w:marLeft w:val="0"/>
                      <w:marRight w:val="0"/>
                      <w:marTop w:val="0"/>
                      <w:marBottom w:val="0"/>
                      <w:divBdr>
                        <w:top w:val="none" w:sz="0" w:space="0" w:color="auto"/>
                        <w:left w:val="none" w:sz="0" w:space="0" w:color="auto"/>
                        <w:bottom w:val="none" w:sz="0" w:space="0" w:color="auto"/>
                        <w:right w:val="none" w:sz="0" w:space="0" w:color="auto"/>
                      </w:divBdr>
                      <w:divsChild>
                        <w:div w:id="632099021">
                          <w:marLeft w:val="0"/>
                          <w:marRight w:val="0"/>
                          <w:marTop w:val="0"/>
                          <w:marBottom w:val="0"/>
                          <w:divBdr>
                            <w:top w:val="none" w:sz="0" w:space="0" w:color="auto"/>
                            <w:left w:val="none" w:sz="0" w:space="0" w:color="auto"/>
                            <w:bottom w:val="none" w:sz="0" w:space="0" w:color="auto"/>
                            <w:right w:val="none" w:sz="0" w:space="0" w:color="auto"/>
                          </w:divBdr>
                          <w:divsChild>
                            <w:div w:id="1937319719">
                              <w:marLeft w:val="180"/>
                              <w:marRight w:val="0"/>
                              <w:marTop w:val="0"/>
                              <w:marBottom w:val="0"/>
                              <w:divBdr>
                                <w:top w:val="none" w:sz="0" w:space="0" w:color="auto"/>
                                <w:left w:val="none" w:sz="0" w:space="0" w:color="auto"/>
                                <w:bottom w:val="none" w:sz="0" w:space="0" w:color="auto"/>
                                <w:right w:val="none" w:sz="0" w:space="0" w:color="auto"/>
                              </w:divBdr>
                              <w:divsChild>
                                <w:div w:id="20637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60773">
                      <w:marLeft w:val="0"/>
                      <w:marRight w:val="0"/>
                      <w:marTop w:val="0"/>
                      <w:marBottom w:val="0"/>
                      <w:divBdr>
                        <w:top w:val="none" w:sz="0" w:space="0" w:color="auto"/>
                        <w:left w:val="none" w:sz="0" w:space="0" w:color="auto"/>
                        <w:bottom w:val="none" w:sz="0" w:space="0" w:color="auto"/>
                        <w:right w:val="none" w:sz="0" w:space="0" w:color="auto"/>
                      </w:divBdr>
                      <w:divsChild>
                        <w:div w:id="1928686413">
                          <w:marLeft w:val="0"/>
                          <w:marRight w:val="0"/>
                          <w:marTop w:val="0"/>
                          <w:marBottom w:val="0"/>
                          <w:divBdr>
                            <w:top w:val="none" w:sz="0" w:space="0" w:color="auto"/>
                            <w:left w:val="none" w:sz="0" w:space="0" w:color="auto"/>
                            <w:bottom w:val="none" w:sz="0" w:space="0" w:color="auto"/>
                            <w:right w:val="none" w:sz="0" w:space="0" w:color="auto"/>
                          </w:divBdr>
                          <w:divsChild>
                            <w:div w:id="2086149095">
                              <w:marLeft w:val="180"/>
                              <w:marRight w:val="0"/>
                              <w:marTop w:val="0"/>
                              <w:marBottom w:val="0"/>
                              <w:divBdr>
                                <w:top w:val="none" w:sz="0" w:space="0" w:color="auto"/>
                                <w:left w:val="none" w:sz="0" w:space="0" w:color="auto"/>
                                <w:bottom w:val="none" w:sz="0" w:space="0" w:color="auto"/>
                                <w:right w:val="none" w:sz="0" w:space="0" w:color="auto"/>
                              </w:divBdr>
                              <w:divsChild>
                                <w:div w:id="1436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3114">
                      <w:marLeft w:val="0"/>
                      <w:marRight w:val="0"/>
                      <w:marTop w:val="0"/>
                      <w:marBottom w:val="0"/>
                      <w:divBdr>
                        <w:top w:val="none" w:sz="0" w:space="0" w:color="auto"/>
                        <w:left w:val="none" w:sz="0" w:space="0" w:color="auto"/>
                        <w:bottom w:val="none" w:sz="0" w:space="0" w:color="auto"/>
                        <w:right w:val="none" w:sz="0" w:space="0" w:color="auto"/>
                      </w:divBdr>
                      <w:divsChild>
                        <w:div w:id="879048358">
                          <w:marLeft w:val="0"/>
                          <w:marRight w:val="0"/>
                          <w:marTop w:val="0"/>
                          <w:marBottom w:val="0"/>
                          <w:divBdr>
                            <w:top w:val="none" w:sz="0" w:space="0" w:color="auto"/>
                            <w:left w:val="none" w:sz="0" w:space="0" w:color="auto"/>
                            <w:bottom w:val="none" w:sz="0" w:space="0" w:color="auto"/>
                            <w:right w:val="none" w:sz="0" w:space="0" w:color="auto"/>
                          </w:divBdr>
                          <w:divsChild>
                            <w:div w:id="32848715">
                              <w:marLeft w:val="180"/>
                              <w:marRight w:val="0"/>
                              <w:marTop w:val="0"/>
                              <w:marBottom w:val="0"/>
                              <w:divBdr>
                                <w:top w:val="none" w:sz="0" w:space="0" w:color="auto"/>
                                <w:left w:val="none" w:sz="0" w:space="0" w:color="auto"/>
                                <w:bottom w:val="none" w:sz="0" w:space="0" w:color="auto"/>
                                <w:right w:val="none" w:sz="0" w:space="0" w:color="auto"/>
                              </w:divBdr>
                              <w:divsChild>
                                <w:div w:id="19971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0797">
                      <w:marLeft w:val="0"/>
                      <w:marRight w:val="0"/>
                      <w:marTop w:val="0"/>
                      <w:marBottom w:val="0"/>
                      <w:divBdr>
                        <w:top w:val="none" w:sz="0" w:space="0" w:color="auto"/>
                        <w:left w:val="none" w:sz="0" w:space="0" w:color="auto"/>
                        <w:bottom w:val="none" w:sz="0" w:space="0" w:color="auto"/>
                        <w:right w:val="none" w:sz="0" w:space="0" w:color="auto"/>
                      </w:divBdr>
                      <w:divsChild>
                        <w:div w:id="343173502">
                          <w:marLeft w:val="0"/>
                          <w:marRight w:val="0"/>
                          <w:marTop w:val="0"/>
                          <w:marBottom w:val="0"/>
                          <w:divBdr>
                            <w:top w:val="none" w:sz="0" w:space="0" w:color="auto"/>
                            <w:left w:val="none" w:sz="0" w:space="0" w:color="auto"/>
                            <w:bottom w:val="none" w:sz="0" w:space="0" w:color="auto"/>
                            <w:right w:val="none" w:sz="0" w:space="0" w:color="auto"/>
                          </w:divBdr>
                          <w:divsChild>
                            <w:div w:id="2120366311">
                              <w:marLeft w:val="180"/>
                              <w:marRight w:val="0"/>
                              <w:marTop w:val="0"/>
                              <w:marBottom w:val="0"/>
                              <w:divBdr>
                                <w:top w:val="none" w:sz="0" w:space="0" w:color="auto"/>
                                <w:left w:val="none" w:sz="0" w:space="0" w:color="auto"/>
                                <w:bottom w:val="none" w:sz="0" w:space="0" w:color="auto"/>
                                <w:right w:val="none" w:sz="0" w:space="0" w:color="auto"/>
                              </w:divBdr>
                              <w:divsChild>
                                <w:div w:id="6402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91453">
                      <w:marLeft w:val="0"/>
                      <w:marRight w:val="0"/>
                      <w:marTop w:val="0"/>
                      <w:marBottom w:val="0"/>
                      <w:divBdr>
                        <w:top w:val="none" w:sz="0" w:space="0" w:color="auto"/>
                        <w:left w:val="none" w:sz="0" w:space="0" w:color="auto"/>
                        <w:bottom w:val="none" w:sz="0" w:space="0" w:color="auto"/>
                        <w:right w:val="none" w:sz="0" w:space="0" w:color="auto"/>
                      </w:divBdr>
                      <w:divsChild>
                        <w:div w:id="1038822286">
                          <w:marLeft w:val="0"/>
                          <w:marRight w:val="0"/>
                          <w:marTop w:val="0"/>
                          <w:marBottom w:val="0"/>
                          <w:divBdr>
                            <w:top w:val="none" w:sz="0" w:space="0" w:color="auto"/>
                            <w:left w:val="none" w:sz="0" w:space="0" w:color="auto"/>
                            <w:bottom w:val="none" w:sz="0" w:space="0" w:color="auto"/>
                            <w:right w:val="none" w:sz="0" w:space="0" w:color="auto"/>
                          </w:divBdr>
                          <w:divsChild>
                            <w:div w:id="1442644510">
                              <w:marLeft w:val="180"/>
                              <w:marRight w:val="0"/>
                              <w:marTop w:val="0"/>
                              <w:marBottom w:val="0"/>
                              <w:divBdr>
                                <w:top w:val="none" w:sz="0" w:space="0" w:color="auto"/>
                                <w:left w:val="none" w:sz="0" w:space="0" w:color="auto"/>
                                <w:bottom w:val="none" w:sz="0" w:space="0" w:color="auto"/>
                                <w:right w:val="none" w:sz="0" w:space="0" w:color="auto"/>
                              </w:divBdr>
                              <w:divsChild>
                                <w:div w:id="21252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405725">
      <w:bodyDiv w:val="1"/>
      <w:marLeft w:val="0"/>
      <w:marRight w:val="0"/>
      <w:marTop w:val="0"/>
      <w:marBottom w:val="0"/>
      <w:divBdr>
        <w:top w:val="none" w:sz="0" w:space="0" w:color="auto"/>
        <w:left w:val="none" w:sz="0" w:space="0" w:color="auto"/>
        <w:bottom w:val="none" w:sz="0" w:space="0" w:color="auto"/>
        <w:right w:val="none" w:sz="0" w:space="0" w:color="auto"/>
      </w:divBdr>
      <w:divsChild>
        <w:div w:id="588657391">
          <w:marLeft w:val="0"/>
          <w:marRight w:val="0"/>
          <w:marTop w:val="0"/>
          <w:marBottom w:val="240"/>
          <w:divBdr>
            <w:top w:val="none" w:sz="0" w:space="0" w:color="auto"/>
            <w:left w:val="none" w:sz="0" w:space="0" w:color="auto"/>
            <w:bottom w:val="none" w:sz="0" w:space="0" w:color="auto"/>
            <w:right w:val="none" w:sz="0" w:space="0" w:color="auto"/>
          </w:divBdr>
          <w:divsChild>
            <w:div w:id="1168670353">
              <w:marLeft w:val="0"/>
              <w:marRight w:val="0"/>
              <w:marTop w:val="0"/>
              <w:marBottom w:val="0"/>
              <w:divBdr>
                <w:top w:val="none" w:sz="0" w:space="0" w:color="auto"/>
                <w:left w:val="none" w:sz="0" w:space="0" w:color="auto"/>
                <w:bottom w:val="none" w:sz="0" w:space="0" w:color="auto"/>
                <w:right w:val="none" w:sz="0" w:space="0" w:color="auto"/>
              </w:divBdr>
              <w:divsChild>
                <w:div w:id="1160730108">
                  <w:marLeft w:val="0"/>
                  <w:marRight w:val="0"/>
                  <w:marTop w:val="0"/>
                  <w:marBottom w:val="0"/>
                  <w:divBdr>
                    <w:top w:val="none" w:sz="0" w:space="0" w:color="auto"/>
                    <w:left w:val="none" w:sz="0" w:space="0" w:color="auto"/>
                    <w:bottom w:val="none" w:sz="0" w:space="0" w:color="auto"/>
                    <w:right w:val="none" w:sz="0" w:space="0" w:color="auto"/>
                  </w:divBdr>
                  <w:divsChild>
                    <w:div w:id="12650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8045">
              <w:marLeft w:val="0"/>
              <w:marRight w:val="0"/>
              <w:marTop w:val="0"/>
              <w:marBottom w:val="0"/>
              <w:divBdr>
                <w:top w:val="none" w:sz="0" w:space="0" w:color="auto"/>
                <w:left w:val="none" w:sz="0" w:space="0" w:color="auto"/>
                <w:bottom w:val="none" w:sz="0" w:space="0" w:color="auto"/>
                <w:right w:val="none" w:sz="0" w:space="0" w:color="auto"/>
              </w:divBdr>
            </w:div>
          </w:divsChild>
        </w:div>
        <w:div w:id="899559040">
          <w:marLeft w:val="0"/>
          <w:marRight w:val="0"/>
          <w:marTop w:val="0"/>
          <w:marBottom w:val="0"/>
          <w:divBdr>
            <w:top w:val="none" w:sz="0" w:space="0" w:color="auto"/>
            <w:left w:val="none" w:sz="0" w:space="0" w:color="auto"/>
            <w:bottom w:val="none" w:sz="0" w:space="0" w:color="auto"/>
            <w:right w:val="none" w:sz="0" w:space="0" w:color="auto"/>
          </w:divBdr>
          <w:divsChild>
            <w:div w:id="2039616905">
              <w:marLeft w:val="0"/>
              <w:marRight w:val="0"/>
              <w:marTop w:val="0"/>
              <w:marBottom w:val="0"/>
              <w:divBdr>
                <w:top w:val="none" w:sz="0" w:space="0" w:color="auto"/>
                <w:left w:val="none" w:sz="0" w:space="0" w:color="auto"/>
                <w:bottom w:val="none" w:sz="0" w:space="0" w:color="auto"/>
                <w:right w:val="none" w:sz="0" w:space="0" w:color="auto"/>
              </w:divBdr>
              <w:divsChild>
                <w:div w:id="1913157840">
                  <w:marLeft w:val="0"/>
                  <w:marRight w:val="0"/>
                  <w:marTop w:val="180"/>
                  <w:marBottom w:val="180"/>
                  <w:divBdr>
                    <w:top w:val="none" w:sz="0" w:space="0" w:color="auto"/>
                    <w:left w:val="none" w:sz="0" w:space="0" w:color="auto"/>
                    <w:bottom w:val="none" w:sz="0" w:space="0" w:color="auto"/>
                    <w:right w:val="none" w:sz="0" w:space="0" w:color="auto"/>
                  </w:divBdr>
                  <w:divsChild>
                    <w:div w:id="217009469">
                      <w:marLeft w:val="0"/>
                      <w:marRight w:val="0"/>
                      <w:marTop w:val="0"/>
                      <w:marBottom w:val="0"/>
                      <w:divBdr>
                        <w:top w:val="none" w:sz="0" w:space="0" w:color="auto"/>
                        <w:left w:val="none" w:sz="0" w:space="0" w:color="auto"/>
                        <w:bottom w:val="none" w:sz="0" w:space="0" w:color="auto"/>
                        <w:right w:val="none" w:sz="0" w:space="0" w:color="auto"/>
                      </w:divBdr>
                      <w:divsChild>
                        <w:div w:id="552540022">
                          <w:marLeft w:val="0"/>
                          <w:marRight w:val="0"/>
                          <w:marTop w:val="0"/>
                          <w:marBottom w:val="0"/>
                          <w:divBdr>
                            <w:top w:val="none" w:sz="0" w:space="0" w:color="auto"/>
                            <w:left w:val="none" w:sz="0" w:space="0" w:color="auto"/>
                            <w:bottom w:val="none" w:sz="0" w:space="0" w:color="auto"/>
                            <w:right w:val="none" w:sz="0" w:space="0" w:color="auto"/>
                          </w:divBdr>
                          <w:divsChild>
                            <w:div w:id="2015917742">
                              <w:marLeft w:val="180"/>
                              <w:marRight w:val="0"/>
                              <w:marTop w:val="0"/>
                              <w:marBottom w:val="0"/>
                              <w:divBdr>
                                <w:top w:val="none" w:sz="0" w:space="0" w:color="auto"/>
                                <w:left w:val="none" w:sz="0" w:space="0" w:color="auto"/>
                                <w:bottom w:val="none" w:sz="0" w:space="0" w:color="auto"/>
                                <w:right w:val="none" w:sz="0" w:space="0" w:color="auto"/>
                              </w:divBdr>
                              <w:divsChild>
                                <w:div w:id="16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33689">
                      <w:marLeft w:val="0"/>
                      <w:marRight w:val="0"/>
                      <w:marTop w:val="0"/>
                      <w:marBottom w:val="0"/>
                      <w:divBdr>
                        <w:top w:val="none" w:sz="0" w:space="0" w:color="auto"/>
                        <w:left w:val="none" w:sz="0" w:space="0" w:color="auto"/>
                        <w:bottom w:val="none" w:sz="0" w:space="0" w:color="auto"/>
                        <w:right w:val="none" w:sz="0" w:space="0" w:color="auto"/>
                      </w:divBdr>
                      <w:divsChild>
                        <w:div w:id="113715384">
                          <w:marLeft w:val="0"/>
                          <w:marRight w:val="0"/>
                          <w:marTop w:val="0"/>
                          <w:marBottom w:val="0"/>
                          <w:divBdr>
                            <w:top w:val="none" w:sz="0" w:space="0" w:color="auto"/>
                            <w:left w:val="none" w:sz="0" w:space="0" w:color="auto"/>
                            <w:bottom w:val="none" w:sz="0" w:space="0" w:color="auto"/>
                            <w:right w:val="none" w:sz="0" w:space="0" w:color="auto"/>
                          </w:divBdr>
                          <w:divsChild>
                            <w:div w:id="189954857">
                              <w:marLeft w:val="180"/>
                              <w:marRight w:val="0"/>
                              <w:marTop w:val="0"/>
                              <w:marBottom w:val="0"/>
                              <w:divBdr>
                                <w:top w:val="none" w:sz="0" w:space="0" w:color="auto"/>
                                <w:left w:val="none" w:sz="0" w:space="0" w:color="auto"/>
                                <w:bottom w:val="none" w:sz="0" w:space="0" w:color="auto"/>
                                <w:right w:val="none" w:sz="0" w:space="0" w:color="auto"/>
                              </w:divBdr>
                              <w:divsChild>
                                <w:div w:id="11732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442">
                      <w:marLeft w:val="0"/>
                      <w:marRight w:val="0"/>
                      <w:marTop w:val="0"/>
                      <w:marBottom w:val="0"/>
                      <w:divBdr>
                        <w:top w:val="none" w:sz="0" w:space="0" w:color="auto"/>
                        <w:left w:val="none" w:sz="0" w:space="0" w:color="auto"/>
                        <w:bottom w:val="none" w:sz="0" w:space="0" w:color="auto"/>
                        <w:right w:val="none" w:sz="0" w:space="0" w:color="auto"/>
                      </w:divBdr>
                      <w:divsChild>
                        <w:div w:id="1896548489">
                          <w:marLeft w:val="0"/>
                          <w:marRight w:val="0"/>
                          <w:marTop w:val="0"/>
                          <w:marBottom w:val="0"/>
                          <w:divBdr>
                            <w:top w:val="none" w:sz="0" w:space="0" w:color="auto"/>
                            <w:left w:val="none" w:sz="0" w:space="0" w:color="auto"/>
                            <w:bottom w:val="none" w:sz="0" w:space="0" w:color="auto"/>
                            <w:right w:val="none" w:sz="0" w:space="0" w:color="auto"/>
                          </w:divBdr>
                          <w:divsChild>
                            <w:div w:id="1322006628">
                              <w:marLeft w:val="180"/>
                              <w:marRight w:val="0"/>
                              <w:marTop w:val="0"/>
                              <w:marBottom w:val="0"/>
                              <w:divBdr>
                                <w:top w:val="none" w:sz="0" w:space="0" w:color="auto"/>
                                <w:left w:val="none" w:sz="0" w:space="0" w:color="auto"/>
                                <w:bottom w:val="none" w:sz="0" w:space="0" w:color="auto"/>
                                <w:right w:val="none" w:sz="0" w:space="0" w:color="auto"/>
                              </w:divBdr>
                              <w:divsChild>
                                <w:div w:id="18639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531">
                      <w:marLeft w:val="0"/>
                      <w:marRight w:val="0"/>
                      <w:marTop w:val="0"/>
                      <w:marBottom w:val="0"/>
                      <w:divBdr>
                        <w:top w:val="none" w:sz="0" w:space="0" w:color="auto"/>
                        <w:left w:val="none" w:sz="0" w:space="0" w:color="auto"/>
                        <w:bottom w:val="none" w:sz="0" w:space="0" w:color="auto"/>
                        <w:right w:val="none" w:sz="0" w:space="0" w:color="auto"/>
                      </w:divBdr>
                      <w:divsChild>
                        <w:div w:id="1161580513">
                          <w:marLeft w:val="0"/>
                          <w:marRight w:val="0"/>
                          <w:marTop w:val="0"/>
                          <w:marBottom w:val="0"/>
                          <w:divBdr>
                            <w:top w:val="none" w:sz="0" w:space="0" w:color="auto"/>
                            <w:left w:val="none" w:sz="0" w:space="0" w:color="auto"/>
                            <w:bottom w:val="none" w:sz="0" w:space="0" w:color="auto"/>
                            <w:right w:val="none" w:sz="0" w:space="0" w:color="auto"/>
                          </w:divBdr>
                          <w:divsChild>
                            <w:div w:id="129514675">
                              <w:marLeft w:val="180"/>
                              <w:marRight w:val="0"/>
                              <w:marTop w:val="0"/>
                              <w:marBottom w:val="0"/>
                              <w:divBdr>
                                <w:top w:val="none" w:sz="0" w:space="0" w:color="auto"/>
                                <w:left w:val="none" w:sz="0" w:space="0" w:color="auto"/>
                                <w:bottom w:val="none" w:sz="0" w:space="0" w:color="auto"/>
                                <w:right w:val="none" w:sz="0" w:space="0" w:color="auto"/>
                              </w:divBdr>
                              <w:divsChild>
                                <w:div w:id="3696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1850873293">
      <w:bodyDiv w:val="1"/>
      <w:marLeft w:val="0"/>
      <w:marRight w:val="0"/>
      <w:marTop w:val="0"/>
      <w:marBottom w:val="0"/>
      <w:divBdr>
        <w:top w:val="none" w:sz="0" w:space="0" w:color="auto"/>
        <w:left w:val="none" w:sz="0" w:space="0" w:color="auto"/>
        <w:bottom w:val="none" w:sz="0" w:space="0" w:color="auto"/>
        <w:right w:val="none" w:sz="0" w:space="0" w:color="auto"/>
      </w:divBdr>
      <w:divsChild>
        <w:div w:id="2096435375">
          <w:marLeft w:val="0"/>
          <w:marRight w:val="0"/>
          <w:marTop w:val="0"/>
          <w:marBottom w:val="240"/>
          <w:divBdr>
            <w:top w:val="none" w:sz="0" w:space="0" w:color="auto"/>
            <w:left w:val="none" w:sz="0" w:space="0" w:color="auto"/>
            <w:bottom w:val="none" w:sz="0" w:space="0" w:color="auto"/>
            <w:right w:val="none" w:sz="0" w:space="0" w:color="auto"/>
          </w:divBdr>
          <w:divsChild>
            <w:div w:id="431046473">
              <w:marLeft w:val="0"/>
              <w:marRight w:val="0"/>
              <w:marTop w:val="0"/>
              <w:marBottom w:val="0"/>
              <w:divBdr>
                <w:top w:val="none" w:sz="0" w:space="0" w:color="auto"/>
                <w:left w:val="none" w:sz="0" w:space="0" w:color="auto"/>
                <w:bottom w:val="none" w:sz="0" w:space="0" w:color="auto"/>
                <w:right w:val="none" w:sz="0" w:space="0" w:color="auto"/>
              </w:divBdr>
              <w:divsChild>
                <w:div w:id="974287771">
                  <w:marLeft w:val="0"/>
                  <w:marRight w:val="0"/>
                  <w:marTop w:val="0"/>
                  <w:marBottom w:val="0"/>
                  <w:divBdr>
                    <w:top w:val="none" w:sz="0" w:space="0" w:color="auto"/>
                    <w:left w:val="none" w:sz="0" w:space="0" w:color="auto"/>
                    <w:bottom w:val="none" w:sz="0" w:space="0" w:color="auto"/>
                    <w:right w:val="none" w:sz="0" w:space="0" w:color="auto"/>
                  </w:divBdr>
                  <w:divsChild>
                    <w:div w:id="753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39665">
              <w:marLeft w:val="0"/>
              <w:marRight w:val="0"/>
              <w:marTop w:val="0"/>
              <w:marBottom w:val="0"/>
              <w:divBdr>
                <w:top w:val="none" w:sz="0" w:space="0" w:color="auto"/>
                <w:left w:val="none" w:sz="0" w:space="0" w:color="auto"/>
                <w:bottom w:val="none" w:sz="0" w:space="0" w:color="auto"/>
                <w:right w:val="none" w:sz="0" w:space="0" w:color="auto"/>
              </w:divBdr>
            </w:div>
          </w:divsChild>
        </w:div>
        <w:div w:id="1830173109">
          <w:marLeft w:val="0"/>
          <w:marRight w:val="0"/>
          <w:marTop w:val="0"/>
          <w:marBottom w:val="0"/>
          <w:divBdr>
            <w:top w:val="none" w:sz="0" w:space="0" w:color="auto"/>
            <w:left w:val="none" w:sz="0" w:space="0" w:color="auto"/>
            <w:bottom w:val="none" w:sz="0" w:space="0" w:color="auto"/>
            <w:right w:val="none" w:sz="0" w:space="0" w:color="auto"/>
          </w:divBdr>
          <w:divsChild>
            <w:div w:id="715393484">
              <w:marLeft w:val="0"/>
              <w:marRight w:val="0"/>
              <w:marTop w:val="0"/>
              <w:marBottom w:val="0"/>
              <w:divBdr>
                <w:top w:val="none" w:sz="0" w:space="0" w:color="auto"/>
                <w:left w:val="none" w:sz="0" w:space="0" w:color="auto"/>
                <w:bottom w:val="none" w:sz="0" w:space="0" w:color="auto"/>
                <w:right w:val="none" w:sz="0" w:space="0" w:color="auto"/>
              </w:divBdr>
              <w:divsChild>
                <w:div w:id="1964342909">
                  <w:marLeft w:val="0"/>
                  <w:marRight w:val="0"/>
                  <w:marTop w:val="180"/>
                  <w:marBottom w:val="180"/>
                  <w:divBdr>
                    <w:top w:val="none" w:sz="0" w:space="0" w:color="auto"/>
                    <w:left w:val="none" w:sz="0" w:space="0" w:color="auto"/>
                    <w:bottom w:val="none" w:sz="0" w:space="0" w:color="auto"/>
                    <w:right w:val="none" w:sz="0" w:space="0" w:color="auto"/>
                  </w:divBdr>
                  <w:divsChild>
                    <w:div w:id="54352016">
                      <w:marLeft w:val="0"/>
                      <w:marRight w:val="0"/>
                      <w:marTop w:val="0"/>
                      <w:marBottom w:val="0"/>
                      <w:divBdr>
                        <w:top w:val="none" w:sz="0" w:space="0" w:color="auto"/>
                        <w:left w:val="none" w:sz="0" w:space="0" w:color="auto"/>
                        <w:bottom w:val="none" w:sz="0" w:space="0" w:color="auto"/>
                        <w:right w:val="none" w:sz="0" w:space="0" w:color="auto"/>
                      </w:divBdr>
                      <w:divsChild>
                        <w:div w:id="176700116">
                          <w:marLeft w:val="0"/>
                          <w:marRight w:val="0"/>
                          <w:marTop w:val="0"/>
                          <w:marBottom w:val="0"/>
                          <w:divBdr>
                            <w:top w:val="none" w:sz="0" w:space="0" w:color="auto"/>
                            <w:left w:val="none" w:sz="0" w:space="0" w:color="auto"/>
                            <w:bottom w:val="none" w:sz="0" w:space="0" w:color="auto"/>
                            <w:right w:val="none" w:sz="0" w:space="0" w:color="auto"/>
                          </w:divBdr>
                          <w:divsChild>
                            <w:div w:id="1493839308">
                              <w:marLeft w:val="180"/>
                              <w:marRight w:val="0"/>
                              <w:marTop w:val="0"/>
                              <w:marBottom w:val="0"/>
                              <w:divBdr>
                                <w:top w:val="none" w:sz="0" w:space="0" w:color="auto"/>
                                <w:left w:val="none" w:sz="0" w:space="0" w:color="auto"/>
                                <w:bottom w:val="none" w:sz="0" w:space="0" w:color="auto"/>
                                <w:right w:val="none" w:sz="0" w:space="0" w:color="auto"/>
                              </w:divBdr>
                              <w:divsChild>
                                <w:div w:id="1785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2368">
                      <w:marLeft w:val="0"/>
                      <w:marRight w:val="0"/>
                      <w:marTop w:val="0"/>
                      <w:marBottom w:val="0"/>
                      <w:divBdr>
                        <w:top w:val="none" w:sz="0" w:space="0" w:color="auto"/>
                        <w:left w:val="none" w:sz="0" w:space="0" w:color="auto"/>
                        <w:bottom w:val="none" w:sz="0" w:space="0" w:color="auto"/>
                        <w:right w:val="none" w:sz="0" w:space="0" w:color="auto"/>
                      </w:divBdr>
                      <w:divsChild>
                        <w:div w:id="203031434">
                          <w:marLeft w:val="0"/>
                          <w:marRight w:val="0"/>
                          <w:marTop w:val="0"/>
                          <w:marBottom w:val="0"/>
                          <w:divBdr>
                            <w:top w:val="none" w:sz="0" w:space="0" w:color="auto"/>
                            <w:left w:val="none" w:sz="0" w:space="0" w:color="auto"/>
                            <w:bottom w:val="none" w:sz="0" w:space="0" w:color="auto"/>
                            <w:right w:val="none" w:sz="0" w:space="0" w:color="auto"/>
                          </w:divBdr>
                          <w:divsChild>
                            <w:div w:id="1147358053">
                              <w:marLeft w:val="180"/>
                              <w:marRight w:val="0"/>
                              <w:marTop w:val="0"/>
                              <w:marBottom w:val="0"/>
                              <w:divBdr>
                                <w:top w:val="none" w:sz="0" w:space="0" w:color="auto"/>
                                <w:left w:val="none" w:sz="0" w:space="0" w:color="auto"/>
                                <w:bottom w:val="none" w:sz="0" w:space="0" w:color="auto"/>
                                <w:right w:val="none" w:sz="0" w:space="0" w:color="auto"/>
                              </w:divBdr>
                              <w:divsChild>
                                <w:div w:id="8416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86899">
                      <w:marLeft w:val="0"/>
                      <w:marRight w:val="0"/>
                      <w:marTop w:val="0"/>
                      <w:marBottom w:val="0"/>
                      <w:divBdr>
                        <w:top w:val="none" w:sz="0" w:space="0" w:color="auto"/>
                        <w:left w:val="none" w:sz="0" w:space="0" w:color="auto"/>
                        <w:bottom w:val="none" w:sz="0" w:space="0" w:color="auto"/>
                        <w:right w:val="none" w:sz="0" w:space="0" w:color="auto"/>
                      </w:divBdr>
                      <w:divsChild>
                        <w:div w:id="1382709212">
                          <w:marLeft w:val="0"/>
                          <w:marRight w:val="0"/>
                          <w:marTop w:val="0"/>
                          <w:marBottom w:val="0"/>
                          <w:divBdr>
                            <w:top w:val="none" w:sz="0" w:space="0" w:color="auto"/>
                            <w:left w:val="none" w:sz="0" w:space="0" w:color="auto"/>
                            <w:bottom w:val="none" w:sz="0" w:space="0" w:color="auto"/>
                            <w:right w:val="none" w:sz="0" w:space="0" w:color="auto"/>
                          </w:divBdr>
                          <w:divsChild>
                            <w:div w:id="1717967652">
                              <w:marLeft w:val="180"/>
                              <w:marRight w:val="0"/>
                              <w:marTop w:val="0"/>
                              <w:marBottom w:val="0"/>
                              <w:divBdr>
                                <w:top w:val="none" w:sz="0" w:space="0" w:color="auto"/>
                                <w:left w:val="none" w:sz="0" w:space="0" w:color="auto"/>
                                <w:bottom w:val="none" w:sz="0" w:space="0" w:color="auto"/>
                                <w:right w:val="none" w:sz="0" w:space="0" w:color="auto"/>
                              </w:divBdr>
                              <w:divsChild>
                                <w:div w:id="18506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3092">
                      <w:marLeft w:val="0"/>
                      <w:marRight w:val="0"/>
                      <w:marTop w:val="0"/>
                      <w:marBottom w:val="0"/>
                      <w:divBdr>
                        <w:top w:val="none" w:sz="0" w:space="0" w:color="auto"/>
                        <w:left w:val="none" w:sz="0" w:space="0" w:color="auto"/>
                        <w:bottom w:val="none" w:sz="0" w:space="0" w:color="auto"/>
                        <w:right w:val="none" w:sz="0" w:space="0" w:color="auto"/>
                      </w:divBdr>
                      <w:divsChild>
                        <w:div w:id="1775664206">
                          <w:marLeft w:val="0"/>
                          <w:marRight w:val="0"/>
                          <w:marTop w:val="0"/>
                          <w:marBottom w:val="0"/>
                          <w:divBdr>
                            <w:top w:val="none" w:sz="0" w:space="0" w:color="auto"/>
                            <w:left w:val="none" w:sz="0" w:space="0" w:color="auto"/>
                            <w:bottom w:val="none" w:sz="0" w:space="0" w:color="auto"/>
                            <w:right w:val="none" w:sz="0" w:space="0" w:color="auto"/>
                          </w:divBdr>
                          <w:divsChild>
                            <w:div w:id="522403126">
                              <w:marLeft w:val="180"/>
                              <w:marRight w:val="0"/>
                              <w:marTop w:val="0"/>
                              <w:marBottom w:val="0"/>
                              <w:divBdr>
                                <w:top w:val="none" w:sz="0" w:space="0" w:color="auto"/>
                                <w:left w:val="none" w:sz="0" w:space="0" w:color="auto"/>
                                <w:bottom w:val="none" w:sz="0" w:space="0" w:color="auto"/>
                                <w:right w:val="none" w:sz="0" w:space="0" w:color="auto"/>
                              </w:divBdr>
                              <w:divsChild>
                                <w:div w:id="606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040367">
      <w:bodyDiv w:val="1"/>
      <w:marLeft w:val="0"/>
      <w:marRight w:val="0"/>
      <w:marTop w:val="0"/>
      <w:marBottom w:val="0"/>
      <w:divBdr>
        <w:top w:val="none" w:sz="0" w:space="0" w:color="auto"/>
        <w:left w:val="none" w:sz="0" w:space="0" w:color="auto"/>
        <w:bottom w:val="none" w:sz="0" w:space="0" w:color="auto"/>
        <w:right w:val="none" w:sz="0" w:space="0" w:color="auto"/>
      </w:divBdr>
    </w:div>
    <w:div w:id="1867985499">
      <w:bodyDiv w:val="1"/>
      <w:marLeft w:val="0"/>
      <w:marRight w:val="0"/>
      <w:marTop w:val="0"/>
      <w:marBottom w:val="0"/>
      <w:divBdr>
        <w:top w:val="none" w:sz="0" w:space="0" w:color="auto"/>
        <w:left w:val="none" w:sz="0" w:space="0" w:color="auto"/>
        <w:bottom w:val="none" w:sz="0" w:space="0" w:color="auto"/>
        <w:right w:val="none" w:sz="0" w:space="0" w:color="auto"/>
      </w:divBdr>
      <w:divsChild>
        <w:div w:id="1442644737">
          <w:marLeft w:val="0"/>
          <w:marRight w:val="0"/>
          <w:marTop w:val="0"/>
          <w:marBottom w:val="240"/>
          <w:divBdr>
            <w:top w:val="none" w:sz="0" w:space="0" w:color="auto"/>
            <w:left w:val="none" w:sz="0" w:space="0" w:color="auto"/>
            <w:bottom w:val="none" w:sz="0" w:space="0" w:color="auto"/>
            <w:right w:val="none" w:sz="0" w:space="0" w:color="auto"/>
          </w:divBdr>
          <w:divsChild>
            <w:div w:id="491069335">
              <w:marLeft w:val="0"/>
              <w:marRight w:val="0"/>
              <w:marTop w:val="0"/>
              <w:marBottom w:val="0"/>
              <w:divBdr>
                <w:top w:val="none" w:sz="0" w:space="0" w:color="auto"/>
                <w:left w:val="none" w:sz="0" w:space="0" w:color="auto"/>
                <w:bottom w:val="none" w:sz="0" w:space="0" w:color="auto"/>
                <w:right w:val="none" w:sz="0" w:space="0" w:color="auto"/>
              </w:divBdr>
              <w:divsChild>
                <w:div w:id="1231385695">
                  <w:marLeft w:val="0"/>
                  <w:marRight w:val="0"/>
                  <w:marTop w:val="0"/>
                  <w:marBottom w:val="0"/>
                  <w:divBdr>
                    <w:top w:val="none" w:sz="0" w:space="0" w:color="auto"/>
                    <w:left w:val="none" w:sz="0" w:space="0" w:color="auto"/>
                    <w:bottom w:val="none" w:sz="0" w:space="0" w:color="auto"/>
                    <w:right w:val="none" w:sz="0" w:space="0" w:color="auto"/>
                  </w:divBdr>
                  <w:divsChild>
                    <w:div w:id="15059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0197">
              <w:marLeft w:val="0"/>
              <w:marRight w:val="0"/>
              <w:marTop w:val="0"/>
              <w:marBottom w:val="0"/>
              <w:divBdr>
                <w:top w:val="none" w:sz="0" w:space="0" w:color="auto"/>
                <w:left w:val="none" w:sz="0" w:space="0" w:color="auto"/>
                <w:bottom w:val="none" w:sz="0" w:space="0" w:color="auto"/>
                <w:right w:val="none" w:sz="0" w:space="0" w:color="auto"/>
              </w:divBdr>
            </w:div>
          </w:divsChild>
        </w:div>
        <w:div w:id="482434744">
          <w:marLeft w:val="0"/>
          <w:marRight w:val="0"/>
          <w:marTop w:val="0"/>
          <w:marBottom w:val="0"/>
          <w:divBdr>
            <w:top w:val="none" w:sz="0" w:space="0" w:color="auto"/>
            <w:left w:val="none" w:sz="0" w:space="0" w:color="auto"/>
            <w:bottom w:val="none" w:sz="0" w:space="0" w:color="auto"/>
            <w:right w:val="none" w:sz="0" w:space="0" w:color="auto"/>
          </w:divBdr>
          <w:divsChild>
            <w:div w:id="646936442">
              <w:marLeft w:val="0"/>
              <w:marRight w:val="0"/>
              <w:marTop w:val="0"/>
              <w:marBottom w:val="0"/>
              <w:divBdr>
                <w:top w:val="none" w:sz="0" w:space="0" w:color="auto"/>
                <w:left w:val="none" w:sz="0" w:space="0" w:color="auto"/>
                <w:bottom w:val="none" w:sz="0" w:space="0" w:color="auto"/>
                <w:right w:val="none" w:sz="0" w:space="0" w:color="auto"/>
              </w:divBdr>
              <w:divsChild>
                <w:div w:id="1083794743">
                  <w:marLeft w:val="0"/>
                  <w:marRight w:val="0"/>
                  <w:marTop w:val="180"/>
                  <w:marBottom w:val="180"/>
                  <w:divBdr>
                    <w:top w:val="none" w:sz="0" w:space="0" w:color="auto"/>
                    <w:left w:val="none" w:sz="0" w:space="0" w:color="auto"/>
                    <w:bottom w:val="none" w:sz="0" w:space="0" w:color="auto"/>
                    <w:right w:val="none" w:sz="0" w:space="0" w:color="auto"/>
                  </w:divBdr>
                  <w:divsChild>
                    <w:div w:id="1193228965">
                      <w:marLeft w:val="0"/>
                      <w:marRight w:val="0"/>
                      <w:marTop w:val="0"/>
                      <w:marBottom w:val="0"/>
                      <w:divBdr>
                        <w:top w:val="none" w:sz="0" w:space="0" w:color="auto"/>
                        <w:left w:val="none" w:sz="0" w:space="0" w:color="auto"/>
                        <w:bottom w:val="none" w:sz="0" w:space="0" w:color="auto"/>
                        <w:right w:val="none" w:sz="0" w:space="0" w:color="auto"/>
                      </w:divBdr>
                      <w:divsChild>
                        <w:div w:id="1214731031">
                          <w:marLeft w:val="0"/>
                          <w:marRight w:val="0"/>
                          <w:marTop w:val="0"/>
                          <w:marBottom w:val="0"/>
                          <w:divBdr>
                            <w:top w:val="none" w:sz="0" w:space="0" w:color="auto"/>
                            <w:left w:val="none" w:sz="0" w:space="0" w:color="auto"/>
                            <w:bottom w:val="none" w:sz="0" w:space="0" w:color="auto"/>
                            <w:right w:val="none" w:sz="0" w:space="0" w:color="auto"/>
                          </w:divBdr>
                          <w:divsChild>
                            <w:div w:id="1065030496">
                              <w:marLeft w:val="180"/>
                              <w:marRight w:val="0"/>
                              <w:marTop w:val="0"/>
                              <w:marBottom w:val="0"/>
                              <w:divBdr>
                                <w:top w:val="none" w:sz="0" w:space="0" w:color="auto"/>
                                <w:left w:val="none" w:sz="0" w:space="0" w:color="auto"/>
                                <w:bottom w:val="none" w:sz="0" w:space="0" w:color="auto"/>
                                <w:right w:val="none" w:sz="0" w:space="0" w:color="auto"/>
                              </w:divBdr>
                              <w:divsChild>
                                <w:div w:id="10763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2476">
                      <w:marLeft w:val="0"/>
                      <w:marRight w:val="0"/>
                      <w:marTop w:val="0"/>
                      <w:marBottom w:val="0"/>
                      <w:divBdr>
                        <w:top w:val="none" w:sz="0" w:space="0" w:color="auto"/>
                        <w:left w:val="none" w:sz="0" w:space="0" w:color="auto"/>
                        <w:bottom w:val="none" w:sz="0" w:space="0" w:color="auto"/>
                        <w:right w:val="none" w:sz="0" w:space="0" w:color="auto"/>
                      </w:divBdr>
                      <w:divsChild>
                        <w:div w:id="2100054254">
                          <w:marLeft w:val="0"/>
                          <w:marRight w:val="0"/>
                          <w:marTop w:val="0"/>
                          <w:marBottom w:val="0"/>
                          <w:divBdr>
                            <w:top w:val="none" w:sz="0" w:space="0" w:color="auto"/>
                            <w:left w:val="none" w:sz="0" w:space="0" w:color="auto"/>
                            <w:bottom w:val="none" w:sz="0" w:space="0" w:color="auto"/>
                            <w:right w:val="none" w:sz="0" w:space="0" w:color="auto"/>
                          </w:divBdr>
                          <w:divsChild>
                            <w:div w:id="100927395">
                              <w:marLeft w:val="180"/>
                              <w:marRight w:val="0"/>
                              <w:marTop w:val="0"/>
                              <w:marBottom w:val="0"/>
                              <w:divBdr>
                                <w:top w:val="none" w:sz="0" w:space="0" w:color="auto"/>
                                <w:left w:val="none" w:sz="0" w:space="0" w:color="auto"/>
                                <w:bottom w:val="none" w:sz="0" w:space="0" w:color="auto"/>
                                <w:right w:val="none" w:sz="0" w:space="0" w:color="auto"/>
                              </w:divBdr>
                              <w:divsChild>
                                <w:div w:id="18017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6302">
                      <w:marLeft w:val="0"/>
                      <w:marRight w:val="0"/>
                      <w:marTop w:val="0"/>
                      <w:marBottom w:val="0"/>
                      <w:divBdr>
                        <w:top w:val="none" w:sz="0" w:space="0" w:color="auto"/>
                        <w:left w:val="none" w:sz="0" w:space="0" w:color="auto"/>
                        <w:bottom w:val="none" w:sz="0" w:space="0" w:color="auto"/>
                        <w:right w:val="none" w:sz="0" w:space="0" w:color="auto"/>
                      </w:divBdr>
                      <w:divsChild>
                        <w:div w:id="1601336344">
                          <w:marLeft w:val="0"/>
                          <w:marRight w:val="0"/>
                          <w:marTop w:val="0"/>
                          <w:marBottom w:val="0"/>
                          <w:divBdr>
                            <w:top w:val="none" w:sz="0" w:space="0" w:color="auto"/>
                            <w:left w:val="none" w:sz="0" w:space="0" w:color="auto"/>
                            <w:bottom w:val="none" w:sz="0" w:space="0" w:color="auto"/>
                            <w:right w:val="none" w:sz="0" w:space="0" w:color="auto"/>
                          </w:divBdr>
                          <w:divsChild>
                            <w:div w:id="265240142">
                              <w:marLeft w:val="180"/>
                              <w:marRight w:val="0"/>
                              <w:marTop w:val="0"/>
                              <w:marBottom w:val="0"/>
                              <w:divBdr>
                                <w:top w:val="none" w:sz="0" w:space="0" w:color="auto"/>
                                <w:left w:val="none" w:sz="0" w:space="0" w:color="auto"/>
                                <w:bottom w:val="none" w:sz="0" w:space="0" w:color="auto"/>
                                <w:right w:val="none" w:sz="0" w:space="0" w:color="auto"/>
                              </w:divBdr>
                              <w:divsChild>
                                <w:div w:id="18666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6361">
                      <w:marLeft w:val="0"/>
                      <w:marRight w:val="0"/>
                      <w:marTop w:val="0"/>
                      <w:marBottom w:val="0"/>
                      <w:divBdr>
                        <w:top w:val="none" w:sz="0" w:space="0" w:color="auto"/>
                        <w:left w:val="none" w:sz="0" w:space="0" w:color="auto"/>
                        <w:bottom w:val="none" w:sz="0" w:space="0" w:color="auto"/>
                        <w:right w:val="none" w:sz="0" w:space="0" w:color="auto"/>
                      </w:divBdr>
                      <w:divsChild>
                        <w:div w:id="1301493202">
                          <w:marLeft w:val="0"/>
                          <w:marRight w:val="0"/>
                          <w:marTop w:val="0"/>
                          <w:marBottom w:val="0"/>
                          <w:divBdr>
                            <w:top w:val="none" w:sz="0" w:space="0" w:color="auto"/>
                            <w:left w:val="none" w:sz="0" w:space="0" w:color="auto"/>
                            <w:bottom w:val="none" w:sz="0" w:space="0" w:color="auto"/>
                            <w:right w:val="none" w:sz="0" w:space="0" w:color="auto"/>
                          </w:divBdr>
                          <w:divsChild>
                            <w:div w:id="1693603938">
                              <w:marLeft w:val="180"/>
                              <w:marRight w:val="0"/>
                              <w:marTop w:val="0"/>
                              <w:marBottom w:val="0"/>
                              <w:divBdr>
                                <w:top w:val="none" w:sz="0" w:space="0" w:color="auto"/>
                                <w:left w:val="none" w:sz="0" w:space="0" w:color="auto"/>
                                <w:bottom w:val="none" w:sz="0" w:space="0" w:color="auto"/>
                                <w:right w:val="none" w:sz="0" w:space="0" w:color="auto"/>
                              </w:divBdr>
                              <w:divsChild>
                                <w:div w:id="7216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43091">
                      <w:marLeft w:val="0"/>
                      <w:marRight w:val="0"/>
                      <w:marTop w:val="0"/>
                      <w:marBottom w:val="0"/>
                      <w:divBdr>
                        <w:top w:val="none" w:sz="0" w:space="0" w:color="auto"/>
                        <w:left w:val="none" w:sz="0" w:space="0" w:color="auto"/>
                        <w:bottom w:val="none" w:sz="0" w:space="0" w:color="auto"/>
                        <w:right w:val="none" w:sz="0" w:space="0" w:color="auto"/>
                      </w:divBdr>
                      <w:divsChild>
                        <w:div w:id="974020337">
                          <w:marLeft w:val="0"/>
                          <w:marRight w:val="0"/>
                          <w:marTop w:val="0"/>
                          <w:marBottom w:val="0"/>
                          <w:divBdr>
                            <w:top w:val="none" w:sz="0" w:space="0" w:color="auto"/>
                            <w:left w:val="none" w:sz="0" w:space="0" w:color="auto"/>
                            <w:bottom w:val="none" w:sz="0" w:space="0" w:color="auto"/>
                            <w:right w:val="none" w:sz="0" w:space="0" w:color="auto"/>
                          </w:divBdr>
                          <w:divsChild>
                            <w:div w:id="576130457">
                              <w:marLeft w:val="180"/>
                              <w:marRight w:val="0"/>
                              <w:marTop w:val="0"/>
                              <w:marBottom w:val="0"/>
                              <w:divBdr>
                                <w:top w:val="none" w:sz="0" w:space="0" w:color="auto"/>
                                <w:left w:val="none" w:sz="0" w:space="0" w:color="auto"/>
                                <w:bottom w:val="none" w:sz="0" w:space="0" w:color="auto"/>
                                <w:right w:val="none" w:sz="0" w:space="0" w:color="auto"/>
                              </w:divBdr>
                              <w:divsChild>
                                <w:div w:id="20817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334901">
      <w:bodyDiv w:val="1"/>
      <w:marLeft w:val="0"/>
      <w:marRight w:val="0"/>
      <w:marTop w:val="0"/>
      <w:marBottom w:val="0"/>
      <w:divBdr>
        <w:top w:val="none" w:sz="0" w:space="0" w:color="auto"/>
        <w:left w:val="none" w:sz="0" w:space="0" w:color="auto"/>
        <w:bottom w:val="none" w:sz="0" w:space="0" w:color="auto"/>
        <w:right w:val="none" w:sz="0" w:space="0" w:color="auto"/>
      </w:divBdr>
    </w:div>
    <w:div w:id="2007900111">
      <w:bodyDiv w:val="1"/>
      <w:marLeft w:val="0"/>
      <w:marRight w:val="0"/>
      <w:marTop w:val="0"/>
      <w:marBottom w:val="0"/>
      <w:divBdr>
        <w:top w:val="none" w:sz="0" w:space="0" w:color="auto"/>
        <w:left w:val="none" w:sz="0" w:space="0" w:color="auto"/>
        <w:bottom w:val="none" w:sz="0" w:space="0" w:color="auto"/>
        <w:right w:val="none" w:sz="0" w:space="0" w:color="auto"/>
      </w:divBdr>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g-ti.ru/institut/institut/podrazdelenija/kafedra-ekonomiki-i-upravlenij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g-ti.ru/institut/institut/podrazdelenija/kafedra-ekonomiki-i-upravlen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g-ti.ru/institut/institut/podrazdelenija/fakultet-inzhenerii-ekonomiki-i-prav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su.ru/doc/3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g-ti.ru/institut/institut/podrazdelenija/kafedra-ekonomiki-i-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8244</Words>
  <Characters>46996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2023-10-24T10:09:00Z</dcterms:created>
  <dcterms:modified xsi:type="dcterms:W3CDTF">2023-10-24T10:09:00Z</dcterms:modified>
</cp:coreProperties>
</file>