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81D" w:rsidRDefault="0096181D" w:rsidP="0096181D">
      <w:pPr>
        <w:pStyle w:val="ReportHead"/>
        <w:suppressAutoHyphens/>
        <w:rPr>
          <w:b/>
          <w:sz w:val="24"/>
        </w:rPr>
      </w:pPr>
    </w:p>
    <w:p w:rsidR="0096181D" w:rsidRPr="00B22C9B" w:rsidRDefault="0096181D" w:rsidP="0096181D">
      <w:pPr>
        <w:contextualSpacing/>
        <w:jc w:val="center"/>
        <w:rPr>
          <w:b/>
          <w:lang w:eastAsia="ru-RU"/>
        </w:rPr>
      </w:pPr>
      <w:r w:rsidRPr="00B22C9B">
        <w:rPr>
          <w:b/>
          <w:lang w:eastAsia="ru-RU"/>
        </w:rPr>
        <w:t>МИНОБРНАУКИ  РОССИИ</w:t>
      </w:r>
    </w:p>
    <w:p w:rsidR="0096181D" w:rsidRPr="00B22C9B" w:rsidRDefault="0096181D" w:rsidP="0096181D">
      <w:pPr>
        <w:contextualSpacing/>
        <w:rPr>
          <w:b/>
          <w:sz w:val="24"/>
          <w:szCs w:val="24"/>
          <w:lang w:eastAsia="ru-RU"/>
        </w:rPr>
      </w:pPr>
    </w:p>
    <w:p w:rsidR="0096181D" w:rsidRPr="00B22C9B" w:rsidRDefault="0096181D" w:rsidP="0096181D">
      <w:pPr>
        <w:jc w:val="center"/>
        <w:rPr>
          <w:b/>
          <w:bCs/>
          <w:sz w:val="24"/>
          <w:szCs w:val="24"/>
          <w:lang w:eastAsia="ru-RU"/>
        </w:rPr>
      </w:pPr>
      <w:proofErr w:type="spellStart"/>
      <w:r w:rsidRPr="00B22C9B">
        <w:rPr>
          <w:b/>
          <w:bCs/>
          <w:sz w:val="24"/>
          <w:szCs w:val="24"/>
          <w:lang w:eastAsia="ru-RU"/>
        </w:rPr>
        <w:t>Орский</w:t>
      </w:r>
      <w:proofErr w:type="spellEnd"/>
      <w:r w:rsidRPr="00B22C9B">
        <w:rPr>
          <w:b/>
          <w:bCs/>
          <w:sz w:val="24"/>
          <w:szCs w:val="24"/>
          <w:lang w:eastAsia="ru-RU"/>
        </w:rPr>
        <w:t xml:space="preserve"> гуманитарно-технологический институт (филиал)</w:t>
      </w:r>
    </w:p>
    <w:p w:rsidR="0096181D" w:rsidRPr="00B22C9B" w:rsidRDefault="0096181D" w:rsidP="0096181D">
      <w:pPr>
        <w:jc w:val="center"/>
        <w:rPr>
          <w:b/>
          <w:sz w:val="24"/>
          <w:szCs w:val="24"/>
          <w:lang w:eastAsia="ru-RU"/>
        </w:rPr>
      </w:pPr>
      <w:r w:rsidRPr="00B22C9B">
        <w:rPr>
          <w:b/>
          <w:sz w:val="24"/>
          <w:szCs w:val="24"/>
          <w:lang w:eastAsia="ru-RU"/>
        </w:rPr>
        <w:t>федерального государственного бюджетного образовательного учреждения</w:t>
      </w:r>
    </w:p>
    <w:p w:rsidR="0096181D" w:rsidRPr="00B22C9B" w:rsidRDefault="0096181D" w:rsidP="0096181D">
      <w:pPr>
        <w:jc w:val="center"/>
        <w:rPr>
          <w:b/>
          <w:sz w:val="24"/>
          <w:szCs w:val="24"/>
          <w:lang w:eastAsia="ru-RU"/>
        </w:rPr>
      </w:pPr>
      <w:r w:rsidRPr="00B22C9B">
        <w:rPr>
          <w:b/>
          <w:sz w:val="24"/>
          <w:szCs w:val="24"/>
          <w:lang w:eastAsia="ru-RU"/>
        </w:rPr>
        <w:t>высшего образования «Оренбургский государственный университет»</w:t>
      </w:r>
    </w:p>
    <w:p w:rsidR="0096181D" w:rsidRPr="00B22C9B" w:rsidRDefault="0096181D" w:rsidP="0096181D">
      <w:pPr>
        <w:jc w:val="center"/>
        <w:rPr>
          <w:b/>
          <w:sz w:val="24"/>
          <w:szCs w:val="24"/>
        </w:rPr>
      </w:pPr>
      <w:r w:rsidRPr="00B22C9B">
        <w:rPr>
          <w:b/>
          <w:sz w:val="24"/>
          <w:szCs w:val="24"/>
          <w:lang w:eastAsia="ru-RU"/>
        </w:rPr>
        <w:t>(</w:t>
      </w:r>
      <w:proofErr w:type="spellStart"/>
      <w:r w:rsidRPr="00B22C9B">
        <w:rPr>
          <w:b/>
          <w:sz w:val="24"/>
          <w:szCs w:val="24"/>
          <w:lang w:eastAsia="ru-RU"/>
        </w:rPr>
        <w:t>Орский</w:t>
      </w:r>
      <w:proofErr w:type="spellEnd"/>
      <w:r w:rsidRPr="00B22C9B">
        <w:rPr>
          <w:b/>
          <w:sz w:val="24"/>
          <w:szCs w:val="24"/>
          <w:lang w:eastAsia="ru-RU"/>
        </w:rPr>
        <w:t xml:space="preserve"> гуманитарно-технологический институт (филиал) ОГУ)</w:t>
      </w:r>
    </w:p>
    <w:p w:rsidR="0096181D" w:rsidRPr="00B22C9B" w:rsidRDefault="0096181D" w:rsidP="0096181D">
      <w:pPr>
        <w:ind w:firstLine="720"/>
        <w:rPr>
          <w:b/>
          <w:sz w:val="24"/>
          <w:szCs w:val="24"/>
          <w:lang w:eastAsia="ru-RU"/>
        </w:rPr>
      </w:pPr>
    </w:p>
    <w:p w:rsidR="0096181D" w:rsidRDefault="0096181D" w:rsidP="0096181D">
      <w:pPr>
        <w:pStyle w:val="ReportHead"/>
        <w:suppressAutoHyphens/>
        <w:rPr>
          <w:sz w:val="24"/>
        </w:rPr>
      </w:pPr>
      <w:r>
        <w:rPr>
          <w:sz w:val="24"/>
        </w:rPr>
        <w:t>Кафедра истории, философии и социально-гуманитарных наук (ОГТИ)</w:t>
      </w:r>
    </w:p>
    <w:p w:rsidR="0096181D" w:rsidRPr="00B22C9B" w:rsidRDefault="0096181D" w:rsidP="0096181D">
      <w:pPr>
        <w:ind w:firstLine="720"/>
        <w:jc w:val="center"/>
        <w:rPr>
          <w:b/>
          <w:sz w:val="28"/>
          <w:szCs w:val="28"/>
          <w:lang w:eastAsia="ru-RU"/>
        </w:rPr>
      </w:pPr>
    </w:p>
    <w:p w:rsidR="0096181D" w:rsidRPr="00B22C9B" w:rsidRDefault="0096181D" w:rsidP="0096181D">
      <w:pPr>
        <w:ind w:firstLine="720"/>
        <w:jc w:val="center"/>
        <w:rPr>
          <w:b/>
          <w:sz w:val="28"/>
          <w:szCs w:val="28"/>
          <w:lang w:eastAsia="ru-RU"/>
        </w:rPr>
      </w:pPr>
    </w:p>
    <w:p w:rsidR="0096181D" w:rsidRPr="00B22C9B" w:rsidRDefault="0096181D" w:rsidP="0096181D">
      <w:pPr>
        <w:suppressLineNumbers/>
        <w:ind w:firstLine="851"/>
        <w:jc w:val="center"/>
        <w:rPr>
          <w:sz w:val="28"/>
          <w:szCs w:val="28"/>
        </w:rPr>
      </w:pPr>
    </w:p>
    <w:p w:rsidR="0096181D" w:rsidRPr="00B22C9B" w:rsidRDefault="0096181D" w:rsidP="0096181D">
      <w:pPr>
        <w:jc w:val="center"/>
        <w:rPr>
          <w:sz w:val="28"/>
          <w:szCs w:val="28"/>
        </w:rPr>
      </w:pPr>
    </w:p>
    <w:p w:rsidR="0096181D" w:rsidRPr="00B22C9B" w:rsidRDefault="0096181D" w:rsidP="0096181D">
      <w:pPr>
        <w:jc w:val="center"/>
        <w:rPr>
          <w:sz w:val="28"/>
          <w:szCs w:val="28"/>
        </w:rPr>
      </w:pPr>
    </w:p>
    <w:p w:rsidR="0096181D" w:rsidRPr="00B22C9B" w:rsidRDefault="0096181D" w:rsidP="0096181D">
      <w:pPr>
        <w:suppressAutoHyphens/>
        <w:jc w:val="center"/>
        <w:rPr>
          <w:rFonts w:eastAsia="Calibri"/>
          <w:b/>
          <w:sz w:val="28"/>
          <w:szCs w:val="28"/>
          <w:lang w:eastAsia="ru-RU"/>
        </w:rPr>
      </w:pPr>
      <w:r w:rsidRPr="00B22C9B">
        <w:rPr>
          <w:rFonts w:eastAsia="Calibri"/>
          <w:b/>
          <w:sz w:val="28"/>
          <w:szCs w:val="28"/>
          <w:lang w:eastAsia="ru-RU"/>
        </w:rPr>
        <w:t>ФОНД ОЦЕНОЧНЫХ СРЕДСТВ</w:t>
      </w:r>
    </w:p>
    <w:p w:rsidR="0096181D" w:rsidRPr="00B22C9B" w:rsidRDefault="0096181D" w:rsidP="0096181D">
      <w:pPr>
        <w:suppressAutoHyphens/>
        <w:jc w:val="center"/>
        <w:rPr>
          <w:rFonts w:eastAsia="Calibri"/>
          <w:i/>
          <w:sz w:val="28"/>
          <w:szCs w:val="28"/>
          <w:lang w:eastAsia="ru-RU"/>
        </w:rPr>
      </w:pPr>
      <w:r w:rsidRPr="00B22C9B">
        <w:rPr>
          <w:rFonts w:eastAsia="Calibri"/>
          <w:b/>
          <w:sz w:val="28"/>
          <w:szCs w:val="28"/>
          <w:lang w:eastAsia="ru-RU"/>
        </w:rPr>
        <w:t>ПО ДИСЦИПЛИНЕ</w:t>
      </w:r>
      <w:r w:rsidRPr="00B22C9B">
        <w:rPr>
          <w:rFonts w:eastAsia="Calibri"/>
          <w:i/>
          <w:sz w:val="28"/>
          <w:szCs w:val="28"/>
          <w:lang w:eastAsia="ru-RU"/>
        </w:rPr>
        <w:t xml:space="preserve"> </w:t>
      </w:r>
    </w:p>
    <w:p w:rsidR="0096181D" w:rsidRPr="00B22C9B" w:rsidRDefault="0096181D" w:rsidP="0096181D">
      <w:pPr>
        <w:widowControl w:val="0"/>
        <w:jc w:val="center"/>
        <w:rPr>
          <w:sz w:val="28"/>
          <w:szCs w:val="28"/>
        </w:rPr>
      </w:pPr>
    </w:p>
    <w:p w:rsidR="0096181D" w:rsidRPr="00B22C9B" w:rsidRDefault="0096181D" w:rsidP="0096181D">
      <w:pPr>
        <w:widowControl w:val="0"/>
        <w:jc w:val="center"/>
        <w:rPr>
          <w:sz w:val="28"/>
          <w:szCs w:val="28"/>
        </w:rPr>
      </w:pPr>
    </w:p>
    <w:p w:rsidR="0096181D" w:rsidRPr="00B22C9B" w:rsidRDefault="0096181D" w:rsidP="0096181D">
      <w:pPr>
        <w:suppressAutoHyphens/>
        <w:jc w:val="center"/>
        <w:rPr>
          <w:i/>
          <w:sz w:val="28"/>
          <w:szCs w:val="28"/>
        </w:rPr>
      </w:pPr>
      <w:r w:rsidRPr="00B22C9B">
        <w:rPr>
          <w:rFonts w:eastAsia="Calibri"/>
          <w:i/>
          <w:sz w:val="24"/>
          <w:szCs w:val="22"/>
        </w:rPr>
        <w:t xml:space="preserve"> </w:t>
      </w:r>
      <w:r w:rsidRPr="00B22C9B">
        <w:rPr>
          <w:i/>
          <w:sz w:val="28"/>
          <w:szCs w:val="28"/>
        </w:rPr>
        <w:t>«</w:t>
      </w:r>
      <w:r w:rsidRPr="00E47487">
        <w:rPr>
          <w:i/>
          <w:sz w:val="28"/>
          <w:szCs w:val="28"/>
        </w:rPr>
        <w:t>Б</w:t>
      </w:r>
      <w:proofErr w:type="gramStart"/>
      <w:r w:rsidRPr="00E47487">
        <w:rPr>
          <w:i/>
          <w:sz w:val="28"/>
          <w:szCs w:val="28"/>
        </w:rPr>
        <w:t>1</w:t>
      </w:r>
      <w:proofErr w:type="gramEnd"/>
      <w:r w:rsidRPr="00E47487">
        <w:rPr>
          <w:i/>
          <w:sz w:val="28"/>
          <w:szCs w:val="28"/>
        </w:rPr>
        <w:t>.Д.Б.</w:t>
      </w:r>
      <w:r w:rsidR="000458BC">
        <w:rPr>
          <w:i/>
          <w:sz w:val="28"/>
          <w:szCs w:val="28"/>
        </w:rPr>
        <w:t>29</w:t>
      </w:r>
      <w:r w:rsidRPr="00E47487">
        <w:rPr>
          <w:i/>
          <w:sz w:val="28"/>
          <w:szCs w:val="28"/>
        </w:rPr>
        <w:t xml:space="preserve"> История </w:t>
      </w:r>
      <w:r w:rsidR="000458BC">
        <w:rPr>
          <w:i/>
          <w:sz w:val="28"/>
          <w:szCs w:val="28"/>
        </w:rPr>
        <w:t>политических</w:t>
      </w:r>
      <w:r w:rsidRPr="00E47487">
        <w:rPr>
          <w:i/>
          <w:sz w:val="28"/>
          <w:szCs w:val="28"/>
        </w:rPr>
        <w:t xml:space="preserve"> и </w:t>
      </w:r>
      <w:r w:rsidR="000458BC">
        <w:rPr>
          <w:i/>
          <w:sz w:val="28"/>
          <w:szCs w:val="28"/>
        </w:rPr>
        <w:t>правовых учений</w:t>
      </w:r>
      <w:r w:rsidRPr="00B22C9B">
        <w:rPr>
          <w:i/>
          <w:sz w:val="28"/>
          <w:szCs w:val="28"/>
        </w:rPr>
        <w:t>»</w:t>
      </w:r>
    </w:p>
    <w:p w:rsidR="0096181D" w:rsidRPr="00B22C9B" w:rsidRDefault="0096181D" w:rsidP="0096181D">
      <w:pPr>
        <w:suppressAutoHyphens/>
        <w:jc w:val="center"/>
        <w:rPr>
          <w:i/>
          <w:sz w:val="28"/>
          <w:szCs w:val="28"/>
        </w:rPr>
      </w:pPr>
    </w:p>
    <w:p w:rsidR="0096181D" w:rsidRPr="00B22C9B" w:rsidRDefault="0096181D" w:rsidP="0096181D">
      <w:pPr>
        <w:suppressAutoHyphens/>
        <w:jc w:val="center"/>
        <w:rPr>
          <w:i/>
          <w:sz w:val="28"/>
          <w:szCs w:val="28"/>
        </w:rPr>
      </w:pPr>
    </w:p>
    <w:p w:rsidR="0096181D" w:rsidRPr="00B22C9B" w:rsidRDefault="0096181D" w:rsidP="0096181D">
      <w:pPr>
        <w:suppressAutoHyphens/>
        <w:rPr>
          <w:sz w:val="28"/>
          <w:szCs w:val="28"/>
        </w:rPr>
      </w:pPr>
    </w:p>
    <w:p w:rsidR="0096181D" w:rsidRPr="00B22C9B" w:rsidRDefault="0096181D" w:rsidP="0096181D">
      <w:pPr>
        <w:suppressAutoHyphens/>
        <w:spacing w:line="360" w:lineRule="auto"/>
        <w:jc w:val="center"/>
        <w:rPr>
          <w:sz w:val="28"/>
          <w:szCs w:val="28"/>
          <w:lang w:eastAsia="ru-RU"/>
        </w:rPr>
      </w:pPr>
      <w:r w:rsidRPr="00B22C9B">
        <w:rPr>
          <w:sz w:val="28"/>
          <w:szCs w:val="28"/>
          <w:lang w:eastAsia="ru-RU"/>
        </w:rPr>
        <w:t>Уровень высшего образования</w:t>
      </w:r>
    </w:p>
    <w:p w:rsidR="0096181D" w:rsidRPr="00B22C9B" w:rsidRDefault="0096181D" w:rsidP="0096181D">
      <w:pPr>
        <w:suppressAutoHyphens/>
        <w:spacing w:line="360" w:lineRule="auto"/>
        <w:jc w:val="center"/>
        <w:rPr>
          <w:sz w:val="28"/>
          <w:szCs w:val="28"/>
          <w:lang w:eastAsia="ru-RU"/>
        </w:rPr>
      </w:pPr>
      <w:r w:rsidRPr="00B22C9B">
        <w:rPr>
          <w:sz w:val="28"/>
          <w:szCs w:val="28"/>
          <w:lang w:eastAsia="ru-RU"/>
        </w:rPr>
        <w:t>БАКАЛАВРИАТ</w:t>
      </w:r>
    </w:p>
    <w:p w:rsidR="0096181D" w:rsidRPr="00B22C9B" w:rsidRDefault="0096181D" w:rsidP="0096181D">
      <w:pPr>
        <w:suppressAutoHyphens/>
        <w:jc w:val="center"/>
        <w:rPr>
          <w:sz w:val="28"/>
          <w:szCs w:val="28"/>
          <w:lang w:eastAsia="ru-RU"/>
        </w:rPr>
      </w:pPr>
      <w:r w:rsidRPr="00B22C9B">
        <w:rPr>
          <w:sz w:val="28"/>
          <w:szCs w:val="28"/>
          <w:lang w:eastAsia="ru-RU"/>
        </w:rPr>
        <w:t>Направление подготовки</w:t>
      </w:r>
    </w:p>
    <w:p w:rsidR="0096181D" w:rsidRPr="007756A8" w:rsidRDefault="0096181D" w:rsidP="0096181D">
      <w:pPr>
        <w:pStyle w:val="ReportHead"/>
        <w:suppressAutoHyphens/>
        <w:rPr>
          <w:i/>
          <w:szCs w:val="28"/>
          <w:u w:val="single"/>
        </w:rPr>
      </w:pPr>
      <w:r w:rsidRPr="007756A8">
        <w:rPr>
          <w:i/>
          <w:szCs w:val="28"/>
          <w:u w:val="single"/>
        </w:rPr>
        <w:t>40.03.01 Юриспруденция</w:t>
      </w:r>
    </w:p>
    <w:p w:rsidR="0096181D" w:rsidRPr="00B22C9B" w:rsidRDefault="0096181D" w:rsidP="0096181D">
      <w:pPr>
        <w:suppressAutoHyphens/>
        <w:jc w:val="center"/>
        <w:rPr>
          <w:sz w:val="28"/>
          <w:szCs w:val="28"/>
          <w:vertAlign w:val="superscript"/>
        </w:rPr>
      </w:pPr>
      <w:r w:rsidRPr="00B22C9B">
        <w:rPr>
          <w:sz w:val="28"/>
          <w:szCs w:val="28"/>
          <w:vertAlign w:val="superscript"/>
        </w:rPr>
        <w:t xml:space="preserve"> (код и наименование направления подготовки)</w:t>
      </w:r>
    </w:p>
    <w:p w:rsidR="0096181D" w:rsidRPr="007756A8" w:rsidRDefault="0096181D" w:rsidP="0096181D">
      <w:pPr>
        <w:pStyle w:val="ReportHead"/>
        <w:suppressAutoHyphens/>
        <w:rPr>
          <w:i/>
          <w:szCs w:val="28"/>
          <w:u w:val="single"/>
        </w:rPr>
      </w:pPr>
      <w:r w:rsidRPr="007756A8">
        <w:rPr>
          <w:i/>
          <w:szCs w:val="28"/>
          <w:u w:val="single"/>
        </w:rPr>
        <w:t>Гражданско-правовой</w:t>
      </w:r>
    </w:p>
    <w:p w:rsidR="0096181D" w:rsidRPr="00B22C9B" w:rsidRDefault="0096181D" w:rsidP="0096181D">
      <w:pPr>
        <w:suppressAutoHyphens/>
        <w:jc w:val="center"/>
        <w:rPr>
          <w:sz w:val="28"/>
          <w:szCs w:val="28"/>
          <w:vertAlign w:val="superscript"/>
        </w:rPr>
      </w:pPr>
      <w:r w:rsidRPr="00B22C9B">
        <w:rPr>
          <w:sz w:val="28"/>
          <w:szCs w:val="28"/>
          <w:vertAlign w:val="superscript"/>
        </w:rPr>
        <w:t xml:space="preserve"> (наименование направленности (профиля) образовательной программы)</w:t>
      </w:r>
    </w:p>
    <w:p w:rsidR="0096181D" w:rsidRPr="00B22C9B" w:rsidRDefault="0096181D" w:rsidP="0096181D">
      <w:pPr>
        <w:suppressAutoHyphens/>
        <w:jc w:val="center"/>
        <w:rPr>
          <w:sz w:val="24"/>
        </w:rPr>
      </w:pPr>
    </w:p>
    <w:p w:rsidR="0096181D" w:rsidRPr="00B22C9B" w:rsidRDefault="0096181D" w:rsidP="0096181D">
      <w:pPr>
        <w:suppressAutoHyphens/>
        <w:jc w:val="center"/>
        <w:rPr>
          <w:sz w:val="28"/>
          <w:szCs w:val="28"/>
        </w:rPr>
      </w:pPr>
      <w:r w:rsidRPr="00B22C9B">
        <w:rPr>
          <w:sz w:val="28"/>
          <w:szCs w:val="28"/>
        </w:rPr>
        <w:t>Квалификация</w:t>
      </w:r>
    </w:p>
    <w:p w:rsidR="0096181D" w:rsidRPr="00B22C9B" w:rsidRDefault="0096181D" w:rsidP="0096181D">
      <w:pPr>
        <w:suppressAutoHyphens/>
        <w:jc w:val="center"/>
        <w:rPr>
          <w:i/>
          <w:sz w:val="28"/>
          <w:szCs w:val="28"/>
          <w:u w:val="single"/>
        </w:rPr>
      </w:pPr>
      <w:r w:rsidRPr="00B22C9B">
        <w:rPr>
          <w:i/>
          <w:sz w:val="28"/>
          <w:szCs w:val="28"/>
          <w:u w:val="single"/>
        </w:rPr>
        <w:t>Бакалавр</w:t>
      </w:r>
    </w:p>
    <w:p w:rsidR="0096181D" w:rsidRPr="00B22C9B" w:rsidRDefault="0096181D" w:rsidP="0096181D">
      <w:pPr>
        <w:suppressAutoHyphens/>
        <w:jc w:val="center"/>
        <w:rPr>
          <w:sz w:val="28"/>
          <w:szCs w:val="28"/>
        </w:rPr>
      </w:pPr>
      <w:r w:rsidRPr="00B22C9B">
        <w:rPr>
          <w:sz w:val="28"/>
          <w:szCs w:val="28"/>
        </w:rPr>
        <w:t>Форма обучения</w:t>
      </w:r>
    </w:p>
    <w:p w:rsidR="0096181D" w:rsidRPr="00B22C9B" w:rsidRDefault="0096181D" w:rsidP="0096181D">
      <w:pPr>
        <w:suppressAutoHyphens/>
        <w:jc w:val="center"/>
        <w:rPr>
          <w:i/>
          <w:sz w:val="28"/>
          <w:szCs w:val="28"/>
          <w:u w:val="single"/>
        </w:rPr>
      </w:pPr>
      <w:r>
        <w:rPr>
          <w:i/>
          <w:sz w:val="28"/>
          <w:szCs w:val="28"/>
          <w:u w:val="single"/>
        </w:rPr>
        <w:t>Очная, о</w:t>
      </w:r>
      <w:r w:rsidRPr="00B22C9B">
        <w:rPr>
          <w:i/>
          <w:sz w:val="28"/>
          <w:szCs w:val="28"/>
          <w:u w:val="single"/>
        </w:rPr>
        <w:t>чно-заочная</w:t>
      </w:r>
    </w:p>
    <w:p w:rsidR="0096181D" w:rsidRPr="00B22C9B" w:rsidRDefault="0096181D" w:rsidP="0096181D">
      <w:pPr>
        <w:suppressAutoHyphens/>
        <w:jc w:val="center"/>
        <w:rPr>
          <w:sz w:val="24"/>
        </w:rPr>
      </w:pPr>
    </w:p>
    <w:p w:rsidR="0096181D" w:rsidRPr="00B22C9B" w:rsidRDefault="0096181D" w:rsidP="0096181D">
      <w:pPr>
        <w:suppressAutoHyphens/>
        <w:jc w:val="center"/>
        <w:rPr>
          <w:sz w:val="24"/>
        </w:rPr>
      </w:pPr>
    </w:p>
    <w:p w:rsidR="0096181D" w:rsidRPr="00B22C9B" w:rsidRDefault="0096181D" w:rsidP="0096181D">
      <w:pPr>
        <w:suppressAutoHyphens/>
        <w:jc w:val="center"/>
        <w:rPr>
          <w:sz w:val="24"/>
        </w:rPr>
      </w:pPr>
    </w:p>
    <w:p w:rsidR="0096181D" w:rsidRPr="00B22C9B" w:rsidRDefault="0096181D" w:rsidP="0096181D">
      <w:pPr>
        <w:suppressAutoHyphens/>
        <w:jc w:val="center"/>
        <w:rPr>
          <w:sz w:val="24"/>
        </w:rPr>
      </w:pPr>
    </w:p>
    <w:p w:rsidR="0096181D" w:rsidRPr="00B22C9B" w:rsidRDefault="0096181D" w:rsidP="0096181D">
      <w:pPr>
        <w:suppressAutoHyphens/>
        <w:jc w:val="center"/>
        <w:rPr>
          <w:sz w:val="24"/>
        </w:rPr>
      </w:pPr>
    </w:p>
    <w:p w:rsidR="0096181D" w:rsidRPr="00B22C9B" w:rsidRDefault="0096181D" w:rsidP="0096181D">
      <w:pPr>
        <w:suppressAutoHyphens/>
        <w:jc w:val="center"/>
        <w:rPr>
          <w:sz w:val="24"/>
        </w:rPr>
      </w:pPr>
    </w:p>
    <w:p w:rsidR="0096181D" w:rsidRPr="00B22C9B" w:rsidRDefault="0096181D" w:rsidP="0096181D">
      <w:pPr>
        <w:suppressAutoHyphens/>
        <w:jc w:val="center"/>
        <w:rPr>
          <w:sz w:val="24"/>
        </w:rPr>
      </w:pPr>
    </w:p>
    <w:p w:rsidR="0096181D" w:rsidRPr="00B22C9B" w:rsidRDefault="0096181D" w:rsidP="0096181D">
      <w:pPr>
        <w:suppressAutoHyphens/>
        <w:jc w:val="center"/>
        <w:rPr>
          <w:sz w:val="24"/>
        </w:rPr>
      </w:pPr>
    </w:p>
    <w:p w:rsidR="0096181D" w:rsidRPr="00B22C9B" w:rsidRDefault="0096181D" w:rsidP="0096181D">
      <w:pPr>
        <w:suppressAutoHyphens/>
        <w:jc w:val="center"/>
        <w:rPr>
          <w:sz w:val="24"/>
        </w:rPr>
      </w:pPr>
    </w:p>
    <w:p w:rsidR="0096181D" w:rsidRPr="00B22C9B" w:rsidRDefault="0096181D" w:rsidP="0096181D">
      <w:pPr>
        <w:suppressAutoHyphens/>
        <w:jc w:val="center"/>
        <w:rPr>
          <w:sz w:val="24"/>
        </w:rPr>
      </w:pPr>
    </w:p>
    <w:p w:rsidR="0096181D" w:rsidRPr="00B22C9B" w:rsidRDefault="0096181D" w:rsidP="0096181D">
      <w:pPr>
        <w:suppressAutoHyphens/>
        <w:jc w:val="center"/>
        <w:rPr>
          <w:sz w:val="24"/>
        </w:rPr>
      </w:pPr>
    </w:p>
    <w:p w:rsidR="0096181D" w:rsidRPr="00B22C9B" w:rsidRDefault="0096181D" w:rsidP="0096181D">
      <w:pPr>
        <w:suppressAutoHyphens/>
        <w:jc w:val="center"/>
        <w:rPr>
          <w:sz w:val="24"/>
        </w:rPr>
      </w:pPr>
    </w:p>
    <w:p w:rsidR="0096181D" w:rsidRPr="00B22C9B" w:rsidRDefault="0096181D" w:rsidP="0096181D">
      <w:pPr>
        <w:suppressAutoHyphens/>
        <w:jc w:val="center"/>
        <w:rPr>
          <w:sz w:val="28"/>
          <w:szCs w:val="28"/>
          <w:lang w:eastAsia="ru-RU"/>
        </w:rPr>
      </w:pPr>
    </w:p>
    <w:p w:rsidR="0096181D" w:rsidRPr="00B22C9B" w:rsidRDefault="0096181D" w:rsidP="0096181D">
      <w:pPr>
        <w:suppressAutoHyphens/>
        <w:jc w:val="center"/>
        <w:rPr>
          <w:sz w:val="28"/>
          <w:szCs w:val="28"/>
          <w:lang w:eastAsia="ru-RU"/>
        </w:rPr>
      </w:pPr>
    </w:p>
    <w:p w:rsidR="0096181D" w:rsidRDefault="007D6F4B" w:rsidP="0096181D">
      <w:pPr>
        <w:jc w:val="center"/>
        <w:rPr>
          <w:sz w:val="28"/>
          <w:szCs w:val="28"/>
          <w:lang w:eastAsia="ru-RU"/>
        </w:rPr>
      </w:pPr>
      <w:r>
        <w:rPr>
          <w:sz w:val="28"/>
          <w:szCs w:val="28"/>
          <w:lang w:eastAsia="ru-RU"/>
        </w:rPr>
        <w:t>г. Орск, 2021</w:t>
      </w:r>
    </w:p>
    <w:p w:rsidR="007D6F4B" w:rsidRPr="002501CB" w:rsidRDefault="007D6F4B" w:rsidP="0096181D">
      <w:pPr>
        <w:jc w:val="center"/>
        <w:rPr>
          <w:sz w:val="28"/>
          <w:szCs w:val="28"/>
          <w:lang w:eastAsia="ru-RU"/>
        </w:rPr>
      </w:pPr>
    </w:p>
    <w:p w:rsidR="0096181D" w:rsidRPr="002501CB" w:rsidRDefault="0096181D" w:rsidP="0096181D">
      <w:pPr>
        <w:rPr>
          <w:sz w:val="24"/>
        </w:rPr>
        <w:sectPr w:rsidR="0096181D" w:rsidRPr="002501CB" w:rsidSect="0096181D">
          <w:pgSz w:w="11906" w:h="16838"/>
          <w:pgMar w:top="510" w:right="567" w:bottom="510" w:left="850" w:header="567" w:footer="510" w:gutter="0"/>
          <w:cols w:space="720"/>
        </w:sectPr>
      </w:pPr>
    </w:p>
    <w:p w:rsidR="0096181D" w:rsidRPr="00B22C9B" w:rsidRDefault="00200E3C" w:rsidP="0096181D">
      <w:pPr>
        <w:jc w:val="both"/>
        <w:rPr>
          <w:sz w:val="24"/>
          <w:szCs w:val="24"/>
          <w:lang w:eastAsia="ru-RU"/>
        </w:rPr>
      </w:pPr>
      <w:r>
        <w:rPr>
          <w:noProof/>
          <w:sz w:val="24"/>
          <w:szCs w:val="24"/>
          <w:lang w:eastAsia="ru-RU"/>
        </w:rPr>
        <w:lastRenderedPageBreak/>
        <w:drawing>
          <wp:inline distT="0" distB="0" distL="0" distR="0">
            <wp:extent cx="6660515" cy="9166371"/>
            <wp:effectExtent l="0" t="0" r="0" b="0"/>
            <wp:docPr id="1" name="Рисунок 1" descr="C:\Users\user_kmen\AppData\Local\Temp\~tmp~winscan_to_pdf_17~2023-10-24_15-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17~2023-10-24_15-01-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0515" cy="9166371"/>
                    </a:xfrm>
                    <a:prstGeom prst="rect">
                      <a:avLst/>
                    </a:prstGeom>
                    <a:noFill/>
                    <a:ln>
                      <a:noFill/>
                    </a:ln>
                  </pic:spPr>
                </pic:pic>
              </a:graphicData>
            </a:graphic>
          </wp:inline>
        </w:drawing>
      </w:r>
      <w:bookmarkStart w:id="0" w:name="_GoBack"/>
      <w:bookmarkEnd w:id="0"/>
    </w:p>
    <w:p w:rsidR="0096181D" w:rsidRPr="00B22C9B" w:rsidRDefault="0096181D" w:rsidP="0096181D">
      <w:pPr>
        <w:pStyle w:val="ReportHead"/>
        <w:suppressAutoHyphens/>
        <w:jc w:val="both"/>
        <w:rPr>
          <w:b/>
          <w:sz w:val="24"/>
        </w:rPr>
      </w:pPr>
    </w:p>
    <w:p w:rsidR="0096181D" w:rsidRDefault="0096181D" w:rsidP="0096181D">
      <w:pPr>
        <w:pStyle w:val="ReportHead"/>
        <w:suppressAutoHyphens/>
        <w:jc w:val="left"/>
        <w:rPr>
          <w:sz w:val="24"/>
        </w:rPr>
      </w:pPr>
    </w:p>
    <w:p w:rsidR="0096181D" w:rsidRDefault="0096181D" w:rsidP="0096181D">
      <w:pPr>
        <w:rPr>
          <w:sz w:val="24"/>
          <w:szCs w:val="24"/>
          <w:lang w:eastAsia="ru-RU"/>
        </w:rPr>
        <w:sectPr w:rsidR="0096181D">
          <w:pgSz w:w="11906" w:h="16838"/>
          <w:pgMar w:top="510" w:right="567" w:bottom="510" w:left="850" w:header="567" w:footer="567" w:gutter="0"/>
          <w:cols w:space="720"/>
        </w:sectPr>
      </w:pPr>
    </w:p>
    <w:p w:rsidR="0096181D" w:rsidRPr="00AB2CC1" w:rsidRDefault="0096181D" w:rsidP="0096181D">
      <w:pPr>
        <w:tabs>
          <w:tab w:val="left" w:pos="10000"/>
        </w:tabs>
        <w:jc w:val="center"/>
        <w:rPr>
          <w:b/>
          <w:sz w:val="28"/>
          <w:szCs w:val="28"/>
          <w:lang w:eastAsia="ru-RU"/>
        </w:rPr>
      </w:pPr>
      <w:bookmarkStart w:id="1" w:name="_Toc445844532"/>
      <w:r w:rsidRPr="00AB2CC1">
        <w:rPr>
          <w:b/>
          <w:sz w:val="28"/>
          <w:szCs w:val="28"/>
          <w:lang w:eastAsia="ru-RU"/>
        </w:rPr>
        <w:lastRenderedPageBreak/>
        <w:t>Раздел 1. Перечень компетенций, с указанием этапов их формирования</w:t>
      </w:r>
      <w:r w:rsidRPr="00AB2CC1">
        <w:rPr>
          <w:b/>
          <w:sz w:val="28"/>
          <w:szCs w:val="28"/>
          <w:lang w:eastAsia="ru-RU"/>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783"/>
        <w:gridCol w:w="1869"/>
        <w:gridCol w:w="2532"/>
        <w:gridCol w:w="2037"/>
        <w:gridCol w:w="2268"/>
      </w:tblGrid>
      <w:tr w:rsidR="0096181D" w:rsidRPr="00CF7E05" w:rsidTr="0096181D">
        <w:trPr>
          <w:tblHeader/>
        </w:trPr>
        <w:tc>
          <w:tcPr>
            <w:tcW w:w="850" w:type="pct"/>
            <w:tcBorders>
              <w:top w:val="single" w:sz="4" w:space="0" w:color="auto"/>
              <w:left w:val="single" w:sz="4" w:space="0" w:color="auto"/>
              <w:bottom w:val="single" w:sz="4" w:space="0" w:color="auto"/>
              <w:right w:val="single" w:sz="4" w:space="0" w:color="auto"/>
            </w:tcBorders>
            <w:hideMark/>
          </w:tcPr>
          <w:p w:rsidR="0096181D" w:rsidRPr="003C084F" w:rsidRDefault="0096181D" w:rsidP="0096181D">
            <w:pPr>
              <w:tabs>
                <w:tab w:val="left" w:pos="10000"/>
              </w:tabs>
              <w:jc w:val="center"/>
              <w:rPr>
                <w:sz w:val="24"/>
                <w:szCs w:val="24"/>
                <w:lang w:eastAsia="ru-RU"/>
              </w:rPr>
            </w:pPr>
            <w:r w:rsidRPr="003C084F">
              <w:rPr>
                <w:sz w:val="24"/>
                <w:szCs w:val="24"/>
                <w:lang w:eastAsia="ru-RU"/>
              </w:rPr>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96181D" w:rsidRPr="003C084F" w:rsidRDefault="0096181D" w:rsidP="0096181D">
            <w:pPr>
              <w:tabs>
                <w:tab w:val="left" w:pos="10000"/>
              </w:tabs>
              <w:jc w:val="center"/>
              <w:rPr>
                <w:sz w:val="24"/>
                <w:szCs w:val="24"/>
                <w:lang w:eastAsia="ru-RU"/>
              </w:rPr>
            </w:pPr>
            <w:r w:rsidRPr="003C084F">
              <w:rPr>
                <w:sz w:val="24"/>
                <w:szCs w:val="24"/>
                <w:lang w:eastAsia="ru-RU"/>
              </w:rPr>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96181D" w:rsidRPr="003C084F" w:rsidRDefault="0096181D" w:rsidP="0096181D">
            <w:pPr>
              <w:tabs>
                <w:tab w:val="left" w:pos="10000"/>
              </w:tabs>
              <w:jc w:val="center"/>
              <w:rPr>
                <w:sz w:val="24"/>
                <w:szCs w:val="24"/>
                <w:lang w:eastAsia="ru-RU"/>
              </w:rPr>
            </w:pPr>
            <w:r w:rsidRPr="003C084F">
              <w:rPr>
                <w:sz w:val="24"/>
                <w:szCs w:val="24"/>
                <w:lang w:eastAsia="ru-RU"/>
              </w:rPr>
              <w:t xml:space="preserve">Планируемые результаты </w:t>
            </w:r>
            <w:proofErr w:type="gramStart"/>
            <w:r w:rsidRPr="003C084F">
              <w:rPr>
                <w:sz w:val="24"/>
                <w:szCs w:val="24"/>
                <w:lang w:eastAsia="ru-RU"/>
              </w:rPr>
              <w:t>обучения по дисциплине</w:t>
            </w:r>
            <w:proofErr w:type="gramEnd"/>
            <w:r w:rsidRPr="003C084F">
              <w:rPr>
                <w:sz w:val="24"/>
                <w:szCs w:val="24"/>
                <w:lang w:eastAsia="ru-RU"/>
              </w:rPr>
              <w:t>,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96181D" w:rsidRPr="003C084F" w:rsidRDefault="0096181D" w:rsidP="0096181D">
            <w:pPr>
              <w:tabs>
                <w:tab w:val="left" w:pos="10000"/>
              </w:tabs>
              <w:jc w:val="center"/>
              <w:rPr>
                <w:sz w:val="24"/>
                <w:szCs w:val="24"/>
                <w:lang w:eastAsia="ru-RU"/>
              </w:rPr>
            </w:pPr>
            <w:r w:rsidRPr="003C084F">
              <w:rPr>
                <w:sz w:val="24"/>
                <w:szCs w:val="24"/>
                <w:lang w:eastAsia="ru-RU"/>
              </w:rPr>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96181D" w:rsidRPr="003C084F" w:rsidRDefault="0096181D" w:rsidP="0096181D">
            <w:pPr>
              <w:tabs>
                <w:tab w:val="left" w:pos="10000"/>
              </w:tabs>
              <w:jc w:val="center"/>
              <w:rPr>
                <w:sz w:val="24"/>
                <w:szCs w:val="24"/>
                <w:lang w:eastAsia="ru-RU"/>
              </w:rPr>
            </w:pPr>
            <w:r w:rsidRPr="003C084F">
              <w:rPr>
                <w:sz w:val="24"/>
                <w:szCs w:val="24"/>
                <w:lang w:eastAsia="ru-RU"/>
              </w:rPr>
              <w:t>Виды оценочных средств по уровню сложности/шифр раздела в данном документе</w:t>
            </w:r>
          </w:p>
        </w:tc>
      </w:tr>
      <w:tr w:rsidR="000458BC" w:rsidRPr="00CF7E05" w:rsidTr="0096181D">
        <w:tblPrEx>
          <w:tblLook w:val="0000" w:firstRow="0" w:lastRow="0" w:firstColumn="0" w:lastColumn="0" w:noHBand="0" w:noVBand="0"/>
        </w:tblPrEx>
        <w:trPr>
          <w:trHeight w:val="2760"/>
        </w:trPr>
        <w:tc>
          <w:tcPr>
            <w:tcW w:w="850" w:type="pct"/>
            <w:vMerge w:val="restart"/>
            <w:shd w:val="clear" w:color="auto" w:fill="auto"/>
          </w:tcPr>
          <w:p w:rsidR="000458BC" w:rsidRPr="000904A0" w:rsidRDefault="000458BC" w:rsidP="000458BC">
            <w:pPr>
              <w:pStyle w:val="ReportMain"/>
              <w:suppressAutoHyphens/>
            </w:pPr>
            <w:r w:rsidRPr="000904A0">
              <w:t xml:space="preserve">ОПК-1 </w:t>
            </w:r>
            <w:proofErr w:type="gramStart"/>
            <w:r w:rsidRPr="000904A0">
              <w:t>Способен</w:t>
            </w:r>
            <w:proofErr w:type="gramEnd"/>
            <w:r w:rsidRPr="000904A0">
              <w:t xml:space="preserve"> анализировать основные закономерности формирования, функционирования и развития права</w:t>
            </w:r>
          </w:p>
        </w:tc>
        <w:tc>
          <w:tcPr>
            <w:tcW w:w="891" w:type="pct"/>
            <w:vMerge w:val="restart"/>
            <w:shd w:val="clear" w:color="auto" w:fill="auto"/>
          </w:tcPr>
          <w:p w:rsidR="000458BC" w:rsidRPr="000904A0" w:rsidRDefault="000458BC" w:rsidP="000458BC">
            <w:pPr>
              <w:pStyle w:val="ReportMain"/>
              <w:suppressAutoHyphens/>
            </w:pPr>
            <w:r w:rsidRPr="000904A0">
              <w:t>ОПК-1-В-1</w:t>
            </w:r>
            <w:proofErr w:type="gramStart"/>
            <w:r w:rsidRPr="000904A0">
              <w:t xml:space="preserve"> И</w:t>
            </w:r>
            <w:proofErr w:type="gramEnd"/>
            <w:r w:rsidRPr="000904A0">
              <w:t>меет структурирование представление о происхождении, современном состоянии и тенденциях развития права</w:t>
            </w:r>
          </w:p>
          <w:p w:rsidR="000458BC" w:rsidRPr="000904A0" w:rsidRDefault="000458BC" w:rsidP="000458BC">
            <w:pPr>
              <w:pStyle w:val="ReportMain"/>
              <w:suppressAutoHyphens/>
            </w:pPr>
            <w:r w:rsidRPr="000904A0">
              <w:t>ОПК-1-В-2</w:t>
            </w:r>
            <w:proofErr w:type="gramStart"/>
            <w:r w:rsidRPr="000904A0">
              <w:t xml:space="preserve"> К</w:t>
            </w:r>
            <w:proofErr w:type="gramEnd"/>
            <w:r w:rsidRPr="000904A0">
              <w:t>ритически оценивает совокупность объективных условий формирования, функционирования и развития права</w:t>
            </w:r>
          </w:p>
        </w:tc>
        <w:tc>
          <w:tcPr>
            <w:tcW w:w="1207" w:type="pct"/>
            <w:shd w:val="clear" w:color="auto" w:fill="auto"/>
          </w:tcPr>
          <w:p w:rsidR="000458BC" w:rsidRPr="000904A0" w:rsidRDefault="000458BC" w:rsidP="000458BC">
            <w:pPr>
              <w:pStyle w:val="ReportMain"/>
              <w:suppressAutoHyphens/>
            </w:pPr>
            <w:r w:rsidRPr="000904A0">
              <w:rPr>
                <w:b/>
                <w:u w:val="single"/>
              </w:rPr>
              <w:t>Знать:</w:t>
            </w:r>
          </w:p>
          <w:p w:rsidR="000458BC" w:rsidRPr="000904A0" w:rsidRDefault="000458BC" w:rsidP="000458BC">
            <w:pPr>
              <w:pStyle w:val="ReportMain"/>
              <w:suppressAutoHyphens/>
              <w:rPr>
                <w:b/>
                <w:u w:val="single"/>
              </w:rPr>
            </w:pPr>
            <w:r w:rsidRPr="000904A0">
              <w:t xml:space="preserve">основные закономерности формирования, функционирования и развития права; правила толкования нормы права  </w:t>
            </w:r>
          </w:p>
          <w:p w:rsidR="000458BC" w:rsidRPr="002824BC" w:rsidRDefault="000458BC" w:rsidP="000458BC">
            <w:pPr>
              <w:tabs>
                <w:tab w:val="left" w:pos="125"/>
              </w:tabs>
              <w:suppressAutoHyphens/>
              <w:rPr>
                <w:rFonts w:eastAsia="Calibri"/>
                <w:b/>
                <w:sz w:val="24"/>
                <w:szCs w:val="24"/>
                <w:u w:val="single"/>
              </w:rPr>
            </w:pPr>
          </w:p>
        </w:tc>
        <w:tc>
          <w:tcPr>
            <w:tcW w:w="971" w:type="pct"/>
          </w:tcPr>
          <w:p w:rsidR="000458BC" w:rsidRPr="003C084F" w:rsidRDefault="000458BC" w:rsidP="000458BC">
            <w:pPr>
              <w:suppressAutoHyphens/>
              <w:rPr>
                <w:sz w:val="24"/>
                <w:szCs w:val="24"/>
                <w:lang w:eastAsia="ru-RU"/>
              </w:rPr>
            </w:pPr>
            <w:r w:rsidRPr="003C084F">
              <w:rPr>
                <w:sz w:val="24"/>
                <w:szCs w:val="24"/>
                <w:lang w:eastAsia="ru-RU"/>
              </w:rPr>
              <w:t>Тестиро</w:t>
            </w:r>
            <w:r w:rsidR="00FA6FE6">
              <w:rPr>
                <w:sz w:val="24"/>
                <w:szCs w:val="24"/>
                <w:lang w:eastAsia="ru-RU"/>
              </w:rPr>
              <w:t>вание по лекционному материалу</w:t>
            </w:r>
            <w:r w:rsidRPr="003C084F">
              <w:rPr>
                <w:sz w:val="24"/>
                <w:szCs w:val="24"/>
                <w:lang w:eastAsia="ru-RU"/>
              </w:rPr>
              <w:t>.</w:t>
            </w:r>
          </w:p>
          <w:p w:rsidR="000458BC" w:rsidRPr="003C084F" w:rsidRDefault="000458BC" w:rsidP="000458BC">
            <w:pPr>
              <w:suppressAutoHyphens/>
              <w:rPr>
                <w:sz w:val="24"/>
                <w:szCs w:val="24"/>
                <w:lang w:eastAsia="ru-RU"/>
              </w:rPr>
            </w:pPr>
            <w:r w:rsidRPr="003C084F">
              <w:rPr>
                <w:sz w:val="24"/>
                <w:szCs w:val="24"/>
                <w:lang w:eastAsia="ru-RU"/>
              </w:rPr>
              <w:t xml:space="preserve">Устное индивидуальное собеседование – опрос. </w:t>
            </w:r>
          </w:p>
          <w:p w:rsidR="000458BC" w:rsidRPr="003C084F" w:rsidRDefault="000458BC" w:rsidP="000458BC">
            <w:pPr>
              <w:suppressAutoHyphens/>
              <w:rPr>
                <w:sz w:val="24"/>
                <w:szCs w:val="24"/>
                <w:lang w:eastAsia="ru-RU"/>
              </w:rPr>
            </w:pPr>
          </w:p>
        </w:tc>
        <w:tc>
          <w:tcPr>
            <w:tcW w:w="1081" w:type="pct"/>
          </w:tcPr>
          <w:p w:rsidR="000458BC" w:rsidRPr="003C084F" w:rsidRDefault="000458BC" w:rsidP="000458BC">
            <w:pPr>
              <w:suppressAutoHyphens/>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rsidR="000458BC" w:rsidRPr="003C084F" w:rsidRDefault="000458BC" w:rsidP="000458BC">
            <w:pPr>
              <w:suppressAutoHyphens/>
              <w:rPr>
                <w:b/>
                <w:sz w:val="24"/>
                <w:szCs w:val="24"/>
                <w:lang w:eastAsia="ru-RU"/>
              </w:rPr>
            </w:pPr>
            <w:r w:rsidRPr="003C084F">
              <w:rPr>
                <w:b/>
                <w:sz w:val="24"/>
                <w:szCs w:val="24"/>
                <w:lang w:eastAsia="ru-RU"/>
              </w:rPr>
              <w:t>Блок А.1</w:t>
            </w:r>
          </w:p>
          <w:p w:rsidR="000458BC" w:rsidRPr="003C084F" w:rsidRDefault="000458BC" w:rsidP="000458BC">
            <w:pPr>
              <w:suppressAutoHyphens/>
              <w:rPr>
                <w:sz w:val="24"/>
                <w:szCs w:val="24"/>
                <w:lang w:eastAsia="ru-RU"/>
              </w:rPr>
            </w:pPr>
          </w:p>
        </w:tc>
      </w:tr>
      <w:tr w:rsidR="0096181D" w:rsidRPr="00CF7E05" w:rsidTr="0096181D">
        <w:tblPrEx>
          <w:tblLook w:val="0000" w:firstRow="0" w:lastRow="0" w:firstColumn="0" w:lastColumn="0" w:noHBand="0" w:noVBand="0"/>
        </w:tblPrEx>
        <w:trPr>
          <w:trHeight w:val="2760"/>
        </w:trPr>
        <w:tc>
          <w:tcPr>
            <w:tcW w:w="850" w:type="pct"/>
            <w:vMerge/>
            <w:shd w:val="clear" w:color="auto" w:fill="auto"/>
          </w:tcPr>
          <w:p w:rsidR="0096181D" w:rsidRPr="001F6BCC" w:rsidRDefault="0096181D" w:rsidP="0096181D">
            <w:pPr>
              <w:suppressAutoHyphens/>
              <w:rPr>
                <w:sz w:val="24"/>
                <w:szCs w:val="24"/>
              </w:rPr>
            </w:pPr>
          </w:p>
        </w:tc>
        <w:tc>
          <w:tcPr>
            <w:tcW w:w="891" w:type="pct"/>
            <w:vMerge/>
            <w:shd w:val="clear" w:color="auto" w:fill="auto"/>
          </w:tcPr>
          <w:p w:rsidR="0096181D" w:rsidRPr="003C084F" w:rsidRDefault="0096181D" w:rsidP="0096181D">
            <w:pPr>
              <w:suppressAutoHyphens/>
              <w:rPr>
                <w:rFonts w:eastAsia="Calibri"/>
                <w:sz w:val="24"/>
                <w:szCs w:val="22"/>
              </w:rPr>
            </w:pPr>
          </w:p>
        </w:tc>
        <w:tc>
          <w:tcPr>
            <w:tcW w:w="1207" w:type="pct"/>
            <w:shd w:val="clear" w:color="auto" w:fill="auto"/>
          </w:tcPr>
          <w:p w:rsidR="0096181D" w:rsidRPr="000904A0" w:rsidRDefault="0096181D" w:rsidP="0096181D">
            <w:pPr>
              <w:pStyle w:val="ReportMain"/>
              <w:suppressAutoHyphens/>
            </w:pPr>
            <w:r w:rsidRPr="000904A0">
              <w:rPr>
                <w:b/>
                <w:u w:val="single"/>
              </w:rPr>
              <w:t>Уметь:</w:t>
            </w:r>
          </w:p>
          <w:p w:rsidR="0096181D" w:rsidRDefault="0096181D" w:rsidP="0096181D">
            <w:pPr>
              <w:pStyle w:val="ReportMain"/>
              <w:suppressAutoHyphens/>
            </w:pPr>
            <w:r w:rsidRPr="000904A0">
              <w:t xml:space="preserve">анализировать основные закономерности формирования, функционирования и развития права; профессионально толковать нормы права </w:t>
            </w:r>
          </w:p>
          <w:p w:rsidR="0096181D" w:rsidRPr="002824BC" w:rsidRDefault="0096181D" w:rsidP="0096181D">
            <w:pPr>
              <w:tabs>
                <w:tab w:val="left" w:pos="125"/>
              </w:tabs>
              <w:suppressAutoHyphens/>
              <w:rPr>
                <w:rFonts w:eastAsia="Calibri"/>
                <w:b/>
                <w:sz w:val="24"/>
                <w:szCs w:val="24"/>
                <w:u w:val="single"/>
              </w:rPr>
            </w:pPr>
          </w:p>
        </w:tc>
        <w:tc>
          <w:tcPr>
            <w:tcW w:w="971" w:type="pct"/>
          </w:tcPr>
          <w:p w:rsidR="0096181D" w:rsidRPr="003C084F" w:rsidRDefault="0096181D" w:rsidP="0096181D">
            <w:pPr>
              <w:suppressAutoHyphens/>
              <w:rPr>
                <w:sz w:val="24"/>
                <w:szCs w:val="24"/>
                <w:lang w:eastAsia="ru-RU"/>
              </w:rPr>
            </w:pPr>
            <w:r w:rsidRPr="003C084F">
              <w:rPr>
                <w:sz w:val="24"/>
                <w:szCs w:val="24"/>
                <w:lang w:eastAsia="ru-RU"/>
              </w:rPr>
              <w:t>Выполнение и защита реферата.</w:t>
            </w:r>
          </w:p>
          <w:p w:rsidR="0096181D" w:rsidRPr="003C084F" w:rsidRDefault="0096181D" w:rsidP="0096181D">
            <w:pPr>
              <w:suppressAutoHyphens/>
              <w:rPr>
                <w:sz w:val="24"/>
                <w:szCs w:val="24"/>
                <w:lang w:eastAsia="ru-RU"/>
              </w:rPr>
            </w:pPr>
            <w:r w:rsidRPr="003C084F">
              <w:rPr>
                <w:sz w:val="24"/>
                <w:szCs w:val="24"/>
                <w:lang w:eastAsia="ru-RU"/>
              </w:rPr>
              <w:t xml:space="preserve">Устное индивидуальное собеседование – защита реферата. </w:t>
            </w:r>
          </w:p>
          <w:p w:rsidR="0096181D" w:rsidRPr="003C084F" w:rsidRDefault="0096181D" w:rsidP="0096181D">
            <w:pPr>
              <w:suppressAutoHyphens/>
              <w:rPr>
                <w:sz w:val="24"/>
                <w:szCs w:val="24"/>
                <w:lang w:eastAsia="ru-RU"/>
              </w:rPr>
            </w:pPr>
          </w:p>
        </w:tc>
        <w:tc>
          <w:tcPr>
            <w:tcW w:w="1081" w:type="pct"/>
          </w:tcPr>
          <w:p w:rsidR="0096181D" w:rsidRPr="003C084F" w:rsidRDefault="0096181D" w:rsidP="0096181D">
            <w:pPr>
              <w:suppressAutoHyphens/>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rsidR="0096181D" w:rsidRPr="003C084F" w:rsidRDefault="0096181D" w:rsidP="0096181D">
            <w:pPr>
              <w:suppressAutoHyphens/>
              <w:rPr>
                <w:sz w:val="24"/>
                <w:szCs w:val="24"/>
                <w:lang w:eastAsia="ru-RU"/>
              </w:rPr>
            </w:pPr>
          </w:p>
        </w:tc>
      </w:tr>
      <w:tr w:rsidR="0096181D" w:rsidRPr="00CF7E05" w:rsidTr="0096181D">
        <w:tblPrEx>
          <w:tblLook w:val="0000" w:firstRow="0" w:lastRow="0" w:firstColumn="0" w:lastColumn="0" w:noHBand="0" w:noVBand="0"/>
        </w:tblPrEx>
        <w:trPr>
          <w:trHeight w:val="2760"/>
        </w:trPr>
        <w:tc>
          <w:tcPr>
            <w:tcW w:w="850" w:type="pct"/>
            <w:vMerge/>
            <w:shd w:val="clear" w:color="auto" w:fill="auto"/>
          </w:tcPr>
          <w:p w:rsidR="0096181D" w:rsidRPr="001F6BCC" w:rsidRDefault="0096181D" w:rsidP="0096181D">
            <w:pPr>
              <w:suppressAutoHyphens/>
              <w:rPr>
                <w:sz w:val="24"/>
                <w:szCs w:val="24"/>
              </w:rPr>
            </w:pPr>
          </w:p>
        </w:tc>
        <w:tc>
          <w:tcPr>
            <w:tcW w:w="891" w:type="pct"/>
            <w:vMerge/>
            <w:shd w:val="clear" w:color="auto" w:fill="auto"/>
          </w:tcPr>
          <w:p w:rsidR="0096181D" w:rsidRPr="003C084F" w:rsidRDefault="0096181D" w:rsidP="0096181D">
            <w:pPr>
              <w:suppressAutoHyphens/>
              <w:rPr>
                <w:rFonts w:eastAsia="Calibri"/>
                <w:sz w:val="24"/>
                <w:szCs w:val="22"/>
              </w:rPr>
            </w:pPr>
          </w:p>
        </w:tc>
        <w:tc>
          <w:tcPr>
            <w:tcW w:w="1207" w:type="pct"/>
            <w:shd w:val="clear" w:color="auto" w:fill="auto"/>
          </w:tcPr>
          <w:p w:rsidR="0096181D" w:rsidRPr="001F6BCC" w:rsidRDefault="0096181D" w:rsidP="0096181D">
            <w:pPr>
              <w:pStyle w:val="ReportMain"/>
              <w:suppressAutoHyphens/>
            </w:pPr>
            <w:r w:rsidRPr="001F6BCC">
              <w:rPr>
                <w:b/>
                <w:u w:val="single"/>
              </w:rPr>
              <w:t>Владеть:</w:t>
            </w:r>
          </w:p>
          <w:p w:rsidR="0096181D" w:rsidRPr="001F6BCC" w:rsidRDefault="0096181D" w:rsidP="0096181D">
            <w:pPr>
              <w:tabs>
                <w:tab w:val="left" w:pos="125"/>
              </w:tabs>
              <w:suppressAutoHyphens/>
              <w:rPr>
                <w:rFonts w:eastAsia="Calibri"/>
                <w:b/>
                <w:sz w:val="24"/>
                <w:szCs w:val="24"/>
                <w:u w:val="single"/>
              </w:rPr>
            </w:pPr>
            <w:r w:rsidRPr="001F6BCC">
              <w:rPr>
                <w:sz w:val="24"/>
                <w:szCs w:val="24"/>
              </w:rPr>
              <w:t>методами анализа закономерностей формирования, функционирования и развития права; приемами и способами толкования норм права для уяснения и разъяснения их смысла и содержания</w:t>
            </w:r>
          </w:p>
        </w:tc>
        <w:tc>
          <w:tcPr>
            <w:tcW w:w="971" w:type="pct"/>
          </w:tcPr>
          <w:p w:rsidR="0096181D" w:rsidRPr="003C084F" w:rsidRDefault="0096181D" w:rsidP="0096181D">
            <w:pPr>
              <w:suppressAutoHyphens/>
              <w:rPr>
                <w:sz w:val="24"/>
                <w:szCs w:val="24"/>
                <w:lang w:eastAsia="ru-RU"/>
              </w:rPr>
            </w:pPr>
            <w:r w:rsidRPr="003C084F">
              <w:rPr>
                <w:sz w:val="24"/>
                <w:szCs w:val="24"/>
                <w:lang w:eastAsia="ru-RU"/>
              </w:rPr>
              <w:t>Выполнение индивидуального творческого задания.</w:t>
            </w:r>
          </w:p>
          <w:p w:rsidR="0096181D" w:rsidRPr="003C084F" w:rsidRDefault="0096181D" w:rsidP="0096181D">
            <w:pPr>
              <w:suppressAutoHyphens/>
              <w:rPr>
                <w:sz w:val="24"/>
                <w:szCs w:val="24"/>
                <w:lang w:eastAsia="ru-RU"/>
              </w:rPr>
            </w:pPr>
          </w:p>
        </w:tc>
        <w:tc>
          <w:tcPr>
            <w:tcW w:w="1081" w:type="pct"/>
          </w:tcPr>
          <w:p w:rsidR="0096181D" w:rsidRPr="003C084F" w:rsidRDefault="0096181D" w:rsidP="0096181D">
            <w:pPr>
              <w:suppressAutoHyphens/>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rsidR="0096181D" w:rsidRPr="003C084F" w:rsidRDefault="0096181D" w:rsidP="0096181D">
            <w:pPr>
              <w:suppressAutoHyphens/>
              <w:rPr>
                <w:sz w:val="24"/>
                <w:szCs w:val="24"/>
                <w:lang w:eastAsia="ru-RU"/>
              </w:rPr>
            </w:pPr>
          </w:p>
        </w:tc>
      </w:tr>
    </w:tbl>
    <w:p w:rsidR="0096181D" w:rsidRPr="00CF7E05" w:rsidRDefault="0096181D" w:rsidP="0096181D">
      <w:pPr>
        <w:rPr>
          <w:sz w:val="28"/>
          <w:szCs w:val="28"/>
          <w:vertAlign w:val="superscript"/>
        </w:rPr>
        <w:sectPr w:rsidR="0096181D" w:rsidRPr="00CF7E05" w:rsidSect="0096181D">
          <w:footnotePr>
            <w:numFmt w:val="chicago"/>
          </w:footnotePr>
          <w:pgSz w:w="11907" w:h="16840" w:code="9"/>
          <w:pgMar w:top="1134" w:right="567" w:bottom="1134" w:left="1134" w:header="709" w:footer="709" w:gutter="0"/>
          <w:cols w:space="720"/>
        </w:sectPr>
      </w:pPr>
    </w:p>
    <w:bookmarkEnd w:id="1"/>
    <w:p w:rsidR="0096181D" w:rsidRPr="00CF7E05" w:rsidRDefault="0096181D" w:rsidP="0096181D">
      <w:pPr>
        <w:widowControl w:val="0"/>
        <w:tabs>
          <w:tab w:val="left" w:pos="1134"/>
        </w:tabs>
        <w:ind w:firstLine="709"/>
        <w:jc w:val="both"/>
        <w:outlineLvl w:val="0"/>
        <w:rPr>
          <w:b/>
          <w:sz w:val="32"/>
          <w:lang w:eastAsia="ru-RU"/>
        </w:rPr>
      </w:pPr>
      <w:r w:rsidRPr="00CF7E05">
        <w:rPr>
          <w:b/>
          <w:sz w:val="32"/>
          <w:lang w:eastAsia="ru-RU"/>
        </w:rPr>
        <w:lastRenderedPageBreak/>
        <w:t>Раздел 2 - Оценочные средства</w:t>
      </w:r>
    </w:p>
    <w:p w:rsidR="00E91746" w:rsidRDefault="00E91746" w:rsidP="0096181D">
      <w:pPr>
        <w:widowControl w:val="0"/>
        <w:tabs>
          <w:tab w:val="left" w:pos="1134"/>
        </w:tabs>
        <w:spacing w:line="276" w:lineRule="auto"/>
        <w:ind w:firstLine="709"/>
        <w:jc w:val="both"/>
        <w:outlineLvl w:val="1"/>
        <w:rPr>
          <w:b/>
          <w:bCs/>
          <w:sz w:val="28"/>
          <w:szCs w:val="26"/>
        </w:rPr>
      </w:pPr>
      <w:bookmarkStart w:id="2" w:name="_Toc445844533"/>
    </w:p>
    <w:p w:rsidR="0096181D" w:rsidRDefault="0096181D" w:rsidP="0096181D">
      <w:pPr>
        <w:widowControl w:val="0"/>
        <w:tabs>
          <w:tab w:val="left" w:pos="1134"/>
        </w:tabs>
        <w:spacing w:line="276" w:lineRule="auto"/>
        <w:ind w:firstLine="709"/>
        <w:jc w:val="both"/>
        <w:outlineLvl w:val="1"/>
        <w:rPr>
          <w:b/>
          <w:bCs/>
          <w:sz w:val="28"/>
          <w:szCs w:val="26"/>
        </w:rPr>
      </w:pPr>
      <w:r w:rsidRPr="00CF7E05">
        <w:rPr>
          <w:b/>
          <w:bCs/>
          <w:sz w:val="28"/>
          <w:szCs w:val="26"/>
        </w:rPr>
        <w:t>Блок</w:t>
      </w:r>
      <w:proofErr w:type="gramStart"/>
      <w:r w:rsidRPr="00CF7E05">
        <w:rPr>
          <w:b/>
          <w:bCs/>
          <w:sz w:val="28"/>
          <w:szCs w:val="26"/>
        </w:rPr>
        <w:t xml:space="preserve"> А</w:t>
      </w:r>
      <w:proofErr w:type="gramEnd"/>
      <w:r w:rsidRPr="00CF7E05">
        <w:rPr>
          <w:b/>
          <w:bCs/>
          <w:sz w:val="28"/>
          <w:szCs w:val="26"/>
        </w:rPr>
        <w:t xml:space="preserve"> - Оценочные средства для диагностирования </w:t>
      </w:r>
      <w:proofErr w:type="spellStart"/>
      <w:r w:rsidRPr="00CF7E05">
        <w:rPr>
          <w:b/>
          <w:bCs/>
          <w:sz w:val="28"/>
          <w:szCs w:val="26"/>
        </w:rPr>
        <w:t>сформированности</w:t>
      </w:r>
      <w:proofErr w:type="spellEnd"/>
      <w:r w:rsidRPr="00CF7E05">
        <w:rPr>
          <w:b/>
          <w:bCs/>
          <w:sz w:val="28"/>
          <w:szCs w:val="26"/>
        </w:rPr>
        <w:t xml:space="preserve"> уровня компетенций – «знать»</w:t>
      </w:r>
      <w:bookmarkEnd w:id="2"/>
    </w:p>
    <w:p w:rsidR="0096181D" w:rsidRDefault="0096181D" w:rsidP="0096181D">
      <w:pPr>
        <w:ind w:firstLine="708"/>
        <w:jc w:val="both"/>
        <w:rPr>
          <w:b/>
          <w:sz w:val="28"/>
          <w:szCs w:val="28"/>
        </w:rPr>
      </w:pPr>
    </w:p>
    <w:p w:rsidR="0096181D" w:rsidRDefault="0096181D" w:rsidP="0096181D">
      <w:pPr>
        <w:ind w:firstLine="708"/>
        <w:jc w:val="both"/>
        <w:rPr>
          <w:b/>
          <w:sz w:val="28"/>
          <w:szCs w:val="28"/>
        </w:rPr>
      </w:pPr>
      <w:r w:rsidRPr="00CF7E05">
        <w:rPr>
          <w:b/>
          <w:sz w:val="28"/>
          <w:szCs w:val="28"/>
        </w:rPr>
        <w:t>А.0 Тестовые задания</w:t>
      </w:r>
    </w:p>
    <w:p w:rsidR="0096181D" w:rsidRDefault="0096181D" w:rsidP="0096181D">
      <w:pPr>
        <w:jc w:val="both"/>
        <w:rPr>
          <w:b/>
          <w:sz w:val="28"/>
          <w:szCs w:val="28"/>
        </w:rPr>
      </w:pPr>
    </w:p>
    <w:p w:rsidR="00D245E2" w:rsidRPr="007437A1" w:rsidRDefault="00D245E2" w:rsidP="00E91746">
      <w:pPr>
        <w:jc w:val="both"/>
        <w:rPr>
          <w:sz w:val="28"/>
          <w:szCs w:val="28"/>
          <w:lang w:eastAsia="ru-RU"/>
        </w:rPr>
      </w:pPr>
      <w:r w:rsidRPr="007437A1">
        <w:rPr>
          <w:b/>
          <w:bCs/>
          <w:sz w:val="28"/>
          <w:szCs w:val="28"/>
          <w:lang w:eastAsia="ru-RU"/>
        </w:rPr>
        <w:t>1. Одним из основных объектов изучения дисциплины «История политических и правовых учений является:________</w:t>
      </w:r>
      <w:r w:rsidR="00FA6FE6" w:rsidRPr="007437A1">
        <w:rPr>
          <w:b/>
          <w:bCs/>
          <w:sz w:val="28"/>
          <w:szCs w:val="28"/>
          <w:lang w:eastAsia="ru-RU"/>
        </w:rPr>
        <w:t>_________</w:t>
      </w:r>
      <w:r w:rsidRPr="007437A1">
        <w:rPr>
          <w:b/>
          <w:bCs/>
          <w:sz w:val="28"/>
          <w:szCs w:val="28"/>
          <w:lang w:eastAsia="ru-RU"/>
        </w:rPr>
        <w:t>________</w:t>
      </w:r>
    </w:p>
    <w:p w:rsidR="00E91746" w:rsidRPr="007437A1" w:rsidRDefault="00D245E2" w:rsidP="00E91746">
      <w:pPr>
        <w:rPr>
          <w:sz w:val="28"/>
          <w:szCs w:val="28"/>
          <w:lang w:eastAsia="ru-RU"/>
        </w:rPr>
      </w:pPr>
      <w:r w:rsidRPr="007437A1">
        <w:rPr>
          <w:sz w:val="28"/>
          <w:szCs w:val="28"/>
          <w:lang w:eastAsia="ru-RU"/>
        </w:rPr>
        <w:t xml:space="preserve">1 </w:t>
      </w:r>
      <w:r w:rsidR="00E91746" w:rsidRPr="007437A1">
        <w:rPr>
          <w:sz w:val="28"/>
          <w:szCs w:val="28"/>
          <w:lang w:eastAsia="ru-RU"/>
        </w:rPr>
        <w:t>становление и развитие государства развитого социализма</w:t>
      </w:r>
    </w:p>
    <w:p w:rsidR="00D245E2" w:rsidRPr="007437A1" w:rsidRDefault="00D245E2" w:rsidP="00D245E2">
      <w:pPr>
        <w:rPr>
          <w:sz w:val="28"/>
          <w:szCs w:val="28"/>
          <w:lang w:eastAsia="ru-RU"/>
        </w:rPr>
      </w:pPr>
      <w:r w:rsidRPr="007437A1">
        <w:rPr>
          <w:sz w:val="28"/>
          <w:szCs w:val="28"/>
          <w:lang w:eastAsia="ru-RU"/>
        </w:rPr>
        <w:t>2 история становления и развития политических партий</w:t>
      </w:r>
    </w:p>
    <w:p w:rsidR="00E91746" w:rsidRPr="007437A1" w:rsidRDefault="00D245E2" w:rsidP="00D245E2">
      <w:pPr>
        <w:rPr>
          <w:sz w:val="28"/>
          <w:szCs w:val="28"/>
          <w:lang w:eastAsia="ru-RU"/>
        </w:rPr>
      </w:pPr>
      <w:r w:rsidRPr="007437A1">
        <w:rPr>
          <w:b/>
          <w:sz w:val="28"/>
          <w:szCs w:val="28"/>
          <w:lang w:eastAsia="ru-RU"/>
        </w:rPr>
        <w:t>3</w:t>
      </w:r>
      <w:r w:rsidRPr="007437A1">
        <w:rPr>
          <w:sz w:val="28"/>
          <w:szCs w:val="28"/>
          <w:lang w:eastAsia="ru-RU"/>
        </w:rPr>
        <w:t xml:space="preserve"> </w:t>
      </w:r>
      <w:r w:rsidR="00E91746" w:rsidRPr="007437A1">
        <w:rPr>
          <w:b/>
          <w:sz w:val="28"/>
          <w:szCs w:val="28"/>
          <w:lang w:eastAsia="ru-RU"/>
        </w:rPr>
        <w:t>правовые учения в их историческом своеобразии</w:t>
      </w:r>
      <w:r w:rsidR="00E91746" w:rsidRPr="007437A1">
        <w:rPr>
          <w:sz w:val="28"/>
          <w:szCs w:val="28"/>
          <w:lang w:eastAsia="ru-RU"/>
        </w:rPr>
        <w:t xml:space="preserve"> </w:t>
      </w:r>
    </w:p>
    <w:p w:rsidR="00D245E2" w:rsidRPr="007437A1" w:rsidRDefault="00D245E2" w:rsidP="00D245E2">
      <w:pPr>
        <w:rPr>
          <w:sz w:val="28"/>
          <w:szCs w:val="28"/>
          <w:lang w:eastAsia="ru-RU"/>
        </w:rPr>
      </w:pPr>
      <w:r w:rsidRPr="007437A1">
        <w:rPr>
          <w:sz w:val="28"/>
          <w:szCs w:val="28"/>
          <w:lang w:eastAsia="ru-RU"/>
        </w:rPr>
        <w:t>4 история философско-политической мысли Древнего мира</w:t>
      </w:r>
    </w:p>
    <w:p w:rsidR="00D245E2" w:rsidRPr="007437A1" w:rsidRDefault="00D245E2" w:rsidP="000458BC">
      <w:pPr>
        <w:pStyle w:val="a5"/>
        <w:spacing w:before="0" w:beforeAutospacing="0" w:after="0" w:afterAutospacing="0"/>
        <w:rPr>
          <w:b/>
          <w:bCs/>
          <w:color w:val="auto"/>
          <w:sz w:val="28"/>
          <w:szCs w:val="28"/>
        </w:rPr>
      </w:pPr>
    </w:p>
    <w:p w:rsidR="007437A1" w:rsidRPr="00136AA4" w:rsidRDefault="000458BC" w:rsidP="007437A1">
      <w:pPr>
        <w:jc w:val="both"/>
        <w:rPr>
          <w:rFonts w:eastAsiaTheme="minorHAnsi"/>
          <w:b/>
          <w:sz w:val="28"/>
          <w:szCs w:val="28"/>
        </w:rPr>
      </w:pPr>
      <w:r w:rsidRPr="007437A1">
        <w:rPr>
          <w:b/>
          <w:bCs/>
          <w:sz w:val="28"/>
          <w:szCs w:val="28"/>
        </w:rPr>
        <w:t xml:space="preserve">2. </w:t>
      </w:r>
      <w:r w:rsidR="007437A1" w:rsidRPr="00136AA4">
        <w:rPr>
          <w:rFonts w:eastAsiaTheme="minorHAnsi"/>
          <w:b/>
          <w:sz w:val="28"/>
          <w:szCs w:val="28"/>
        </w:rPr>
        <w:t xml:space="preserve">Какая школа Древнего Китая основополагающим считала принцип </w:t>
      </w:r>
      <w:proofErr w:type="spellStart"/>
      <w:r w:rsidR="007437A1" w:rsidRPr="00136AA4">
        <w:rPr>
          <w:rFonts w:eastAsiaTheme="minorHAnsi"/>
          <w:b/>
          <w:sz w:val="28"/>
          <w:szCs w:val="28"/>
        </w:rPr>
        <w:t>недеяния</w:t>
      </w:r>
      <w:proofErr w:type="spellEnd"/>
      <w:r w:rsidR="007437A1" w:rsidRPr="00136AA4">
        <w:rPr>
          <w:rFonts w:eastAsiaTheme="minorHAnsi"/>
          <w:b/>
          <w:sz w:val="28"/>
          <w:szCs w:val="28"/>
        </w:rPr>
        <w:t xml:space="preserve"> в государственном управлении? </w:t>
      </w:r>
    </w:p>
    <w:p w:rsidR="007437A1" w:rsidRPr="007437A1" w:rsidRDefault="007437A1" w:rsidP="007437A1">
      <w:pPr>
        <w:spacing w:line="259" w:lineRule="auto"/>
        <w:rPr>
          <w:rFonts w:eastAsiaTheme="minorHAnsi"/>
          <w:sz w:val="28"/>
          <w:szCs w:val="28"/>
        </w:rPr>
      </w:pPr>
      <w:r w:rsidRPr="007437A1">
        <w:rPr>
          <w:rFonts w:eastAsiaTheme="minorHAnsi"/>
          <w:sz w:val="28"/>
          <w:szCs w:val="28"/>
        </w:rPr>
        <w:t xml:space="preserve">1. </w:t>
      </w:r>
      <w:proofErr w:type="spellStart"/>
      <w:r w:rsidRPr="007437A1">
        <w:rPr>
          <w:rFonts w:eastAsiaTheme="minorHAnsi"/>
          <w:sz w:val="28"/>
          <w:szCs w:val="28"/>
        </w:rPr>
        <w:t>Конфуцианцы</w:t>
      </w:r>
      <w:proofErr w:type="spellEnd"/>
      <w:r w:rsidRPr="007437A1">
        <w:rPr>
          <w:rFonts w:eastAsiaTheme="minorHAnsi"/>
          <w:sz w:val="28"/>
          <w:szCs w:val="28"/>
        </w:rPr>
        <w:t xml:space="preserve"> </w:t>
      </w:r>
    </w:p>
    <w:p w:rsidR="007437A1" w:rsidRPr="007437A1" w:rsidRDefault="007437A1" w:rsidP="007437A1">
      <w:pPr>
        <w:spacing w:line="259" w:lineRule="auto"/>
        <w:rPr>
          <w:rFonts w:eastAsiaTheme="minorHAnsi"/>
          <w:sz w:val="28"/>
          <w:szCs w:val="28"/>
        </w:rPr>
      </w:pPr>
      <w:r w:rsidRPr="007437A1">
        <w:rPr>
          <w:rFonts w:eastAsiaTheme="minorHAnsi"/>
          <w:sz w:val="28"/>
          <w:szCs w:val="28"/>
        </w:rPr>
        <w:t xml:space="preserve">2. Легисты </w:t>
      </w:r>
    </w:p>
    <w:p w:rsidR="00E91746" w:rsidRDefault="007437A1" w:rsidP="007437A1">
      <w:pPr>
        <w:pStyle w:val="a5"/>
        <w:spacing w:before="0" w:beforeAutospacing="0" w:after="0" w:afterAutospacing="0"/>
        <w:jc w:val="both"/>
        <w:rPr>
          <w:rFonts w:eastAsiaTheme="minorHAnsi"/>
          <w:b/>
          <w:color w:val="auto"/>
          <w:sz w:val="28"/>
          <w:szCs w:val="28"/>
          <w:lang w:eastAsia="en-US"/>
        </w:rPr>
      </w:pPr>
      <w:r w:rsidRPr="007437A1">
        <w:rPr>
          <w:rFonts w:eastAsiaTheme="minorHAnsi"/>
          <w:b/>
          <w:color w:val="auto"/>
          <w:sz w:val="28"/>
          <w:szCs w:val="28"/>
          <w:lang w:eastAsia="en-US"/>
        </w:rPr>
        <w:t>3. Даосизм</w:t>
      </w:r>
    </w:p>
    <w:p w:rsidR="007437A1" w:rsidRPr="00FA6FE6" w:rsidRDefault="007437A1" w:rsidP="007437A1">
      <w:pPr>
        <w:pStyle w:val="a5"/>
        <w:spacing w:before="0" w:beforeAutospacing="0" w:after="0" w:afterAutospacing="0"/>
        <w:jc w:val="both"/>
        <w:rPr>
          <w:b/>
          <w:color w:val="000000"/>
          <w:sz w:val="28"/>
          <w:szCs w:val="28"/>
        </w:rPr>
      </w:pPr>
    </w:p>
    <w:p w:rsidR="00C31E90" w:rsidRPr="00FA6FE6" w:rsidRDefault="00C31E90" w:rsidP="000458BC">
      <w:pPr>
        <w:pStyle w:val="a5"/>
        <w:spacing w:before="0" w:beforeAutospacing="0" w:after="0" w:afterAutospacing="0"/>
        <w:rPr>
          <w:b/>
          <w:color w:val="000000"/>
          <w:sz w:val="28"/>
          <w:szCs w:val="28"/>
        </w:rPr>
      </w:pPr>
      <w:r w:rsidRPr="00FA6FE6">
        <w:rPr>
          <w:b/>
          <w:color w:val="000000"/>
          <w:sz w:val="28"/>
          <w:szCs w:val="28"/>
        </w:rPr>
        <w:t xml:space="preserve">3.  </w:t>
      </w:r>
      <w:r w:rsidR="006F7486" w:rsidRPr="00FA6FE6">
        <w:rPr>
          <w:b/>
          <w:color w:val="000000"/>
          <w:sz w:val="28"/>
          <w:szCs w:val="28"/>
        </w:rPr>
        <w:t>Соотнесите имена и определения:</w:t>
      </w:r>
    </w:p>
    <w:p w:rsidR="006F7486" w:rsidRPr="00FA6FE6" w:rsidRDefault="006F7486" w:rsidP="000458BC">
      <w:pPr>
        <w:pStyle w:val="a5"/>
        <w:spacing w:before="0" w:beforeAutospacing="0" w:after="0" w:afterAutospacing="0"/>
        <w:rPr>
          <w:b/>
          <w:color w:val="000000"/>
          <w:sz w:val="28"/>
          <w:szCs w:val="28"/>
        </w:rPr>
      </w:pPr>
    </w:p>
    <w:tbl>
      <w:tblPr>
        <w:tblStyle w:val="a8"/>
        <w:tblW w:w="0" w:type="auto"/>
        <w:tblLook w:val="04A0" w:firstRow="1" w:lastRow="0" w:firstColumn="1" w:lastColumn="0" w:noHBand="0" w:noVBand="1"/>
      </w:tblPr>
      <w:tblGrid>
        <w:gridCol w:w="4672"/>
        <w:gridCol w:w="4673"/>
      </w:tblGrid>
      <w:tr w:rsidR="006F7486" w:rsidRPr="00FA6FE6" w:rsidTr="006F7486">
        <w:tc>
          <w:tcPr>
            <w:tcW w:w="4672" w:type="dxa"/>
          </w:tcPr>
          <w:p w:rsidR="006F7486" w:rsidRPr="00FA6FE6" w:rsidRDefault="00F72343" w:rsidP="000458BC">
            <w:pPr>
              <w:pStyle w:val="a5"/>
              <w:spacing w:before="0" w:beforeAutospacing="0" w:after="0" w:afterAutospacing="0"/>
              <w:rPr>
                <w:color w:val="000000"/>
                <w:sz w:val="28"/>
                <w:szCs w:val="28"/>
              </w:rPr>
            </w:pPr>
            <w:r w:rsidRPr="00FA6FE6">
              <w:rPr>
                <w:color w:val="000000"/>
                <w:sz w:val="28"/>
                <w:szCs w:val="28"/>
              </w:rPr>
              <w:t>1</w:t>
            </w:r>
            <w:r w:rsidR="00CC0142" w:rsidRPr="00FA6FE6">
              <w:rPr>
                <w:color w:val="000000"/>
                <w:sz w:val="28"/>
                <w:szCs w:val="28"/>
              </w:rPr>
              <w:t>.</w:t>
            </w:r>
            <w:r w:rsidRPr="00FA6FE6">
              <w:rPr>
                <w:color w:val="000000"/>
                <w:sz w:val="28"/>
                <w:szCs w:val="28"/>
              </w:rPr>
              <w:t xml:space="preserve"> </w:t>
            </w:r>
            <w:r w:rsidR="006F7486" w:rsidRPr="00FA6FE6">
              <w:rPr>
                <w:color w:val="000000"/>
                <w:sz w:val="28"/>
                <w:szCs w:val="28"/>
              </w:rPr>
              <w:t xml:space="preserve">Г. </w:t>
            </w:r>
            <w:proofErr w:type="spellStart"/>
            <w:r w:rsidR="006F7486" w:rsidRPr="00FA6FE6">
              <w:rPr>
                <w:color w:val="000000"/>
                <w:sz w:val="28"/>
                <w:szCs w:val="28"/>
              </w:rPr>
              <w:t>Гроций</w:t>
            </w:r>
            <w:proofErr w:type="spellEnd"/>
          </w:p>
        </w:tc>
        <w:tc>
          <w:tcPr>
            <w:tcW w:w="4673" w:type="dxa"/>
          </w:tcPr>
          <w:p w:rsidR="006F7486" w:rsidRPr="00FA6FE6" w:rsidRDefault="00CC0142" w:rsidP="006F7486">
            <w:pPr>
              <w:pStyle w:val="a5"/>
              <w:spacing w:before="0" w:beforeAutospacing="0" w:after="0" w:afterAutospacing="0"/>
              <w:rPr>
                <w:color w:val="000000"/>
                <w:sz w:val="28"/>
                <w:szCs w:val="28"/>
              </w:rPr>
            </w:pPr>
            <w:r w:rsidRPr="00FA6FE6">
              <w:rPr>
                <w:color w:val="000000"/>
                <w:sz w:val="28"/>
                <w:szCs w:val="28"/>
              </w:rPr>
              <w:t>А.</w:t>
            </w:r>
            <w:r w:rsidR="00F72343" w:rsidRPr="00FA6FE6">
              <w:rPr>
                <w:color w:val="000000"/>
                <w:sz w:val="28"/>
                <w:szCs w:val="28"/>
              </w:rPr>
              <w:t xml:space="preserve"> </w:t>
            </w:r>
            <w:r w:rsidR="006F7486" w:rsidRPr="00FA6FE6">
              <w:rPr>
                <w:color w:val="000000"/>
                <w:sz w:val="28"/>
                <w:szCs w:val="28"/>
              </w:rPr>
              <w:t>Суверенитет народа - ядро всей политической системы</w:t>
            </w:r>
          </w:p>
        </w:tc>
      </w:tr>
      <w:tr w:rsidR="006F7486" w:rsidRPr="00FA6FE6" w:rsidTr="006F7486">
        <w:tc>
          <w:tcPr>
            <w:tcW w:w="4672" w:type="dxa"/>
          </w:tcPr>
          <w:p w:rsidR="006F7486" w:rsidRPr="00FA6FE6" w:rsidRDefault="00F72343" w:rsidP="006F7486">
            <w:pPr>
              <w:pStyle w:val="a5"/>
              <w:spacing w:before="0" w:beforeAutospacing="0" w:after="0" w:afterAutospacing="0"/>
              <w:rPr>
                <w:color w:val="000000"/>
                <w:sz w:val="28"/>
                <w:szCs w:val="28"/>
              </w:rPr>
            </w:pPr>
            <w:r w:rsidRPr="00FA6FE6">
              <w:rPr>
                <w:color w:val="000000"/>
                <w:sz w:val="28"/>
                <w:szCs w:val="28"/>
              </w:rPr>
              <w:t>2</w:t>
            </w:r>
            <w:r w:rsidR="00CC0142" w:rsidRPr="00FA6FE6">
              <w:rPr>
                <w:color w:val="000000"/>
                <w:sz w:val="28"/>
                <w:szCs w:val="28"/>
              </w:rPr>
              <w:t>.</w:t>
            </w:r>
            <w:r w:rsidRPr="00FA6FE6">
              <w:rPr>
                <w:color w:val="000000"/>
                <w:sz w:val="28"/>
                <w:szCs w:val="28"/>
              </w:rPr>
              <w:t xml:space="preserve"> </w:t>
            </w:r>
            <w:r w:rsidR="006F7486" w:rsidRPr="00FA6FE6">
              <w:rPr>
                <w:color w:val="000000"/>
                <w:sz w:val="28"/>
                <w:szCs w:val="28"/>
              </w:rPr>
              <w:t xml:space="preserve">Августин </w:t>
            </w:r>
            <w:proofErr w:type="spellStart"/>
            <w:r w:rsidR="006F7486" w:rsidRPr="00FA6FE6">
              <w:rPr>
                <w:color w:val="000000"/>
                <w:sz w:val="28"/>
                <w:szCs w:val="28"/>
              </w:rPr>
              <w:t>Блаженый</w:t>
            </w:r>
            <w:proofErr w:type="spellEnd"/>
          </w:p>
        </w:tc>
        <w:tc>
          <w:tcPr>
            <w:tcW w:w="4673" w:type="dxa"/>
          </w:tcPr>
          <w:p w:rsidR="006F7486" w:rsidRPr="00FA6FE6" w:rsidRDefault="00CC0142" w:rsidP="000458BC">
            <w:pPr>
              <w:pStyle w:val="a5"/>
              <w:spacing w:before="0" w:beforeAutospacing="0" w:after="0" w:afterAutospacing="0"/>
              <w:rPr>
                <w:color w:val="000000"/>
                <w:sz w:val="28"/>
                <w:szCs w:val="28"/>
              </w:rPr>
            </w:pPr>
            <w:r w:rsidRPr="00FA6FE6">
              <w:rPr>
                <w:color w:val="000000"/>
                <w:sz w:val="28"/>
                <w:szCs w:val="28"/>
              </w:rPr>
              <w:t>Б.</w:t>
            </w:r>
            <w:r w:rsidR="00F72343" w:rsidRPr="00FA6FE6">
              <w:rPr>
                <w:color w:val="000000"/>
                <w:sz w:val="28"/>
                <w:szCs w:val="28"/>
              </w:rPr>
              <w:t xml:space="preserve"> </w:t>
            </w:r>
            <w:r w:rsidR="006F7486" w:rsidRPr="00FA6FE6">
              <w:rPr>
                <w:color w:val="000000"/>
                <w:sz w:val="28"/>
                <w:szCs w:val="28"/>
              </w:rPr>
              <w:t>Основатель международного права</w:t>
            </w:r>
          </w:p>
        </w:tc>
      </w:tr>
      <w:tr w:rsidR="006F7486" w:rsidRPr="00FA6FE6" w:rsidTr="006F7486">
        <w:tc>
          <w:tcPr>
            <w:tcW w:w="4672" w:type="dxa"/>
          </w:tcPr>
          <w:p w:rsidR="006F7486" w:rsidRPr="00FA6FE6" w:rsidRDefault="00F72343" w:rsidP="000458BC">
            <w:pPr>
              <w:pStyle w:val="a5"/>
              <w:spacing w:before="0" w:beforeAutospacing="0" w:after="0" w:afterAutospacing="0"/>
              <w:rPr>
                <w:color w:val="000000"/>
                <w:sz w:val="28"/>
                <w:szCs w:val="28"/>
              </w:rPr>
            </w:pPr>
            <w:r w:rsidRPr="00FA6FE6">
              <w:rPr>
                <w:color w:val="auto"/>
                <w:sz w:val="28"/>
                <w:szCs w:val="28"/>
              </w:rPr>
              <w:t>3</w:t>
            </w:r>
            <w:r w:rsidR="00CC0142" w:rsidRPr="00FA6FE6">
              <w:rPr>
                <w:color w:val="auto"/>
                <w:sz w:val="28"/>
                <w:szCs w:val="28"/>
              </w:rPr>
              <w:t>.</w:t>
            </w:r>
            <w:r w:rsidRPr="00FA6FE6">
              <w:rPr>
                <w:color w:val="auto"/>
                <w:sz w:val="28"/>
                <w:szCs w:val="28"/>
              </w:rPr>
              <w:t xml:space="preserve"> </w:t>
            </w:r>
            <w:proofErr w:type="spellStart"/>
            <w:r w:rsidR="006F7486" w:rsidRPr="00FA6FE6">
              <w:rPr>
                <w:color w:val="auto"/>
                <w:sz w:val="28"/>
                <w:szCs w:val="28"/>
              </w:rPr>
              <w:t>Ж.Ж.Руссо</w:t>
            </w:r>
            <w:proofErr w:type="spellEnd"/>
          </w:p>
        </w:tc>
        <w:tc>
          <w:tcPr>
            <w:tcW w:w="4673" w:type="dxa"/>
          </w:tcPr>
          <w:p w:rsidR="006F7486" w:rsidRPr="00FA6FE6" w:rsidRDefault="00CC0142" w:rsidP="006F7486">
            <w:pPr>
              <w:pStyle w:val="a5"/>
              <w:spacing w:before="0" w:beforeAutospacing="0" w:after="0" w:afterAutospacing="0"/>
              <w:rPr>
                <w:color w:val="000000"/>
                <w:sz w:val="28"/>
                <w:szCs w:val="28"/>
              </w:rPr>
            </w:pPr>
            <w:r w:rsidRPr="00FA6FE6">
              <w:rPr>
                <w:color w:val="000000"/>
                <w:sz w:val="28"/>
                <w:szCs w:val="28"/>
              </w:rPr>
              <w:t>В.</w:t>
            </w:r>
            <w:r w:rsidR="00F72343" w:rsidRPr="00FA6FE6">
              <w:rPr>
                <w:color w:val="000000"/>
                <w:sz w:val="28"/>
                <w:szCs w:val="28"/>
              </w:rPr>
              <w:t xml:space="preserve"> </w:t>
            </w:r>
            <w:r w:rsidR="006F7486" w:rsidRPr="00FA6FE6">
              <w:rPr>
                <w:color w:val="000000"/>
                <w:sz w:val="28"/>
                <w:szCs w:val="28"/>
              </w:rPr>
              <w:t>Автор теории двух ца</w:t>
            </w:r>
            <w:proofErr w:type="gramStart"/>
            <w:r w:rsidR="006F7486" w:rsidRPr="00FA6FE6">
              <w:rPr>
                <w:color w:val="000000"/>
                <w:sz w:val="28"/>
                <w:szCs w:val="28"/>
              </w:rPr>
              <w:t>рств в тр</w:t>
            </w:r>
            <w:proofErr w:type="gramEnd"/>
            <w:r w:rsidR="006F7486" w:rsidRPr="00FA6FE6">
              <w:rPr>
                <w:color w:val="000000"/>
                <w:sz w:val="28"/>
                <w:szCs w:val="28"/>
              </w:rPr>
              <w:t>актате «Град Божий»</w:t>
            </w:r>
          </w:p>
        </w:tc>
      </w:tr>
    </w:tbl>
    <w:p w:rsidR="006F7486" w:rsidRPr="00FA6FE6" w:rsidRDefault="006F7486" w:rsidP="000458BC">
      <w:pPr>
        <w:pStyle w:val="a5"/>
        <w:spacing w:before="0" w:beforeAutospacing="0" w:after="0" w:afterAutospacing="0"/>
        <w:rPr>
          <w:b/>
          <w:color w:val="000000"/>
          <w:sz w:val="28"/>
          <w:szCs w:val="28"/>
        </w:rPr>
      </w:pPr>
    </w:p>
    <w:p w:rsidR="00C31E90" w:rsidRPr="00FA6FE6" w:rsidRDefault="00FA6FE6" w:rsidP="000458BC">
      <w:pPr>
        <w:pStyle w:val="a5"/>
        <w:spacing w:before="0" w:beforeAutospacing="0" w:after="0" w:afterAutospacing="0"/>
        <w:rPr>
          <w:b/>
          <w:color w:val="000000" w:themeColor="text1"/>
          <w:sz w:val="28"/>
          <w:szCs w:val="28"/>
        </w:rPr>
      </w:pPr>
      <w:r w:rsidRPr="00FA6FE6">
        <w:rPr>
          <w:rFonts w:eastAsia="Calibri"/>
          <w:b/>
          <w:color w:val="000000" w:themeColor="text1"/>
          <w:sz w:val="28"/>
          <w:szCs w:val="28"/>
        </w:rPr>
        <w:t xml:space="preserve">Правильный ответ: </w:t>
      </w:r>
      <w:r w:rsidR="00F72343" w:rsidRPr="00FA6FE6">
        <w:rPr>
          <w:b/>
          <w:color w:val="000000" w:themeColor="text1"/>
          <w:sz w:val="28"/>
          <w:szCs w:val="28"/>
        </w:rPr>
        <w:t>1-</w:t>
      </w:r>
      <w:r w:rsidR="00CC0142" w:rsidRPr="00FA6FE6">
        <w:rPr>
          <w:b/>
          <w:color w:val="000000" w:themeColor="text1"/>
          <w:sz w:val="28"/>
          <w:szCs w:val="28"/>
        </w:rPr>
        <w:t>Б</w:t>
      </w:r>
      <w:r w:rsidR="00F72343" w:rsidRPr="00FA6FE6">
        <w:rPr>
          <w:b/>
          <w:color w:val="000000" w:themeColor="text1"/>
          <w:sz w:val="28"/>
          <w:szCs w:val="28"/>
        </w:rPr>
        <w:t>, 2-</w:t>
      </w:r>
      <w:r w:rsidR="00CC0142" w:rsidRPr="00FA6FE6">
        <w:rPr>
          <w:b/>
          <w:color w:val="000000" w:themeColor="text1"/>
          <w:sz w:val="28"/>
          <w:szCs w:val="28"/>
        </w:rPr>
        <w:t>В</w:t>
      </w:r>
      <w:r w:rsidR="00F72343" w:rsidRPr="00FA6FE6">
        <w:rPr>
          <w:b/>
          <w:color w:val="000000" w:themeColor="text1"/>
          <w:sz w:val="28"/>
          <w:szCs w:val="28"/>
        </w:rPr>
        <w:t>, 3-</w:t>
      </w:r>
      <w:r w:rsidR="00CC0142" w:rsidRPr="00FA6FE6">
        <w:rPr>
          <w:b/>
          <w:color w:val="000000" w:themeColor="text1"/>
          <w:sz w:val="28"/>
          <w:szCs w:val="28"/>
        </w:rPr>
        <w:t>А</w:t>
      </w:r>
      <w:r w:rsidR="001A3873" w:rsidRPr="00FA6FE6">
        <w:rPr>
          <w:b/>
          <w:color w:val="000000" w:themeColor="text1"/>
          <w:sz w:val="28"/>
          <w:szCs w:val="28"/>
        </w:rPr>
        <w:t xml:space="preserve">   </w:t>
      </w:r>
    </w:p>
    <w:p w:rsidR="00F72343" w:rsidRPr="00FA6FE6" w:rsidRDefault="00F72343" w:rsidP="000458BC">
      <w:pPr>
        <w:pStyle w:val="a5"/>
        <w:spacing w:before="0" w:beforeAutospacing="0" w:after="0" w:afterAutospacing="0"/>
        <w:rPr>
          <w:color w:val="000000"/>
          <w:sz w:val="28"/>
          <w:szCs w:val="28"/>
        </w:rPr>
      </w:pPr>
    </w:p>
    <w:p w:rsidR="00C31E90" w:rsidRPr="00FA6FE6" w:rsidRDefault="00C31E90" w:rsidP="000458BC">
      <w:pPr>
        <w:pStyle w:val="a5"/>
        <w:spacing w:before="0" w:beforeAutospacing="0" w:after="0" w:afterAutospacing="0"/>
        <w:rPr>
          <w:b/>
          <w:color w:val="000000"/>
          <w:sz w:val="28"/>
          <w:szCs w:val="28"/>
        </w:rPr>
      </w:pPr>
      <w:r w:rsidRPr="00FA6FE6">
        <w:rPr>
          <w:b/>
          <w:color w:val="000000"/>
          <w:sz w:val="28"/>
          <w:szCs w:val="28"/>
        </w:rPr>
        <w:t>4. Упорядочите основные этапы развития политико-правовой мысли:</w:t>
      </w:r>
    </w:p>
    <w:p w:rsidR="00CC0142" w:rsidRPr="00FA6FE6" w:rsidRDefault="00C31E90" w:rsidP="000458BC">
      <w:pPr>
        <w:pStyle w:val="a5"/>
        <w:spacing w:before="0" w:beforeAutospacing="0" w:after="0" w:afterAutospacing="0"/>
        <w:rPr>
          <w:b/>
          <w:color w:val="000000"/>
          <w:sz w:val="28"/>
          <w:szCs w:val="28"/>
        </w:rPr>
      </w:pPr>
      <w:r w:rsidRPr="00FA6FE6">
        <w:rPr>
          <w:b/>
          <w:color w:val="000000"/>
          <w:sz w:val="28"/>
          <w:szCs w:val="28"/>
        </w:rPr>
        <w:tab/>
      </w:r>
    </w:p>
    <w:p w:rsidR="00E91746" w:rsidRPr="00FA6FE6" w:rsidRDefault="00E91746" w:rsidP="000458BC">
      <w:pPr>
        <w:pStyle w:val="a5"/>
        <w:spacing w:before="0" w:beforeAutospacing="0" w:after="0" w:afterAutospacing="0"/>
        <w:rPr>
          <w:color w:val="auto"/>
          <w:sz w:val="28"/>
          <w:szCs w:val="28"/>
        </w:rPr>
      </w:pPr>
      <w:r w:rsidRPr="00FA6FE6">
        <w:rPr>
          <w:color w:val="auto"/>
          <w:sz w:val="28"/>
          <w:szCs w:val="28"/>
        </w:rPr>
        <w:t>1.</w:t>
      </w:r>
      <w:r w:rsidR="00C31E90" w:rsidRPr="00FA6FE6">
        <w:rPr>
          <w:color w:val="auto"/>
          <w:sz w:val="28"/>
          <w:szCs w:val="28"/>
        </w:rPr>
        <w:t>Средневековье</w:t>
      </w:r>
    </w:p>
    <w:p w:rsidR="00E91746" w:rsidRPr="00FA6FE6" w:rsidRDefault="00E91746" w:rsidP="000458BC">
      <w:pPr>
        <w:pStyle w:val="a5"/>
        <w:spacing w:before="0" w:beforeAutospacing="0" w:after="0" w:afterAutospacing="0"/>
        <w:rPr>
          <w:color w:val="auto"/>
          <w:sz w:val="28"/>
          <w:szCs w:val="28"/>
        </w:rPr>
      </w:pPr>
      <w:r w:rsidRPr="00FA6FE6">
        <w:rPr>
          <w:color w:val="auto"/>
          <w:sz w:val="28"/>
          <w:szCs w:val="28"/>
        </w:rPr>
        <w:t>2. Античность</w:t>
      </w:r>
    </w:p>
    <w:p w:rsidR="00E91746" w:rsidRPr="00FA6FE6" w:rsidRDefault="008C024A" w:rsidP="000458BC">
      <w:pPr>
        <w:pStyle w:val="a5"/>
        <w:spacing w:before="0" w:beforeAutospacing="0" w:after="0" w:afterAutospacing="0"/>
        <w:rPr>
          <w:color w:val="auto"/>
          <w:sz w:val="28"/>
          <w:szCs w:val="28"/>
        </w:rPr>
      </w:pPr>
      <w:r w:rsidRPr="00FA6FE6">
        <w:rPr>
          <w:color w:val="auto"/>
          <w:sz w:val="28"/>
          <w:szCs w:val="28"/>
        </w:rPr>
        <w:t>3</w:t>
      </w:r>
      <w:r w:rsidR="00E91746" w:rsidRPr="00FA6FE6">
        <w:rPr>
          <w:color w:val="auto"/>
          <w:sz w:val="28"/>
          <w:szCs w:val="28"/>
        </w:rPr>
        <w:t>.</w:t>
      </w:r>
      <w:r w:rsidR="00C31E90" w:rsidRPr="00FA6FE6">
        <w:rPr>
          <w:color w:val="auto"/>
          <w:sz w:val="28"/>
          <w:szCs w:val="28"/>
        </w:rPr>
        <w:t xml:space="preserve"> Новое время</w:t>
      </w:r>
    </w:p>
    <w:p w:rsidR="00C31E90" w:rsidRPr="00FA6FE6" w:rsidRDefault="008C024A" w:rsidP="000458BC">
      <w:pPr>
        <w:pStyle w:val="a5"/>
        <w:spacing w:before="0" w:beforeAutospacing="0" w:after="0" w:afterAutospacing="0"/>
        <w:rPr>
          <w:color w:val="auto"/>
          <w:sz w:val="28"/>
          <w:szCs w:val="28"/>
        </w:rPr>
      </w:pPr>
      <w:r w:rsidRPr="00FA6FE6">
        <w:rPr>
          <w:color w:val="auto"/>
          <w:sz w:val="28"/>
          <w:szCs w:val="28"/>
        </w:rPr>
        <w:t>4</w:t>
      </w:r>
      <w:r w:rsidR="00E91746" w:rsidRPr="00FA6FE6">
        <w:rPr>
          <w:color w:val="auto"/>
          <w:sz w:val="28"/>
          <w:szCs w:val="28"/>
        </w:rPr>
        <w:t>.</w:t>
      </w:r>
      <w:r w:rsidR="00C31E90" w:rsidRPr="00FA6FE6">
        <w:rPr>
          <w:color w:val="auto"/>
          <w:sz w:val="28"/>
          <w:szCs w:val="28"/>
        </w:rPr>
        <w:t xml:space="preserve"> Новейшее время</w:t>
      </w:r>
    </w:p>
    <w:p w:rsidR="00CC0142" w:rsidRPr="00FA6FE6" w:rsidRDefault="00CC0142" w:rsidP="000458BC">
      <w:pPr>
        <w:pStyle w:val="ReportMain"/>
        <w:suppressAutoHyphens/>
        <w:ind w:firstLine="709"/>
        <w:jc w:val="both"/>
        <w:rPr>
          <w:i/>
          <w:sz w:val="28"/>
          <w:szCs w:val="28"/>
        </w:rPr>
      </w:pPr>
    </w:p>
    <w:p w:rsidR="000458BC" w:rsidRPr="00FA6FE6" w:rsidRDefault="00FA6FE6" w:rsidP="00FA6FE6">
      <w:pPr>
        <w:pStyle w:val="ReportMain"/>
        <w:suppressAutoHyphens/>
        <w:jc w:val="both"/>
        <w:rPr>
          <w:b/>
          <w:i/>
          <w:sz w:val="28"/>
          <w:szCs w:val="28"/>
        </w:rPr>
      </w:pPr>
      <w:r>
        <w:rPr>
          <w:rFonts w:eastAsia="Calibri"/>
          <w:b/>
          <w:sz w:val="28"/>
          <w:szCs w:val="28"/>
        </w:rPr>
        <w:t xml:space="preserve">Правильный ответ: </w:t>
      </w:r>
      <w:r w:rsidR="008C024A" w:rsidRPr="00FA6FE6">
        <w:rPr>
          <w:b/>
          <w:sz w:val="28"/>
          <w:szCs w:val="28"/>
        </w:rPr>
        <w:t>2, 1, 3,</w:t>
      </w:r>
      <w:r w:rsidR="00CC0142" w:rsidRPr="00FA6FE6">
        <w:rPr>
          <w:b/>
          <w:sz w:val="28"/>
          <w:szCs w:val="28"/>
        </w:rPr>
        <w:t xml:space="preserve"> </w:t>
      </w:r>
      <w:r w:rsidR="008C024A" w:rsidRPr="00FA6FE6">
        <w:rPr>
          <w:b/>
          <w:sz w:val="28"/>
          <w:szCs w:val="28"/>
        </w:rPr>
        <w:t>4</w:t>
      </w:r>
    </w:p>
    <w:p w:rsidR="000458BC" w:rsidRPr="00FA6FE6" w:rsidRDefault="000458BC" w:rsidP="000458BC">
      <w:pPr>
        <w:pStyle w:val="ReportMain"/>
        <w:suppressAutoHyphens/>
        <w:ind w:firstLine="709"/>
        <w:jc w:val="both"/>
        <w:rPr>
          <w:i/>
          <w:sz w:val="28"/>
          <w:szCs w:val="28"/>
        </w:rPr>
      </w:pPr>
    </w:p>
    <w:p w:rsidR="006F7486" w:rsidRPr="00FA6FE6" w:rsidRDefault="00846CAA" w:rsidP="006F7486">
      <w:pPr>
        <w:pStyle w:val="a5"/>
        <w:shd w:val="clear" w:color="auto" w:fill="FFFFFF"/>
        <w:spacing w:before="0" w:beforeAutospacing="0"/>
        <w:rPr>
          <w:color w:val="auto"/>
          <w:sz w:val="28"/>
          <w:szCs w:val="28"/>
        </w:rPr>
      </w:pPr>
      <w:r w:rsidRPr="00FA6FE6">
        <w:rPr>
          <w:b/>
          <w:color w:val="auto"/>
          <w:sz w:val="28"/>
          <w:szCs w:val="28"/>
        </w:rPr>
        <w:t>5</w:t>
      </w:r>
      <w:r w:rsidR="006F7486" w:rsidRPr="00FA6FE6">
        <w:rPr>
          <w:b/>
          <w:color w:val="auto"/>
          <w:sz w:val="28"/>
          <w:szCs w:val="28"/>
        </w:rPr>
        <w:t>.</w:t>
      </w:r>
      <w:r w:rsidR="006F7486" w:rsidRPr="00FA6FE6">
        <w:rPr>
          <w:sz w:val="28"/>
          <w:szCs w:val="28"/>
        </w:rPr>
        <w:t xml:space="preserve"> </w:t>
      </w:r>
      <w:r w:rsidR="006F7486" w:rsidRPr="00FA6FE6">
        <w:rPr>
          <w:rStyle w:val="a6"/>
          <w:color w:val="333333"/>
          <w:sz w:val="28"/>
          <w:szCs w:val="28"/>
        </w:rPr>
        <w:t>Какое политическое учение Древнего Китая опиралось на нормы права?</w:t>
      </w:r>
      <w:r w:rsidR="006F7486" w:rsidRPr="00FA6FE6">
        <w:rPr>
          <w:color w:val="333333"/>
          <w:sz w:val="28"/>
          <w:szCs w:val="28"/>
        </w:rPr>
        <w:br/>
        <w:t>1 Буддизм</w:t>
      </w:r>
      <w:r w:rsidR="006F7486" w:rsidRPr="00FA6FE6">
        <w:rPr>
          <w:color w:val="333333"/>
          <w:sz w:val="28"/>
          <w:szCs w:val="28"/>
        </w:rPr>
        <w:br/>
      </w:r>
      <w:r w:rsidR="006F7486" w:rsidRPr="00FA6FE6">
        <w:rPr>
          <w:rStyle w:val="ac"/>
          <w:b/>
          <w:bCs/>
          <w:i w:val="0"/>
          <w:color w:val="auto"/>
          <w:sz w:val="28"/>
          <w:szCs w:val="28"/>
        </w:rPr>
        <w:t xml:space="preserve">2 </w:t>
      </w:r>
      <w:proofErr w:type="spellStart"/>
      <w:r w:rsidR="006F7486" w:rsidRPr="00FA6FE6">
        <w:rPr>
          <w:rStyle w:val="ac"/>
          <w:b/>
          <w:bCs/>
          <w:i w:val="0"/>
          <w:color w:val="auto"/>
          <w:sz w:val="28"/>
          <w:szCs w:val="28"/>
        </w:rPr>
        <w:t>Легизм</w:t>
      </w:r>
      <w:proofErr w:type="spellEnd"/>
      <w:r w:rsidR="006F7486" w:rsidRPr="00FA6FE6">
        <w:rPr>
          <w:i/>
          <w:color w:val="auto"/>
          <w:sz w:val="28"/>
          <w:szCs w:val="28"/>
        </w:rPr>
        <w:br/>
      </w:r>
      <w:r w:rsidR="006F7486" w:rsidRPr="00FA6FE6">
        <w:rPr>
          <w:color w:val="auto"/>
          <w:sz w:val="28"/>
          <w:szCs w:val="28"/>
        </w:rPr>
        <w:lastRenderedPageBreak/>
        <w:t>3 Конфуцианство</w:t>
      </w:r>
      <w:r w:rsidR="006F7486" w:rsidRPr="00FA6FE6">
        <w:rPr>
          <w:color w:val="auto"/>
          <w:sz w:val="28"/>
          <w:szCs w:val="28"/>
        </w:rPr>
        <w:br/>
        <w:t>4 Даосизм</w:t>
      </w:r>
    </w:p>
    <w:p w:rsidR="006F7486" w:rsidRPr="00FA6FE6" w:rsidRDefault="00846CAA" w:rsidP="006F7486">
      <w:pPr>
        <w:pStyle w:val="a5"/>
        <w:shd w:val="clear" w:color="auto" w:fill="FFFFFF"/>
        <w:spacing w:before="0" w:beforeAutospacing="0"/>
        <w:rPr>
          <w:rStyle w:val="ac"/>
          <w:b/>
          <w:bCs/>
          <w:i w:val="0"/>
          <w:color w:val="auto"/>
          <w:sz w:val="28"/>
          <w:szCs w:val="28"/>
        </w:rPr>
      </w:pPr>
      <w:r w:rsidRPr="00FA6FE6">
        <w:rPr>
          <w:rStyle w:val="a6"/>
          <w:color w:val="auto"/>
          <w:sz w:val="28"/>
          <w:szCs w:val="28"/>
        </w:rPr>
        <w:t>6</w:t>
      </w:r>
      <w:r w:rsidR="006F7486" w:rsidRPr="00FA6FE6">
        <w:rPr>
          <w:rStyle w:val="a6"/>
          <w:color w:val="auto"/>
          <w:sz w:val="28"/>
          <w:szCs w:val="28"/>
        </w:rPr>
        <w:t>. Основой правовых норм в исламе служат (</w:t>
      </w:r>
      <w:r w:rsidR="00A20307" w:rsidRPr="00FA6FE6">
        <w:rPr>
          <w:rStyle w:val="a6"/>
          <w:color w:val="auto"/>
          <w:sz w:val="28"/>
          <w:szCs w:val="28"/>
        </w:rPr>
        <w:t>ук</w:t>
      </w:r>
      <w:r w:rsidR="00E91746" w:rsidRPr="00FA6FE6">
        <w:rPr>
          <w:rStyle w:val="a6"/>
          <w:color w:val="auto"/>
          <w:sz w:val="28"/>
          <w:szCs w:val="28"/>
        </w:rPr>
        <w:t>а</w:t>
      </w:r>
      <w:r w:rsidR="00A20307" w:rsidRPr="00FA6FE6">
        <w:rPr>
          <w:rStyle w:val="a6"/>
          <w:color w:val="auto"/>
          <w:sz w:val="28"/>
          <w:szCs w:val="28"/>
        </w:rPr>
        <w:t xml:space="preserve">жите </w:t>
      </w:r>
      <w:r w:rsidR="00CD36E5" w:rsidRPr="00FA6FE6">
        <w:rPr>
          <w:rStyle w:val="a6"/>
          <w:color w:val="auto"/>
          <w:sz w:val="28"/>
          <w:szCs w:val="28"/>
        </w:rPr>
        <w:t xml:space="preserve">несколько </w:t>
      </w:r>
      <w:r w:rsidR="006F7486" w:rsidRPr="00FA6FE6">
        <w:rPr>
          <w:rStyle w:val="a6"/>
          <w:color w:val="auto"/>
          <w:sz w:val="28"/>
          <w:szCs w:val="28"/>
        </w:rPr>
        <w:t>правильных ответа):</w:t>
      </w:r>
      <w:r w:rsidR="006F7486" w:rsidRPr="00FA6FE6">
        <w:rPr>
          <w:color w:val="auto"/>
          <w:sz w:val="28"/>
          <w:szCs w:val="28"/>
        </w:rPr>
        <w:br/>
        <w:t>1 шариат</w:t>
      </w:r>
      <w:r w:rsidR="006F7486" w:rsidRPr="00FA6FE6">
        <w:rPr>
          <w:color w:val="auto"/>
          <w:sz w:val="28"/>
          <w:szCs w:val="28"/>
        </w:rPr>
        <w:br/>
        <w:t xml:space="preserve">2 </w:t>
      </w:r>
      <w:proofErr w:type="spellStart"/>
      <w:r w:rsidR="006F7486" w:rsidRPr="00FA6FE6">
        <w:rPr>
          <w:color w:val="auto"/>
          <w:sz w:val="28"/>
          <w:szCs w:val="28"/>
        </w:rPr>
        <w:t>иджтихад</w:t>
      </w:r>
      <w:proofErr w:type="spellEnd"/>
      <w:r w:rsidR="006F7486" w:rsidRPr="00FA6FE6">
        <w:rPr>
          <w:color w:val="auto"/>
          <w:sz w:val="28"/>
          <w:szCs w:val="28"/>
        </w:rPr>
        <w:br/>
      </w:r>
      <w:r w:rsidR="006F7486" w:rsidRPr="00FA6FE6">
        <w:rPr>
          <w:rStyle w:val="ac"/>
          <w:b/>
          <w:bCs/>
          <w:i w:val="0"/>
          <w:color w:val="auto"/>
          <w:sz w:val="28"/>
          <w:szCs w:val="28"/>
        </w:rPr>
        <w:t>3 Коран</w:t>
      </w:r>
      <w:r w:rsidR="006F7486" w:rsidRPr="00FA6FE6">
        <w:rPr>
          <w:i/>
          <w:color w:val="auto"/>
          <w:sz w:val="28"/>
          <w:szCs w:val="28"/>
        </w:rPr>
        <w:br/>
      </w:r>
      <w:r w:rsidR="006F7486" w:rsidRPr="00FA6FE6">
        <w:rPr>
          <w:rStyle w:val="ac"/>
          <w:b/>
          <w:bCs/>
          <w:i w:val="0"/>
          <w:color w:val="auto"/>
          <w:sz w:val="28"/>
          <w:szCs w:val="28"/>
        </w:rPr>
        <w:t>4 Сунна</w:t>
      </w:r>
    </w:p>
    <w:p w:rsidR="006F7486" w:rsidRPr="00FA6FE6" w:rsidRDefault="00846CAA" w:rsidP="006F7486">
      <w:pPr>
        <w:pStyle w:val="a5"/>
        <w:shd w:val="clear" w:color="auto" w:fill="FFFFFF"/>
        <w:spacing w:before="0" w:beforeAutospacing="0"/>
        <w:rPr>
          <w:rStyle w:val="ac"/>
          <w:b/>
          <w:bCs/>
          <w:i w:val="0"/>
          <w:color w:val="auto"/>
          <w:sz w:val="28"/>
          <w:szCs w:val="28"/>
        </w:rPr>
      </w:pPr>
      <w:r w:rsidRPr="00FA6FE6">
        <w:rPr>
          <w:rStyle w:val="ac"/>
          <w:b/>
          <w:bCs/>
          <w:i w:val="0"/>
          <w:color w:val="auto"/>
          <w:sz w:val="28"/>
          <w:szCs w:val="28"/>
        </w:rPr>
        <w:t>7</w:t>
      </w:r>
      <w:r w:rsidR="006F7486" w:rsidRPr="00FA6FE6">
        <w:rPr>
          <w:rStyle w:val="ac"/>
          <w:b/>
          <w:bCs/>
          <w:i w:val="0"/>
          <w:color w:val="auto"/>
          <w:sz w:val="28"/>
          <w:szCs w:val="28"/>
        </w:rPr>
        <w:t xml:space="preserve">. </w:t>
      </w:r>
      <w:r w:rsidR="00381C03" w:rsidRPr="00FA6FE6">
        <w:rPr>
          <w:rStyle w:val="ac"/>
          <w:b/>
          <w:bCs/>
          <w:i w:val="0"/>
          <w:color w:val="auto"/>
          <w:sz w:val="28"/>
          <w:szCs w:val="28"/>
        </w:rPr>
        <w:t>Соотнесите имена древних мыслителей и их работы:</w:t>
      </w:r>
    </w:p>
    <w:tbl>
      <w:tblPr>
        <w:tblStyle w:val="a8"/>
        <w:tblW w:w="0" w:type="auto"/>
        <w:tblLook w:val="04A0" w:firstRow="1" w:lastRow="0" w:firstColumn="1" w:lastColumn="0" w:noHBand="0" w:noVBand="1"/>
      </w:tblPr>
      <w:tblGrid>
        <w:gridCol w:w="4672"/>
        <w:gridCol w:w="4673"/>
      </w:tblGrid>
      <w:tr w:rsidR="006F7486" w:rsidRPr="00FA6FE6" w:rsidTr="006F7486">
        <w:tc>
          <w:tcPr>
            <w:tcW w:w="4672" w:type="dxa"/>
          </w:tcPr>
          <w:p w:rsidR="006F7486" w:rsidRPr="00FA6FE6" w:rsidRDefault="00381C03" w:rsidP="006F7486">
            <w:pPr>
              <w:pStyle w:val="a5"/>
              <w:spacing w:before="0" w:beforeAutospacing="0"/>
              <w:rPr>
                <w:color w:val="auto"/>
                <w:sz w:val="28"/>
                <w:szCs w:val="28"/>
              </w:rPr>
            </w:pPr>
            <w:r w:rsidRPr="00FA6FE6">
              <w:rPr>
                <w:color w:val="auto"/>
                <w:sz w:val="28"/>
                <w:szCs w:val="28"/>
              </w:rPr>
              <w:t>1</w:t>
            </w:r>
            <w:r w:rsidR="00CC0142" w:rsidRPr="00FA6FE6">
              <w:rPr>
                <w:color w:val="auto"/>
                <w:sz w:val="28"/>
                <w:szCs w:val="28"/>
              </w:rPr>
              <w:t>.</w:t>
            </w:r>
            <w:r w:rsidRPr="00FA6FE6">
              <w:rPr>
                <w:color w:val="auto"/>
                <w:sz w:val="28"/>
                <w:szCs w:val="28"/>
              </w:rPr>
              <w:t xml:space="preserve"> </w:t>
            </w:r>
            <w:r w:rsidR="006F7486" w:rsidRPr="00FA6FE6">
              <w:rPr>
                <w:color w:val="auto"/>
                <w:sz w:val="28"/>
                <w:szCs w:val="28"/>
              </w:rPr>
              <w:t>Платон</w:t>
            </w:r>
          </w:p>
        </w:tc>
        <w:tc>
          <w:tcPr>
            <w:tcW w:w="4673" w:type="dxa"/>
          </w:tcPr>
          <w:p w:rsidR="006F7486" w:rsidRPr="00FA6FE6" w:rsidRDefault="006F7486" w:rsidP="00CC0142">
            <w:pPr>
              <w:pStyle w:val="a5"/>
              <w:spacing w:before="0" w:beforeAutospacing="0"/>
              <w:rPr>
                <w:color w:val="auto"/>
                <w:sz w:val="28"/>
                <w:szCs w:val="28"/>
              </w:rPr>
            </w:pPr>
            <w:r w:rsidRPr="00FA6FE6">
              <w:rPr>
                <w:color w:val="000000"/>
                <w:sz w:val="28"/>
                <w:szCs w:val="28"/>
              </w:rPr>
              <w:t> </w:t>
            </w:r>
            <w:r w:rsidR="00CC0142" w:rsidRPr="00FA6FE6">
              <w:rPr>
                <w:color w:val="000000"/>
                <w:sz w:val="28"/>
                <w:szCs w:val="28"/>
              </w:rPr>
              <w:t>А.</w:t>
            </w:r>
            <w:r w:rsidR="00381C03" w:rsidRPr="00FA6FE6">
              <w:rPr>
                <w:color w:val="000000"/>
                <w:sz w:val="28"/>
                <w:szCs w:val="28"/>
              </w:rPr>
              <w:t xml:space="preserve"> </w:t>
            </w:r>
            <w:r w:rsidR="00381C03" w:rsidRPr="00FA6FE6">
              <w:rPr>
                <w:color w:val="333333"/>
                <w:sz w:val="28"/>
                <w:szCs w:val="28"/>
                <w:shd w:val="clear" w:color="auto" w:fill="FFFFFF"/>
              </w:rPr>
              <w:t xml:space="preserve">«Афинская </w:t>
            </w:r>
            <w:proofErr w:type="spellStart"/>
            <w:r w:rsidR="00381C03" w:rsidRPr="00FA6FE6">
              <w:rPr>
                <w:color w:val="333333"/>
                <w:sz w:val="28"/>
                <w:szCs w:val="28"/>
                <w:shd w:val="clear" w:color="auto" w:fill="FFFFFF"/>
              </w:rPr>
              <w:t>полития</w:t>
            </w:r>
            <w:proofErr w:type="spellEnd"/>
            <w:r w:rsidR="00381C03" w:rsidRPr="00FA6FE6">
              <w:rPr>
                <w:color w:val="333333"/>
                <w:sz w:val="28"/>
                <w:szCs w:val="28"/>
                <w:shd w:val="clear" w:color="auto" w:fill="FFFFFF"/>
              </w:rPr>
              <w:t>»</w:t>
            </w:r>
          </w:p>
        </w:tc>
      </w:tr>
      <w:tr w:rsidR="006F7486" w:rsidRPr="00FA6FE6" w:rsidTr="006F7486">
        <w:tc>
          <w:tcPr>
            <w:tcW w:w="4672" w:type="dxa"/>
          </w:tcPr>
          <w:p w:rsidR="006F7486" w:rsidRPr="00FA6FE6" w:rsidRDefault="00381C03" w:rsidP="006F7486">
            <w:pPr>
              <w:pStyle w:val="a5"/>
              <w:spacing w:before="0" w:beforeAutospacing="0"/>
              <w:rPr>
                <w:color w:val="auto"/>
                <w:sz w:val="28"/>
                <w:szCs w:val="28"/>
              </w:rPr>
            </w:pPr>
            <w:r w:rsidRPr="00FA6FE6">
              <w:rPr>
                <w:color w:val="auto"/>
                <w:sz w:val="28"/>
                <w:szCs w:val="28"/>
              </w:rPr>
              <w:t>2</w:t>
            </w:r>
            <w:r w:rsidR="00CC0142" w:rsidRPr="00FA6FE6">
              <w:rPr>
                <w:color w:val="auto"/>
                <w:sz w:val="28"/>
                <w:szCs w:val="28"/>
              </w:rPr>
              <w:t>.</w:t>
            </w:r>
            <w:r w:rsidRPr="00FA6FE6">
              <w:rPr>
                <w:color w:val="auto"/>
                <w:sz w:val="28"/>
                <w:szCs w:val="28"/>
              </w:rPr>
              <w:t xml:space="preserve"> Кун-Фу-</w:t>
            </w:r>
            <w:proofErr w:type="spellStart"/>
            <w:r w:rsidRPr="00FA6FE6">
              <w:rPr>
                <w:color w:val="auto"/>
                <w:sz w:val="28"/>
                <w:szCs w:val="28"/>
              </w:rPr>
              <w:t>цзы</w:t>
            </w:r>
            <w:proofErr w:type="spellEnd"/>
          </w:p>
        </w:tc>
        <w:tc>
          <w:tcPr>
            <w:tcW w:w="4673" w:type="dxa"/>
          </w:tcPr>
          <w:p w:rsidR="006F7486" w:rsidRPr="00FA6FE6" w:rsidRDefault="00CC0142" w:rsidP="00CC0142">
            <w:pPr>
              <w:pStyle w:val="a5"/>
              <w:spacing w:before="0" w:beforeAutospacing="0"/>
              <w:rPr>
                <w:color w:val="auto"/>
                <w:sz w:val="28"/>
                <w:szCs w:val="28"/>
              </w:rPr>
            </w:pPr>
            <w:r w:rsidRPr="00FA6FE6">
              <w:rPr>
                <w:color w:val="000000"/>
                <w:sz w:val="28"/>
                <w:szCs w:val="28"/>
              </w:rPr>
              <w:t xml:space="preserve"> Б.</w:t>
            </w:r>
            <w:r w:rsidR="00381C03" w:rsidRPr="00FA6FE6">
              <w:rPr>
                <w:color w:val="000000"/>
                <w:sz w:val="28"/>
                <w:szCs w:val="28"/>
              </w:rPr>
              <w:t xml:space="preserve"> </w:t>
            </w:r>
            <w:r w:rsidR="006F7486" w:rsidRPr="00FA6FE6">
              <w:rPr>
                <w:color w:val="000000"/>
                <w:sz w:val="28"/>
                <w:szCs w:val="28"/>
              </w:rPr>
              <w:t>«Апология Сократа»</w:t>
            </w:r>
          </w:p>
        </w:tc>
      </w:tr>
      <w:tr w:rsidR="006F7486" w:rsidRPr="00FA6FE6" w:rsidTr="006F7486">
        <w:tc>
          <w:tcPr>
            <w:tcW w:w="4672" w:type="dxa"/>
          </w:tcPr>
          <w:p w:rsidR="006F7486" w:rsidRPr="00FA6FE6" w:rsidRDefault="00381C03" w:rsidP="006F7486">
            <w:pPr>
              <w:pStyle w:val="a5"/>
              <w:spacing w:before="0" w:beforeAutospacing="0"/>
              <w:rPr>
                <w:color w:val="auto"/>
                <w:sz w:val="28"/>
                <w:szCs w:val="28"/>
              </w:rPr>
            </w:pPr>
            <w:r w:rsidRPr="00FA6FE6">
              <w:rPr>
                <w:color w:val="auto"/>
                <w:sz w:val="28"/>
                <w:szCs w:val="28"/>
              </w:rPr>
              <w:t>3</w:t>
            </w:r>
            <w:r w:rsidR="00CC0142" w:rsidRPr="00FA6FE6">
              <w:rPr>
                <w:color w:val="auto"/>
                <w:sz w:val="28"/>
                <w:szCs w:val="28"/>
              </w:rPr>
              <w:t>.</w:t>
            </w:r>
            <w:r w:rsidRPr="00FA6FE6">
              <w:rPr>
                <w:color w:val="auto"/>
                <w:sz w:val="28"/>
                <w:szCs w:val="28"/>
              </w:rPr>
              <w:t xml:space="preserve"> Аристотель</w:t>
            </w:r>
          </w:p>
        </w:tc>
        <w:tc>
          <w:tcPr>
            <w:tcW w:w="4673" w:type="dxa"/>
          </w:tcPr>
          <w:p w:rsidR="006F7486" w:rsidRPr="00FA6FE6" w:rsidRDefault="00CC0142" w:rsidP="00CC0142">
            <w:pPr>
              <w:pStyle w:val="a5"/>
              <w:spacing w:before="0" w:beforeAutospacing="0"/>
              <w:rPr>
                <w:color w:val="auto"/>
                <w:sz w:val="28"/>
                <w:szCs w:val="28"/>
              </w:rPr>
            </w:pPr>
            <w:r w:rsidRPr="00FA6FE6">
              <w:rPr>
                <w:color w:val="auto"/>
                <w:sz w:val="28"/>
                <w:szCs w:val="28"/>
              </w:rPr>
              <w:t xml:space="preserve"> В.</w:t>
            </w:r>
            <w:r w:rsidR="00381C03" w:rsidRPr="00FA6FE6">
              <w:rPr>
                <w:color w:val="auto"/>
                <w:sz w:val="28"/>
                <w:szCs w:val="28"/>
              </w:rPr>
              <w:t xml:space="preserve"> «Беседы и высказывания»</w:t>
            </w:r>
          </w:p>
        </w:tc>
      </w:tr>
    </w:tbl>
    <w:p w:rsidR="00381C03" w:rsidRPr="00FA6FE6" w:rsidRDefault="00FA6FE6" w:rsidP="006F7486">
      <w:pPr>
        <w:pStyle w:val="a5"/>
        <w:shd w:val="clear" w:color="auto" w:fill="FFFFFF"/>
        <w:spacing w:before="0" w:beforeAutospacing="0"/>
        <w:rPr>
          <w:b/>
          <w:color w:val="000000" w:themeColor="text1"/>
          <w:sz w:val="28"/>
          <w:szCs w:val="28"/>
        </w:rPr>
      </w:pPr>
      <w:r w:rsidRPr="00FA6FE6">
        <w:rPr>
          <w:rFonts w:eastAsia="Calibri"/>
          <w:b/>
          <w:color w:val="000000" w:themeColor="text1"/>
          <w:sz w:val="28"/>
          <w:szCs w:val="28"/>
        </w:rPr>
        <w:t xml:space="preserve">Правильный ответ: </w:t>
      </w:r>
      <w:r w:rsidR="00381C03" w:rsidRPr="00FA6FE6">
        <w:rPr>
          <w:b/>
          <w:color w:val="000000" w:themeColor="text1"/>
          <w:sz w:val="28"/>
          <w:szCs w:val="28"/>
        </w:rPr>
        <w:t>1-</w:t>
      </w:r>
      <w:r w:rsidR="00CC0142" w:rsidRPr="00FA6FE6">
        <w:rPr>
          <w:b/>
          <w:color w:val="000000" w:themeColor="text1"/>
          <w:sz w:val="28"/>
          <w:szCs w:val="28"/>
        </w:rPr>
        <w:t>Б</w:t>
      </w:r>
      <w:r w:rsidR="00381C03" w:rsidRPr="00FA6FE6">
        <w:rPr>
          <w:b/>
          <w:color w:val="000000" w:themeColor="text1"/>
          <w:sz w:val="28"/>
          <w:szCs w:val="28"/>
        </w:rPr>
        <w:t xml:space="preserve">, </w:t>
      </w:r>
      <w:r w:rsidR="00F72343" w:rsidRPr="00FA6FE6">
        <w:rPr>
          <w:b/>
          <w:color w:val="000000" w:themeColor="text1"/>
          <w:sz w:val="28"/>
          <w:szCs w:val="28"/>
        </w:rPr>
        <w:t>2-</w:t>
      </w:r>
      <w:r w:rsidR="00CC0142" w:rsidRPr="00FA6FE6">
        <w:rPr>
          <w:b/>
          <w:color w:val="000000" w:themeColor="text1"/>
          <w:sz w:val="28"/>
          <w:szCs w:val="28"/>
        </w:rPr>
        <w:t>В</w:t>
      </w:r>
      <w:r w:rsidR="00F72343" w:rsidRPr="00FA6FE6">
        <w:rPr>
          <w:b/>
          <w:color w:val="000000" w:themeColor="text1"/>
          <w:sz w:val="28"/>
          <w:szCs w:val="28"/>
        </w:rPr>
        <w:t>, 3-</w:t>
      </w:r>
      <w:r w:rsidR="00CC0142" w:rsidRPr="00FA6FE6">
        <w:rPr>
          <w:b/>
          <w:color w:val="000000" w:themeColor="text1"/>
          <w:sz w:val="28"/>
          <w:szCs w:val="28"/>
        </w:rPr>
        <w:t>А</w:t>
      </w:r>
    </w:p>
    <w:p w:rsidR="00381C03" w:rsidRPr="00FA6FE6" w:rsidRDefault="00846CAA" w:rsidP="0039374C">
      <w:pPr>
        <w:pStyle w:val="a5"/>
        <w:shd w:val="clear" w:color="auto" w:fill="FFFFFF"/>
        <w:spacing w:before="0" w:beforeAutospacing="0" w:after="0" w:afterAutospacing="0"/>
        <w:rPr>
          <w:b/>
          <w:color w:val="auto"/>
          <w:sz w:val="28"/>
          <w:szCs w:val="28"/>
        </w:rPr>
      </w:pPr>
      <w:r w:rsidRPr="00FA6FE6">
        <w:rPr>
          <w:b/>
          <w:color w:val="auto"/>
          <w:sz w:val="28"/>
          <w:szCs w:val="28"/>
        </w:rPr>
        <w:t>8</w:t>
      </w:r>
      <w:r w:rsidR="00381C03" w:rsidRPr="00FA6FE6">
        <w:rPr>
          <w:b/>
          <w:color w:val="auto"/>
          <w:sz w:val="28"/>
          <w:szCs w:val="28"/>
        </w:rPr>
        <w:t xml:space="preserve">. </w:t>
      </w:r>
      <w:r w:rsidR="002E79B9" w:rsidRPr="00FA6FE6">
        <w:rPr>
          <w:b/>
          <w:color w:val="auto"/>
          <w:sz w:val="28"/>
          <w:szCs w:val="28"/>
        </w:rPr>
        <w:t>Назовите одного из крупных философов-политиков Древней Греции.</w:t>
      </w:r>
    </w:p>
    <w:p w:rsidR="00E91746" w:rsidRPr="00FA6FE6" w:rsidRDefault="00E91746" w:rsidP="0039374C">
      <w:pPr>
        <w:pStyle w:val="a5"/>
        <w:shd w:val="clear" w:color="auto" w:fill="FFFFFF"/>
        <w:spacing w:before="0" w:beforeAutospacing="0" w:after="0" w:afterAutospacing="0"/>
        <w:rPr>
          <w:color w:val="auto"/>
          <w:sz w:val="28"/>
          <w:szCs w:val="28"/>
        </w:rPr>
      </w:pPr>
      <w:r w:rsidRPr="00FA6FE6">
        <w:rPr>
          <w:color w:val="auto"/>
          <w:sz w:val="28"/>
          <w:szCs w:val="28"/>
        </w:rPr>
        <w:t>1.</w:t>
      </w:r>
      <w:r w:rsidRPr="00FA6FE6">
        <w:rPr>
          <w:b/>
          <w:color w:val="auto"/>
          <w:sz w:val="28"/>
          <w:szCs w:val="28"/>
        </w:rPr>
        <w:t xml:space="preserve"> </w:t>
      </w:r>
      <w:r w:rsidR="00CC0142" w:rsidRPr="00FA6FE6">
        <w:rPr>
          <w:color w:val="auto"/>
          <w:sz w:val="28"/>
          <w:szCs w:val="28"/>
        </w:rPr>
        <w:t>Цицерон</w:t>
      </w:r>
    </w:p>
    <w:p w:rsidR="00E91746" w:rsidRPr="00FA6FE6" w:rsidRDefault="00E91746" w:rsidP="00E91746">
      <w:pPr>
        <w:pStyle w:val="a5"/>
        <w:shd w:val="clear" w:color="auto" w:fill="FFFFFF"/>
        <w:spacing w:before="0" w:beforeAutospacing="0" w:after="0" w:afterAutospacing="0"/>
        <w:rPr>
          <w:color w:val="auto"/>
          <w:sz w:val="28"/>
          <w:szCs w:val="28"/>
        </w:rPr>
      </w:pPr>
      <w:r w:rsidRPr="00FA6FE6">
        <w:rPr>
          <w:color w:val="auto"/>
          <w:sz w:val="28"/>
          <w:szCs w:val="28"/>
        </w:rPr>
        <w:t>2.</w:t>
      </w:r>
      <w:r w:rsidR="00CC0142" w:rsidRPr="00FA6FE6">
        <w:rPr>
          <w:color w:val="auto"/>
          <w:sz w:val="28"/>
          <w:szCs w:val="28"/>
        </w:rPr>
        <w:t xml:space="preserve"> Конфуций</w:t>
      </w:r>
    </w:p>
    <w:p w:rsidR="00E91746" w:rsidRPr="00FA6FE6" w:rsidRDefault="00E91746" w:rsidP="00E91746">
      <w:pPr>
        <w:pStyle w:val="a5"/>
        <w:shd w:val="clear" w:color="auto" w:fill="FFFFFF"/>
        <w:spacing w:before="0" w:beforeAutospacing="0" w:after="0" w:afterAutospacing="0"/>
        <w:rPr>
          <w:b/>
          <w:color w:val="auto"/>
          <w:sz w:val="28"/>
          <w:szCs w:val="28"/>
        </w:rPr>
      </w:pPr>
      <w:r w:rsidRPr="00FA6FE6">
        <w:rPr>
          <w:b/>
          <w:color w:val="auto"/>
          <w:sz w:val="28"/>
          <w:szCs w:val="28"/>
        </w:rPr>
        <w:t>3.</w:t>
      </w:r>
      <w:r w:rsidR="00381C03" w:rsidRPr="00FA6FE6">
        <w:rPr>
          <w:b/>
          <w:color w:val="auto"/>
          <w:sz w:val="28"/>
          <w:szCs w:val="28"/>
        </w:rPr>
        <w:t xml:space="preserve"> Аристотель</w:t>
      </w:r>
    </w:p>
    <w:p w:rsidR="00381C03" w:rsidRPr="00FA6FE6" w:rsidRDefault="00E91746" w:rsidP="00E91746">
      <w:pPr>
        <w:pStyle w:val="a5"/>
        <w:shd w:val="clear" w:color="auto" w:fill="FFFFFF"/>
        <w:spacing w:before="0" w:beforeAutospacing="0" w:after="0" w:afterAutospacing="0"/>
        <w:rPr>
          <w:color w:val="auto"/>
          <w:sz w:val="28"/>
          <w:szCs w:val="28"/>
        </w:rPr>
      </w:pPr>
      <w:r w:rsidRPr="00FA6FE6">
        <w:rPr>
          <w:color w:val="auto"/>
          <w:sz w:val="28"/>
          <w:szCs w:val="28"/>
        </w:rPr>
        <w:t>4.</w:t>
      </w:r>
      <w:r w:rsidR="00381C03" w:rsidRPr="00FA6FE6">
        <w:rPr>
          <w:color w:val="auto"/>
          <w:sz w:val="28"/>
          <w:szCs w:val="28"/>
        </w:rPr>
        <w:t xml:space="preserve"> </w:t>
      </w:r>
      <w:proofErr w:type="spellStart"/>
      <w:r w:rsidR="00381C03" w:rsidRPr="00FA6FE6">
        <w:rPr>
          <w:color w:val="auto"/>
          <w:sz w:val="28"/>
          <w:szCs w:val="28"/>
        </w:rPr>
        <w:t>Аврелий</w:t>
      </w:r>
      <w:proofErr w:type="spellEnd"/>
      <w:r w:rsidR="00381C03" w:rsidRPr="00FA6FE6">
        <w:rPr>
          <w:color w:val="auto"/>
          <w:sz w:val="28"/>
          <w:szCs w:val="28"/>
        </w:rPr>
        <w:t xml:space="preserve"> Августин </w:t>
      </w:r>
    </w:p>
    <w:p w:rsidR="00CC0142" w:rsidRPr="00FA6FE6" w:rsidRDefault="00CC0142" w:rsidP="000458BC">
      <w:pPr>
        <w:pStyle w:val="ReportMain"/>
        <w:suppressAutoHyphens/>
        <w:ind w:firstLine="709"/>
        <w:jc w:val="both"/>
        <w:rPr>
          <w:i/>
          <w:sz w:val="28"/>
          <w:szCs w:val="28"/>
        </w:rPr>
      </w:pPr>
    </w:p>
    <w:p w:rsidR="00F5684A" w:rsidRPr="00FA6FE6" w:rsidRDefault="00846CAA" w:rsidP="0039374C">
      <w:pPr>
        <w:rPr>
          <w:b/>
          <w:color w:val="000000"/>
          <w:sz w:val="28"/>
          <w:szCs w:val="28"/>
        </w:rPr>
      </w:pPr>
      <w:r w:rsidRPr="00FA6FE6">
        <w:rPr>
          <w:b/>
          <w:color w:val="000000"/>
          <w:sz w:val="28"/>
          <w:szCs w:val="28"/>
          <w:lang w:eastAsia="ru-RU"/>
        </w:rPr>
        <w:t>9</w:t>
      </w:r>
      <w:r w:rsidR="00F72343" w:rsidRPr="00FA6FE6">
        <w:rPr>
          <w:b/>
          <w:color w:val="000000"/>
          <w:sz w:val="28"/>
          <w:szCs w:val="28"/>
          <w:lang w:eastAsia="ru-RU"/>
        </w:rPr>
        <w:t xml:space="preserve">. </w:t>
      </w:r>
      <w:r w:rsidR="00F5684A" w:rsidRPr="00FA6FE6">
        <w:rPr>
          <w:b/>
          <w:color w:val="000000"/>
          <w:sz w:val="28"/>
          <w:szCs w:val="28"/>
        </w:rPr>
        <w:t>Что послужило поводом для создания в 1049 г. «Слова о законе и благодати»?</w:t>
      </w:r>
    </w:p>
    <w:p w:rsidR="00F5684A" w:rsidRPr="00FA6FE6" w:rsidRDefault="00F5684A" w:rsidP="0039374C">
      <w:pPr>
        <w:numPr>
          <w:ilvl w:val="0"/>
          <w:numId w:val="11"/>
        </w:numPr>
        <w:rPr>
          <w:color w:val="000000"/>
          <w:sz w:val="28"/>
          <w:szCs w:val="28"/>
        </w:rPr>
      </w:pPr>
      <w:r w:rsidRPr="00FA6FE6">
        <w:rPr>
          <w:b/>
          <w:color w:val="000000"/>
          <w:sz w:val="28"/>
          <w:szCs w:val="28"/>
        </w:rPr>
        <w:t>окончание строительства оборонительных сооружений в Киеве</w:t>
      </w:r>
    </w:p>
    <w:p w:rsidR="00F5684A" w:rsidRPr="00FA6FE6" w:rsidRDefault="00F5684A" w:rsidP="00F5684A">
      <w:pPr>
        <w:numPr>
          <w:ilvl w:val="0"/>
          <w:numId w:val="11"/>
        </w:numPr>
        <w:spacing w:before="100" w:beforeAutospacing="1" w:after="100" w:afterAutospacing="1"/>
        <w:rPr>
          <w:color w:val="000000"/>
          <w:sz w:val="28"/>
          <w:szCs w:val="28"/>
        </w:rPr>
      </w:pPr>
      <w:r w:rsidRPr="00FA6FE6">
        <w:rPr>
          <w:color w:val="000000"/>
          <w:sz w:val="28"/>
          <w:szCs w:val="28"/>
        </w:rPr>
        <w:t xml:space="preserve"> нашествие монголо-татарского ига</w:t>
      </w:r>
    </w:p>
    <w:p w:rsidR="00F5684A" w:rsidRPr="00FA6FE6" w:rsidRDefault="00F5684A" w:rsidP="00F5684A">
      <w:pPr>
        <w:numPr>
          <w:ilvl w:val="0"/>
          <w:numId w:val="11"/>
        </w:numPr>
        <w:spacing w:before="100" w:beforeAutospacing="1" w:after="100" w:afterAutospacing="1"/>
        <w:rPr>
          <w:color w:val="000000"/>
          <w:sz w:val="28"/>
          <w:szCs w:val="28"/>
        </w:rPr>
      </w:pPr>
      <w:r w:rsidRPr="00FA6FE6">
        <w:rPr>
          <w:color w:val="000000"/>
          <w:sz w:val="28"/>
          <w:szCs w:val="28"/>
        </w:rPr>
        <w:t>сражение с половцами</w:t>
      </w:r>
    </w:p>
    <w:p w:rsidR="00F5684A" w:rsidRPr="00FA6FE6" w:rsidRDefault="00F5684A" w:rsidP="00F5684A">
      <w:pPr>
        <w:numPr>
          <w:ilvl w:val="0"/>
          <w:numId w:val="11"/>
        </w:numPr>
        <w:spacing w:before="100" w:beforeAutospacing="1" w:after="100" w:afterAutospacing="1"/>
        <w:rPr>
          <w:color w:val="000000"/>
          <w:sz w:val="28"/>
          <w:szCs w:val="28"/>
        </w:rPr>
      </w:pPr>
      <w:r w:rsidRPr="00FA6FE6">
        <w:rPr>
          <w:color w:val="000000"/>
          <w:sz w:val="28"/>
          <w:szCs w:val="28"/>
        </w:rPr>
        <w:t>женитьба великого князя в Киеве</w:t>
      </w:r>
    </w:p>
    <w:p w:rsidR="00F72343" w:rsidRPr="00FA6FE6" w:rsidRDefault="00F5684A" w:rsidP="00A20307">
      <w:pPr>
        <w:jc w:val="both"/>
        <w:rPr>
          <w:b/>
          <w:color w:val="000000"/>
          <w:sz w:val="28"/>
          <w:szCs w:val="28"/>
          <w:lang w:eastAsia="ru-RU"/>
        </w:rPr>
      </w:pPr>
      <w:r w:rsidRPr="00FA6FE6">
        <w:rPr>
          <w:b/>
          <w:color w:val="000000"/>
          <w:sz w:val="28"/>
          <w:szCs w:val="28"/>
          <w:lang w:eastAsia="ru-RU"/>
        </w:rPr>
        <w:t xml:space="preserve"> </w:t>
      </w:r>
      <w:r w:rsidR="00846CAA" w:rsidRPr="00FA6FE6">
        <w:rPr>
          <w:b/>
          <w:color w:val="000000"/>
          <w:sz w:val="28"/>
          <w:szCs w:val="28"/>
          <w:lang w:eastAsia="ru-RU"/>
        </w:rPr>
        <w:t>10</w:t>
      </w:r>
      <w:r w:rsidR="00F72343" w:rsidRPr="00FA6FE6">
        <w:rPr>
          <w:b/>
          <w:color w:val="000000"/>
          <w:sz w:val="28"/>
          <w:szCs w:val="28"/>
          <w:lang w:eastAsia="ru-RU"/>
        </w:rPr>
        <w:t xml:space="preserve">. </w:t>
      </w:r>
      <w:r w:rsidRPr="00FA6FE6">
        <w:rPr>
          <w:b/>
          <w:color w:val="000000"/>
          <w:sz w:val="28"/>
          <w:szCs w:val="28"/>
          <w:lang w:eastAsia="ru-RU"/>
        </w:rPr>
        <w:t>Авторами средневековых учений являлись</w:t>
      </w:r>
      <w:r w:rsidR="00A20307" w:rsidRPr="00FA6FE6">
        <w:rPr>
          <w:b/>
          <w:color w:val="000000"/>
          <w:sz w:val="28"/>
          <w:szCs w:val="28"/>
          <w:lang w:eastAsia="ru-RU"/>
        </w:rPr>
        <w:t xml:space="preserve"> (укажите </w:t>
      </w:r>
      <w:r w:rsidR="00CD36E5" w:rsidRPr="00FA6FE6">
        <w:rPr>
          <w:b/>
          <w:bCs/>
          <w:color w:val="000000"/>
          <w:sz w:val="28"/>
          <w:szCs w:val="28"/>
          <w:lang w:eastAsia="ru-RU"/>
        </w:rPr>
        <w:t>несколько</w:t>
      </w:r>
      <w:r w:rsidR="00CD36E5" w:rsidRPr="00FA6FE6">
        <w:rPr>
          <w:b/>
          <w:color w:val="000000"/>
          <w:sz w:val="28"/>
          <w:szCs w:val="28"/>
          <w:lang w:eastAsia="ru-RU"/>
        </w:rPr>
        <w:t xml:space="preserve"> </w:t>
      </w:r>
      <w:r w:rsidR="00A20307" w:rsidRPr="00FA6FE6">
        <w:rPr>
          <w:b/>
          <w:color w:val="000000"/>
          <w:sz w:val="28"/>
          <w:szCs w:val="28"/>
          <w:lang w:eastAsia="ru-RU"/>
        </w:rPr>
        <w:t>правильных ответов)</w:t>
      </w:r>
      <w:r w:rsidRPr="00FA6FE6">
        <w:rPr>
          <w:b/>
          <w:color w:val="000000"/>
          <w:sz w:val="28"/>
          <w:szCs w:val="28"/>
          <w:lang w:eastAsia="ru-RU"/>
        </w:rPr>
        <w:t>:</w:t>
      </w:r>
    </w:p>
    <w:p w:rsidR="00E91746" w:rsidRPr="00FA6FE6" w:rsidRDefault="00F5684A" w:rsidP="00E91746">
      <w:pPr>
        <w:ind w:firstLine="708"/>
        <w:rPr>
          <w:color w:val="000000"/>
          <w:sz w:val="28"/>
          <w:szCs w:val="28"/>
          <w:lang w:eastAsia="ru-RU"/>
        </w:rPr>
      </w:pPr>
      <w:r w:rsidRPr="00FA6FE6">
        <w:rPr>
          <w:color w:val="000000"/>
          <w:sz w:val="28"/>
          <w:szCs w:val="28"/>
          <w:lang w:eastAsia="ru-RU"/>
        </w:rPr>
        <w:t>1</w:t>
      </w:r>
      <w:r w:rsidR="00E91746" w:rsidRPr="00FA6FE6">
        <w:rPr>
          <w:b/>
          <w:color w:val="000000"/>
          <w:sz w:val="28"/>
          <w:szCs w:val="28"/>
          <w:lang w:eastAsia="ru-RU"/>
        </w:rPr>
        <w:t>.</w:t>
      </w:r>
      <w:r w:rsidRPr="00FA6FE6">
        <w:rPr>
          <w:b/>
          <w:color w:val="000000"/>
          <w:sz w:val="28"/>
          <w:szCs w:val="28"/>
          <w:lang w:eastAsia="ru-RU"/>
        </w:rPr>
        <w:t xml:space="preserve"> </w:t>
      </w:r>
      <w:r w:rsidR="00E91746" w:rsidRPr="00FA6FE6">
        <w:rPr>
          <w:color w:val="000000"/>
          <w:sz w:val="28"/>
          <w:szCs w:val="28"/>
          <w:lang w:eastAsia="ru-RU"/>
        </w:rPr>
        <w:t>Макиавелли</w:t>
      </w:r>
    </w:p>
    <w:p w:rsidR="00F5684A" w:rsidRPr="00FA6FE6" w:rsidRDefault="00F5684A" w:rsidP="00F5684A">
      <w:pPr>
        <w:ind w:firstLine="708"/>
        <w:rPr>
          <w:b/>
          <w:color w:val="000000"/>
          <w:sz w:val="28"/>
          <w:szCs w:val="28"/>
          <w:lang w:eastAsia="ru-RU"/>
        </w:rPr>
      </w:pPr>
      <w:r w:rsidRPr="00FA6FE6">
        <w:rPr>
          <w:b/>
          <w:color w:val="000000"/>
          <w:sz w:val="28"/>
          <w:szCs w:val="28"/>
          <w:lang w:eastAsia="ru-RU"/>
        </w:rPr>
        <w:t>2</w:t>
      </w:r>
      <w:r w:rsidR="00E91746" w:rsidRPr="00FA6FE6">
        <w:rPr>
          <w:b/>
          <w:color w:val="000000"/>
          <w:sz w:val="28"/>
          <w:szCs w:val="28"/>
          <w:lang w:eastAsia="ru-RU"/>
        </w:rPr>
        <w:t>.</w:t>
      </w:r>
      <w:r w:rsidRPr="00FA6FE6">
        <w:rPr>
          <w:b/>
          <w:color w:val="000000"/>
          <w:sz w:val="28"/>
          <w:szCs w:val="28"/>
          <w:lang w:eastAsia="ru-RU"/>
        </w:rPr>
        <w:t xml:space="preserve"> Нестор</w:t>
      </w:r>
    </w:p>
    <w:p w:rsidR="00F5684A" w:rsidRPr="00FA6FE6" w:rsidRDefault="00F5684A" w:rsidP="00F5684A">
      <w:pPr>
        <w:ind w:firstLine="708"/>
        <w:rPr>
          <w:b/>
          <w:color w:val="000000"/>
          <w:sz w:val="28"/>
          <w:szCs w:val="28"/>
          <w:lang w:eastAsia="ru-RU"/>
        </w:rPr>
      </w:pPr>
      <w:r w:rsidRPr="00FA6FE6">
        <w:rPr>
          <w:b/>
          <w:color w:val="000000"/>
          <w:sz w:val="28"/>
          <w:szCs w:val="28"/>
          <w:lang w:eastAsia="ru-RU"/>
        </w:rPr>
        <w:t>3</w:t>
      </w:r>
      <w:r w:rsidR="00E91746" w:rsidRPr="00FA6FE6">
        <w:rPr>
          <w:b/>
          <w:color w:val="000000"/>
          <w:sz w:val="28"/>
          <w:szCs w:val="28"/>
          <w:lang w:eastAsia="ru-RU"/>
        </w:rPr>
        <w:t>.</w:t>
      </w:r>
      <w:r w:rsidRPr="00FA6FE6">
        <w:rPr>
          <w:b/>
          <w:color w:val="000000"/>
          <w:sz w:val="28"/>
          <w:szCs w:val="28"/>
          <w:lang w:eastAsia="ru-RU"/>
        </w:rPr>
        <w:t xml:space="preserve"> Владимир Мономах</w:t>
      </w:r>
    </w:p>
    <w:p w:rsidR="00F5684A" w:rsidRPr="00FA6FE6" w:rsidRDefault="00E91746" w:rsidP="00F5684A">
      <w:pPr>
        <w:ind w:firstLine="708"/>
        <w:rPr>
          <w:color w:val="000000"/>
          <w:sz w:val="28"/>
          <w:szCs w:val="28"/>
          <w:lang w:eastAsia="ru-RU"/>
        </w:rPr>
      </w:pPr>
      <w:r w:rsidRPr="00FA6FE6">
        <w:rPr>
          <w:color w:val="000000"/>
          <w:sz w:val="28"/>
          <w:szCs w:val="28"/>
          <w:lang w:eastAsia="ru-RU"/>
        </w:rPr>
        <w:t xml:space="preserve">4. </w:t>
      </w:r>
      <w:r w:rsidR="00F5684A" w:rsidRPr="00FA6FE6">
        <w:rPr>
          <w:color w:val="000000"/>
          <w:sz w:val="28"/>
          <w:szCs w:val="28"/>
          <w:lang w:eastAsia="ru-RU"/>
        </w:rPr>
        <w:t>Джон Локк</w:t>
      </w:r>
    </w:p>
    <w:p w:rsidR="00F5684A" w:rsidRPr="00FA6FE6" w:rsidRDefault="00F5684A" w:rsidP="00F5684A">
      <w:pPr>
        <w:ind w:firstLine="708"/>
        <w:rPr>
          <w:color w:val="000000"/>
          <w:sz w:val="28"/>
          <w:szCs w:val="28"/>
          <w:lang w:eastAsia="ru-RU"/>
        </w:rPr>
      </w:pPr>
    </w:p>
    <w:p w:rsidR="00F5684A" w:rsidRPr="00FA6FE6" w:rsidRDefault="00846CAA" w:rsidP="00846CAA">
      <w:pPr>
        <w:rPr>
          <w:b/>
          <w:color w:val="000000"/>
          <w:sz w:val="28"/>
          <w:szCs w:val="28"/>
          <w:lang w:eastAsia="ru-RU"/>
        </w:rPr>
      </w:pPr>
      <w:r w:rsidRPr="00FA6FE6">
        <w:rPr>
          <w:b/>
          <w:color w:val="000000"/>
          <w:sz w:val="28"/>
          <w:szCs w:val="28"/>
          <w:lang w:eastAsia="ru-RU"/>
        </w:rPr>
        <w:t>11</w:t>
      </w:r>
      <w:r w:rsidR="00F5684A" w:rsidRPr="00FA6FE6">
        <w:rPr>
          <w:b/>
          <w:color w:val="000000"/>
          <w:sz w:val="28"/>
          <w:szCs w:val="28"/>
          <w:lang w:eastAsia="ru-RU"/>
        </w:rPr>
        <w:t xml:space="preserve">. </w:t>
      </w:r>
      <w:r w:rsidR="00C45AAE" w:rsidRPr="00FA6FE6">
        <w:rPr>
          <w:b/>
          <w:color w:val="000000"/>
          <w:sz w:val="28"/>
          <w:szCs w:val="28"/>
          <w:lang w:eastAsia="ru-RU"/>
        </w:rPr>
        <w:t>Соотнесите идеологии и соответству</w:t>
      </w:r>
      <w:r w:rsidR="00E91746" w:rsidRPr="00FA6FE6">
        <w:rPr>
          <w:b/>
          <w:color w:val="000000"/>
          <w:sz w:val="28"/>
          <w:szCs w:val="28"/>
          <w:lang w:eastAsia="ru-RU"/>
        </w:rPr>
        <w:t>ю</w:t>
      </w:r>
      <w:r w:rsidR="00C45AAE" w:rsidRPr="00FA6FE6">
        <w:rPr>
          <w:b/>
          <w:color w:val="000000"/>
          <w:sz w:val="28"/>
          <w:szCs w:val="28"/>
          <w:lang w:eastAsia="ru-RU"/>
        </w:rPr>
        <w:t>щее время их появления</w:t>
      </w:r>
    </w:p>
    <w:p w:rsidR="00C45AAE" w:rsidRPr="00FA6FE6" w:rsidRDefault="00C45AAE" w:rsidP="00F5684A">
      <w:pPr>
        <w:ind w:firstLine="142"/>
        <w:rPr>
          <w:b/>
          <w:color w:val="000000"/>
          <w:sz w:val="28"/>
          <w:szCs w:val="28"/>
          <w:lang w:eastAsia="ru-RU"/>
        </w:rPr>
      </w:pPr>
    </w:p>
    <w:tbl>
      <w:tblPr>
        <w:tblStyle w:val="a8"/>
        <w:tblW w:w="0" w:type="auto"/>
        <w:tblLook w:val="04A0" w:firstRow="1" w:lastRow="0" w:firstColumn="1" w:lastColumn="0" w:noHBand="0" w:noVBand="1"/>
      </w:tblPr>
      <w:tblGrid>
        <w:gridCol w:w="4672"/>
        <w:gridCol w:w="4673"/>
      </w:tblGrid>
      <w:tr w:rsidR="00C45AAE" w:rsidRPr="00FA6FE6" w:rsidTr="00C45AAE">
        <w:tc>
          <w:tcPr>
            <w:tcW w:w="4672" w:type="dxa"/>
          </w:tcPr>
          <w:p w:rsidR="00C45AAE" w:rsidRPr="00FA6FE6" w:rsidRDefault="00290871" w:rsidP="00F5684A">
            <w:pPr>
              <w:rPr>
                <w:color w:val="000000"/>
                <w:sz w:val="28"/>
                <w:szCs w:val="28"/>
                <w:lang w:eastAsia="ru-RU"/>
              </w:rPr>
            </w:pPr>
            <w:r w:rsidRPr="00FA6FE6">
              <w:rPr>
                <w:color w:val="000000"/>
                <w:sz w:val="28"/>
                <w:szCs w:val="28"/>
                <w:lang w:eastAsia="ru-RU"/>
              </w:rPr>
              <w:t>1</w:t>
            </w:r>
            <w:r w:rsidR="00CC0142" w:rsidRPr="00FA6FE6">
              <w:rPr>
                <w:color w:val="000000"/>
                <w:sz w:val="28"/>
                <w:szCs w:val="28"/>
                <w:lang w:eastAsia="ru-RU"/>
              </w:rPr>
              <w:t>.</w:t>
            </w:r>
            <w:r w:rsidRPr="00FA6FE6">
              <w:rPr>
                <w:color w:val="000000"/>
                <w:sz w:val="28"/>
                <w:szCs w:val="28"/>
                <w:lang w:eastAsia="ru-RU"/>
              </w:rPr>
              <w:t xml:space="preserve"> </w:t>
            </w:r>
            <w:r w:rsidR="00C45AAE" w:rsidRPr="00FA6FE6">
              <w:rPr>
                <w:color w:val="000000"/>
                <w:sz w:val="28"/>
                <w:szCs w:val="28"/>
                <w:lang w:eastAsia="ru-RU"/>
              </w:rPr>
              <w:t>Шариат</w:t>
            </w:r>
          </w:p>
        </w:tc>
        <w:tc>
          <w:tcPr>
            <w:tcW w:w="4673" w:type="dxa"/>
          </w:tcPr>
          <w:p w:rsidR="00C45AAE" w:rsidRPr="00FA6FE6" w:rsidRDefault="00CC0142" w:rsidP="00F5684A">
            <w:pPr>
              <w:rPr>
                <w:color w:val="000000"/>
                <w:sz w:val="28"/>
                <w:szCs w:val="28"/>
                <w:lang w:eastAsia="ru-RU"/>
              </w:rPr>
            </w:pPr>
            <w:r w:rsidRPr="00FA6FE6">
              <w:rPr>
                <w:color w:val="000000"/>
                <w:sz w:val="28"/>
                <w:szCs w:val="28"/>
                <w:lang w:eastAsia="ru-RU"/>
              </w:rPr>
              <w:t>А.</w:t>
            </w:r>
            <w:r w:rsidR="00290871" w:rsidRPr="00FA6FE6">
              <w:rPr>
                <w:color w:val="000000"/>
                <w:sz w:val="28"/>
                <w:szCs w:val="28"/>
                <w:lang w:eastAsia="ru-RU"/>
              </w:rPr>
              <w:t xml:space="preserve"> </w:t>
            </w:r>
            <w:r w:rsidR="00C45AAE" w:rsidRPr="00FA6FE6">
              <w:rPr>
                <w:color w:val="000000"/>
                <w:sz w:val="28"/>
                <w:szCs w:val="28"/>
                <w:lang w:eastAsia="ru-RU"/>
              </w:rPr>
              <w:t>15 век</w:t>
            </w:r>
          </w:p>
        </w:tc>
      </w:tr>
      <w:tr w:rsidR="00C45AAE" w:rsidRPr="00FA6FE6" w:rsidTr="00C45AAE">
        <w:tc>
          <w:tcPr>
            <w:tcW w:w="4672" w:type="dxa"/>
          </w:tcPr>
          <w:p w:rsidR="00C45AAE" w:rsidRPr="00FA6FE6" w:rsidRDefault="00290871" w:rsidP="00F5684A">
            <w:pPr>
              <w:rPr>
                <w:color w:val="000000"/>
                <w:sz w:val="28"/>
                <w:szCs w:val="28"/>
                <w:lang w:eastAsia="ru-RU"/>
              </w:rPr>
            </w:pPr>
            <w:r w:rsidRPr="00FA6FE6">
              <w:rPr>
                <w:color w:val="000000"/>
                <w:sz w:val="28"/>
                <w:szCs w:val="28"/>
                <w:lang w:eastAsia="ru-RU"/>
              </w:rPr>
              <w:t>2</w:t>
            </w:r>
            <w:r w:rsidR="00CC0142" w:rsidRPr="00FA6FE6">
              <w:rPr>
                <w:color w:val="000000"/>
                <w:sz w:val="28"/>
                <w:szCs w:val="28"/>
                <w:lang w:eastAsia="ru-RU"/>
              </w:rPr>
              <w:t>.</w:t>
            </w:r>
            <w:r w:rsidRPr="00FA6FE6">
              <w:rPr>
                <w:color w:val="000000"/>
                <w:sz w:val="28"/>
                <w:szCs w:val="28"/>
                <w:lang w:eastAsia="ru-RU"/>
              </w:rPr>
              <w:t xml:space="preserve"> </w:t>
            </w:r>
            <w:r w:rsidR="00C45AAE" w:rsidRPr="00FA6FE6">
              <w:rPr>
                <w:color w:val="000000"/>
                <w:sz w:val="28"/>
                <w:szCs w:val="28"/>
                <w:lang w:eastAsia="ru-RU"/>
              </w:rPr>
              <w:t>Москва – 3-й Рим</w:t>
            </w:r>
          </w:p>
        </w:tc>
        <w:tc>
          <w:tcPr>
            <w:tcW w:w="4673" w:type="dxa"/>
          </w:tcPr>
          <w:p w:rsidR="00C45AAE" w:rsidRPr="00FA6FE6" w:rsidRDefault="00CC0142" w:rsidP="00F5684A">
            <w:pPr>
              <w:rPr>
                <w:color w:val="000000"/>
                <w:sz w:val="28"/>
                <w:szCs w:val="28"/>
                <w:lang w:eastAsia="ru-RU"/>
              </w:rPr>
            </w:pPr>
            <w:r w:rsidRPr="00FA6FE6">
              <w:rPr>
                <w:color w:val="000000"/>
                <w:sz w:val="28"/>
                <w:szCs w:val="28"/>
                <w:lang w:eastAsia="ru-RU"/>
              </w:rPr>
              <w:t>Б.</w:t>
            </w:r>
            <w:r w:rsidR="00290871" w:rsidRPr="00FA6FE6">
              <w:rPr>
                <w:color w:val="000000"/>
                <w:sz w:val="28"/>
                <w:szCs w:val="28"/>
                <w:lang w:eastAsia="ru-RU"/>
              </w:rPr>
              <w:t xml:space="preserve"> </w:t>
            </w:r>
            <w:r w:rsidR="00C45AAE" w:rsidRPr="00FA6FE6">
              <w:rPr>
                <w:color w:val="000000"/>
                <w:sz w:val="28"/>
                <w:szCs w:val="28"/>
                <w:lang w:eastAsia="ru-RU"/>
              </w:rPr>
              <w:t>13 век</w:t>
            </w:r>
          </w:p>
        </w:tc>
      </w:tr>
      <w:tr w:rsidR="00C45AAE" w:rsidRPr="00FA6FE6" w:rsidTr="00C45AAE">
        <w:tc>
          <w:tcPr>
            <w:tcW w:w="4672" w:type="dxa"/>
          </w:tcPr>
          <w:p w:rsidR="00C45AAE" w:rsidRPr="00FA6FE6" w:rsidRDefault="00290871" w:rsidP="00F5684A">
            <w:pPr>
              <w:rPr>
                <w:color w:val="000000"/>
                <w:sz w:val="28"/>
                <w:szCs w:val="28"/>
                <w:lang w:eastAsia="ru-RU"/>
              </w:rPr>
            </w:pPr>
            <w:r w:rsidRPr="00FA6FE6">
              <w:rPr>
                <w:color w:val="000000"/>
                <w:sz w:val="28"/>
                <w:szCs w:val="28"/>
                <w:lang w:eastAsia="ru-RU"/>
              </w:rPr>
              <w:t>3</w:t>
            </w:r>
            <w:r w:rsidR="00CC0142" w:rsidRPr="00FA6FE6">
              <w:rPr>
                <w:color w:val="000000"/>
                <w:sz w:val="28"/>
                <w:szCs w:val="28"/>
                <w:lang w:eastAsia="ru-RU"/>
              </w:rPr>
              <w:t>.</w:t>
            </w:r>
            <w:r w:rsidRPr="00FA6FE6">
              <w:rPr>
                <w:color w:val="000000"/>
                <w:sz w:val="28"/>
                <w:szCs w:val="28"/>
                <w:lang w:eastAsia="ru-RU"/>
              </w:rPr>
              <w:t xml:space="preserve"> </w:t>
            </w:r>
            <w:r w:rsidR="008C024A" w:rsidRPr="00FA6FE6">
              <w:rPr>
                <w:color w:val="000000"/>
                <w:sz w:val="28"/>
                <w:szCs w:val="28"/>
                <w:lang w:eastAsia="ru-RU"/>
              </w:rPr>
              <w:t>Томизм (учение Фомы А</w:t>
            </w:r>
            <w:r w:rsidR="00C45AAE" w:rsidRPr="00FA6FE6">
              <w:rPr>
                <w:color w:val="000000"/>
                <w:sz w:val="28"/>
                <w:szCs w:val="28"/>
                <w:lang w:eastAsia="ru-RU"/>
              </w:rPr>
              <w:t>квинского)</w:t>
            </w:r>
          </w:p>
        </w:tc>
        <w:tc>
          <w:tcPr>
            <w:tcW w:w="4673" w:type="dxa"/>
          </w:tcPr>
          <w:p w:rsidR="00C45AAE" w:rsidRPr="00FA6FE6" w:rsidRDefault="00CC0142" w:rsidP="00F5684A">
            <w:pPr>
              <w:rPr>
                <w:color w:val="000000"/>
                <w:sz w:val="28"/>
                <w:szCs w:val="28"/>
                <w:lang w:eastAsia="ru-RU"/>
              </w:rPr>
            </w:pPr>
            <w:r w:rsidRPr="00FA6FE6">
              <w:rPr>
                <w:color w:val="000000"/>
                <w:sz w:val="28"/>
                <w:szCs w:val="28"/>
                <w:lang w:eastAsia="ru-RU"/>
              </w:rPr>
              <w:t xml:space="preserve">В. </w:t>
            </w:r>
            <w:r w:rsidR="00C45AAE" w:rsidRPr="00FA6FE6">
              <w:rPr>
                <w:color w:val="000000"/>
                <w:sz w:val="28"/>
                <w:szCs w:val="28"/>
                <w:lang w:eastAsia="ru-RU"/>
              </w:rPr>
              <w:t>7 век</w:t>
            </w:r>
          </w:p>
        </w:tc>
      </w:tr>
    </w:tbl>
    <w:p w:rsidR="00C45AAE" w:rsidRPr="00FA6FE6" w:rsidRDefault="00C45AAE" w:rsidP="00F5684A">
      <w:pPr>
        <w:ind w:firstLine="142"/>
        <w:rPr>
          <w:b/>
          <w:color w:val="000000"/>
          <w:sz w:val="28"/>
          <w:szCs w:val="28"/>
          <w:lang w:eastAsia="ru-RU"/>
        </w:rPr>
      </w:pPr>
    </w:p>
    <w:p w:rsidR="00F72343" w:rsidRPr="00FA6FE6" w:rsidRDefault="00FA6FE6" w:rsidP="00FA6FE6">
      <w:pPr>
        <w:pStyle w:val="ReportMain"/>
        <w:suppressAutoHyphens/>
        <w:jc w:val="both"/>
        <w:rPr>
          <w:b/>
          <w:sz w:val="28"/>
          <w:szCs w:val="28"/>
        </w:rPr>
      </w:pPr>
      <w:r>
        <w:rPr>
          <w:rFonts w:eastAsia="Calibri"/>
          <w:b/>
          <w:sz w:val="28"/>
          <w:szCs w:val="28"/>
        </w:rPr>
        <w:t xml:space="preserve">Правильный ответ: </w:t>
      </w:r>
      <w:r w:rsidR="00FF6014" w:rsidRPr="00FA6FE6">
        <w:rPr>
          <w:b/>
          <w:sz w:val="28"/>
          <w:szCs w:val="28"/>
        </w:rPr>
        <w:t>1-</w:t>
      </w:r>
      <w:r w:rsidR="00CC0142" w:rsidRPr="00FA6FE6">
        <w:rPr>
          <w:b/>
          <w:sz w:val="28"/>
          <w:szCs w:val="28"/>
        </w:rPr>
        <w:t>В</w:t>
      </w:r>
      <w:r w:rsidR="00FF6014" w:rsidRPr="00FA6FE6">
        <w:rPr>
          <w:b/>
          <w:sz w:val="28"/>
          <w:szCs w:val="28"/>
        </w:rPr>
        <w:t>, 2-</w:t>
      </w:r>
      <w:r w:rsidR="00846CAA" w:rsidRPr="00FA6FE6">
        <w:rPr>
          <w:b/>
          <w:sz w:val="28"/>
          <w:szCs w:val="28"/>
        </w:rPr>
        <w:t>А</w:t>
      </w:r>
      <w:r w:rsidR="00FF6014" w:rsidRPr="00FA6FE6">
        <w:rPr>
          <w:b/>
          <w:sz w:val="28"/>
          <w:szCs w:val="28"/>
        </w:rPr>
        <w:t>, 3-</w:t>
      </w:r>
      <w:r w:rsidR="00846CAA" w:rsidRPr="00FA6FE6">
        <w:rPr>
          <w:b/>
          <w:sz w:val="28"/>
          <w:szCs w:val="28"/>
        </w:rPr>
        <w:t>Б</w:t>
      </w:r>
    </w:p>
    <w:p w:rsidR="00FF6014" w:rsidRPr="00FA6FE6" w:rsidRDefault="00FF6014" w:rsidP="000458BC">
      <w:pPr>
        <w:pStyle w:val="ReportMain"/>
        <w:suppressAutoHyphens/>
        <w:ind w:firstLine="709"/>
        <w:jc w:val="both"/>
        <w:rPr>
          <w:i/>
          <w:sz w:val="28"/>
          <w:szCs w:val="28"/>
        </w:rPr>
      </w:pPr>
    </w:p>
    <w:p w:rsidR="00387F56" w:rsidRPr="00FA6FE6" w:rsidRDefault="00387F56" w:rsidP="00387F56">
      <w:pPr>
        <w:tabs>
          <w:tab w:val="num" w:pos="360"/>
        </w:tabs>
        <w:rPr>
          <w:b/>
          <w:color w:val="000000"/>
          <w:sz w:val="28"/>
          <w:szCs w:val="28"/>
          <w:lang w:eastAsia="ru-RU"/>
        </w:rPr>
      </w:pPr>
      <w:r w:rsidRPr="00FA6FE6">
        <w:rPr>
          <w:b/>
          <w:sz w:val="28"/>
          <w:szCs w:val="28"/>
        </w:rPr>
        <w:t xml:space="preserve">12. </w:t>
      </w:r>
      <w:r w:rsidRPr="00FA6FE6">
        <w:rPr>
          <w:b/>
          <w:color w:val="000000"/>
          <w:sz w:val="28"/>
          <w:szCs w:val="28"/>
          <w:lang w:eastAsia="ru-RU"/>
        </w:rPr>
        <w:t>Что имел в виду А.Н. Радищев, называя «зверским обычаем, знаменующим сердце окаменелое и души отсутствие совершенное».</w:t>
      </w:r>
    </w:p>
    <w:p w:rsidR="00387F56" w:rsidRPr="00FA6FE6" w:rsidRDefault="00387F56" w:rsidP="00387F56">
      <w:pPr>
        <w:tabs>
          <w:tab w:val="num" w:pos="360"/>
        </w:tabs>
        <w:rPr>
          <w:color w:val="000000"/>
          <w:sz w:val="28"/>
          <w:szCs w:val="28"/>
          <w:lang w:eastAsia="ru-RU"/>
        </w:rPr>
      </w:pPr>
      <w:r w:rsidRPr="00FA6FE6">
        <w:rPr>
          <w:bCs/>
          <w:color w:val="000000"/>
          <w:sz w:val="28"/>
          <w:szCs w:val="28"/>
          <w:lang w:eastAsia="ru-RU"/>
        </w:rPr>
        <w:t>1.</w:t>
      </w:r>
      <w:r w:rsidRPr="00FA6FE6">
        <w:rPr>
          <w:b/>
          <w:color w:val="000000"/>
          <w:sz w:val="28"/>
          <w:szCs w:val="28"/>
          <w:lang w:eastAsia="ru-RU"/>
        </w:rPr>
        <w:t xml:space="preserve"> </w:t>
      </w:r>
      <w:r w:rsidRPr="00FA6FE6">
        <w:rPr>
          <w:color w:val="000000"/>
          <w:sz w:val="28"/>
          <w:szCs w:val="28"/>
          <w:lang w:eastAsia="ru-RU"/>
        </w:rPr>
        <w:t>правление Петра I;</w:t>
      </w:r>
    </w:p>
    <w:p w:rsidR="00387F56" w:rsidRPr="00FA6FE6" w:rsidRDefault="00387F56" w:rsidP="00387F56">
      <w:pPr>
        <w:tabs>
          <w:tab w:val="num" w:pos="360"/>
        </w:tabs>
        <w:rPr>
          <w:color w:val="000000"/>
          <w:sz w:val="28"/>
          <w:szCs w:val="28"/>
          <w:lang w:eastAsia="ru-RU"/>
        </w:rPr>
      </w:pPr>
      <w:r w:rsidRPr="00FA6FE6">
        <w:rPr>
          <w:color w:val="000000"/>
          <w:sz w:val="28"/>
          <w:szCs w:val="28"/>
          <w:lang w:eastAsia="ru-RU"/>
        </w:rPr>
        <w:t>2. междоусобные войны времен Киевской Руси;</w:t>
      </w:r>
    </w:p>
    <w:p w:rsidR="00387F56" w:rsidRPr="00FA6FE6" w:rsidRDefault="00387F56" w:rsidP="00387F56">
      <w:pPr>
        <w:tabs>
          <w:tab w:val="num" w:pos="360"/>
        </w:tabs>
        <w:rPr>
          <w:color w:val="000000"/>
          <w:sz w:val="28"/>
          <w:szCs w:val="28"/>
          <w:lang w:eastAsia="ru-RU"/>
        </w:rPr>
      </w:pPr>
      <w:r w:rsidRPr="00FA6FE6">
        <w:rPr>
          <w:color w:val="000000"/>
          <w:sz w:val="28"/>
          <w:szCs w:val="28"/>
          <w:lang w:eastAsia="ru-RU"/>
        </w:rPr>
        <w:t>3. патриархальную русскую семью;</w:t>
      </w:r>
    </w:p>
    <w:p w:rsidR="00387F56" w:rsidRPr="00FA6FE6" w:rsidRDefault="00387F56" w:rsidP="00387F56">
      <w:pPr>
        <w:tabs>
          <w:tab w:val="num" w:pos="360"/>
        </w:tabs>
        <w:rPr>
          <w:b/>
          <w:bCs/>
          <w:color w:val="000000"/>
          <w:sz w:val="28"/>
          <w:szCs w:val="28"/>
          <w:lang w:eastAsia="ru-RU"/>
        </w:rPr>
      </w:pPr>
      <w:r w:rsidRPr="00FA6FE6">
        <w:rPr>
          <w:b/>
          <w:bCs/>
          <w:color w:val="000000"/>
          <w:sz w:val="28"/>
          <w:szCs w:val="28"/>
          <w:lang w:eastAsia="ru-RU"/>
        </w:rPr>
        <w:t>4. крепостное право.</w:t>
      </w:r>
    </w:p>
    <w:p w:rsidR="00387F56" w:rsidRPr="00FA6FE6" w:rsidRDefault="00387F56" w:rsidP="00387F56">
      <w:pPr>
        <w:tabs>
          <w:tab w:val="num" w:pos="360"/>
        </w:tabs>
        <w:rPr>
          <w:b/>
          <w:bCs/>
          <w:color w:val="000000"/>
          <w:sz w:val="28"/>
          <w:szCs w:val="28"/>
          <w:lang w:eastAsia="ru-RU"/>
        </w:rPr>
      </w:pPr>
    </w:p>
    <w:p w:rsidR="00E95584" w:rsidRPr="00FA6FE6" w:rsidRDefault="00846CAA" w:rsidP="00FE45C1">
      <w:pPr>
        <w:pStyle w:val="a5"/>
        <w:spacing w:before="0" w:beforeAutospacing="0" w:after="0" w:afterAutospacing="0"/>
        <w:jc w:val="both"/>
        <w:rPr>
          <w:color w:val="000000"/>
          <w:sz w:val="28"/>
          <w:szCs w:val="28"/>
        </w:rPr>
      </w:pPr>
      <w:r w:rsidRPr="00FA6FE6">
        <w:rPr>
          <w:b/>
          <w:color w:val="auto"/>
          <w:sz w:val="28"/>
          <w:szCs w:val="28"/>
        </w:rPr>
        <w:t>13</w:t>
      </w:r>
      <w:r w:rsidR="00FF6014" w:rsidRPr="00FA6FE6">
        <w:rPr>
          <w:b/>
          <w:color w:val="auto"/>
          <w:sz w:val="28"/>
          <w:szCs w:val="28"/>
        </w:rPr>
        <w:t>.</w:t>
      </w:r>
      <w:r w:rsidR="00FF6014" w:rsidRPr="00FA6FE6">
        <w:rPr>
          <w:i/>
          <w:sz w:val="28"/>
          <w:szCs w:val="28"/>
        </w:rPr>
        <w:t xml:space="preserve"> </w:t>
      </w:r>
      <w:r w:rsidR="00E95584" w:rsidRPr="00FA6FE6">
        <w:rPr>
          <w:b/>
          <w:bCs/>
          <w:color w:val="000000"/>
          <w:sz w:val="28"/>
          <w:szCs w:val="28"/>
        </w:rPr>
        <w:t>Образ политической деятельности, которому соответствует тезис: «Для достижения цели в политике, любые средства допустимы» …</w:t>
      </w:r>
    </w:p>
    <w:p w:rsidR="00FE45C1" w:rsidRPr="00FA6FE6" w:rsidRDefault="00FE45C1" w:rsidP="00FE45C1">
      <w:pPr>
        <w:pStyle w:val="a5"/>
        <w:spacing w:before="0" w:beforeAutospacing="0" w:after="0" w:afterAutospacing="0"/>
        <w:jc w:val="both"/>
        <w:rPr>
          <w:b/>
          <w:color w:val="000000"/>
          <w:sz w:val="28"/>
          <w:szCs w:val="28"/>
        </w:rPr>
      </w:pPr>
      <w:r w:rsidRPr="00FA6FE6">
        <w:rPr>
          <w:b/>
          <w:color w:val="000000"/>
          <w:sz w:val="28"/>
          <w:szCs w:val="28"/>
        </w:rPr>
        <w:t>1</w:t>
      </w:r>
      <w:r w:rsidR="00E95584" w:rsidRPr="00FA6FE6">
        <w:rPr>
          <w:b/>
          <w:color w:val="000000"/>
          <w:sz w:val="28"/>
          <w:szCs w:val="28"/>
        </w:rPr>
        <w:t xml:space="preserve"> макиавеллизм </w:t>
      </w:r>
    </w:p>
    <w:p w:rsidR="00E95584" w:rsidRPr="00FA6FE6" w:rsidRDefault="00FE45C1" w:rsidP="00FE45C1">
      <w:pPr>
        <w:pStyle w:val="a5"/>
        <w:spacing w:before="0" w:beforeAutospacing="0" w:after="0" w:afterAutospacing="0"/>
        <w:jc w:val="both"/>
        <w:rPr>
          <w:color w:val="000000"/>
          <w:sz w:val="28"/>
          <w:szCs w:val="28"/>
        </w:rPr>
      </w:pPr>
      <w:r w:rsidRPr="00FA6FE6">
        <w:rPr>
          <w:color w:val="000000"/>
          <w:sz w:val="28"/>
          <w:szCs w:val="28"/>
        </w:rPr>
        <w:t>2</w:t>
      </w:r>
      <w:r w:rsidR="00E95584" w:rsidRPr="00FA6FE6">
        <w:rPr>
          <w:color w:val="000000"/>
          <w:sz w:val="28"/>
          <w:szCs w:val="28"/>
        </w:rPr>
        <w:t xml:space="preserve"> ревизионизм</w:t>
      </w:r>
    </w:p>
    <w:p w:rsidR="00FE45C1" w:rsidRPr="00FA6FE6" w:rsidRDefault="00FE45C1" w:rsidP="00FE45C1">
      <w:pPr>
        <w:pStyle w:val="a5"/>
        <w:spacing w:before="0" w:beforeAutospacing="0" w:after="0" w:afterAutospacing="0"/>
        <w:jc w:val="both"/>
        <w:rPr>
          <w:color w:val="000000"/>
          <w:sz w:val="28"/>
          <w:szCs w:val="28"/>
        </w:rPr>
      </w:pPr>
      <w:r w:rsidRPr="00FA6FE6">
        <w:rPr>
          <w:color w:val="000000"/>
          <w:sz w:val="28"/>
          <w:szCs w:val="28"/>
        </w:rPr>
        <w:t>3</w:t>
      </w:r>
      <w:r w:rsidR="00E95584" w:rsidRPr="00FA6FE6">
        <w:rPr>
          <w:color w:val="000000"/>
          <w:sz w:val="28"/>
          <w:szCs w:val="28"/>
        </w:rPr>
        <w:t xml:space="preserve"> шовинизм </w:t>
      </w:r>
    </w:p>
    <w:p w:rsidR="00E95584" w:rsidRPr="00FA6FE6" w:rsidRDefault="00FE45C1" w:rsidP="00FE45C1">
      <w:pPr>
        <w:pStyle w:val="a5"/>
        <w:spacing w:before="0" w:beforeAutospacing="0" w:after="0" w:afterAutospacing="0"/>
        <w:jc w:val="both"/>
        <w:rPr>
          <w:color w:val="000000"/>
          <w:sz w:val="28"/>
          <w:szCs w:val="28"/>
        </w:rPr>
      </w:pPr>
      <w:r w:rsidRPr="00FA6FE6">
        <w:rPr>
          <w:color w:val="000000"/>
          <w:sz w:val="28"/>
          <w:szCs w:val="28"/>
        </w:rPr>
        <w:t>4</w:t>
      </w:r>
      <w:r w:rsidR="00E95584" w:rsidRPr="00FA6FE6">
        <w:rPr>
          <w:color w:val="000000"/>
          <w:sz w:val="28"/>
          <w:szCs w:val="28"/>
        </w:rPr>
        <w:t xml:space="preserve"> расизм</w:t>
      </w:r>
    </w:p>
    <w:p w:rsidR="00CC2E6D" w:rsidRPr="00FA6FE6" w:rsidRDefault="00CC2E6D" w:rsidP="00FE45C1">
      <w:pPr>
        <w:pStyle w:val="a5"/>
        <w:spacing w:before="0" w:beforeAutospacing="0" w:after="0" w:afterAutospacing="0"/>
        <w:jc w:val="both"/>
        <w:rPr>
          <w:color w:val="000000"/>
          <w:sz w:val="28"/>
          <w:szCs w:val="28"/>
        </w:rPr>
      </w:pPr>
    </w:p>
    <w:p w:rsidR="00CC2E6D" w:rsidRPr="00FA6FE6" w:rsidRDefault="00846CAA" w:rsidP="00FE45C1">
      <w:pPr>
        <w:pStyle w:val="a5"/>
        <w:spacing w:before="0" w:beforeAutospacing="0" w:after="0" w:afterAutospacing="0"/>
        <w:jc w:val="both"/>
        <w:rPr>
          <w:b/>
          <w:color w:val="000000"/>
          <w:sz w:val="28"/>
          <w:szCs w:val="28"/>
        </w:rPr>
      </w:pPr>
      <w:r w:rsidRPr="00FA6FE6">
        <w:rPr>
          <w:b/>
          <w:color w:val="000000"/>
          <w:sz w:val="28"/>
          <w:szCs w:val="28"/>
        </w:rPr>
        <w:t>14</w:t>
      </w:r>
      <w:r w:rsidR="00FE45C1" w:rsidRPr="00FA6FE6">
        <w:rPr>
          <w:b/>
          <w:color w:val="000000"/>
          <w:sz w:val="28"/>
          <w:szCs w:val="28"/>
        </w:rPr>
        <w:t>. К идеологам Реформации относятся</w:t>
      </w:r>
      <w:r w:rsidR="001C203B" w:rsidRPr="00FA6FE6">
        <w:rPr>
          <w:b/>
          <w:color w:val="000000"/>
          <w:sz w:val="28"/>
          <w:szCs w:val="28"/>
        </w:rPr>
        <w:t xml:space="preserve"> (укажите </w:t>
      </w:r>
      <w:r w:rsidR="00CD36E5" w:rsidRPr="00FA6FE6">
        <w:rPr>
          <w:rStyle w:val="a6"/>
          <w:color w:val="auto"/>
          <w:sz w:val="28"/>
          <w:szCs w:val="28"/>
        </w:rPr>
        <w:t>несколько</w:t>
      </w:r>
      <w:r w:rsidR="00CD36E5" w:rsidRPr="00FA6FE6">
        <w:rPr>
          <w:b/>
          <w:color w:val="000000"/>
          <w:sz w:val="28"/>
          <w:szCs w:val="28"/>
        </w:rPr>
        <w:t xml:space="preserve"> </w:t>
      </w:r>
      <w:r w:rsidR="001C203B" w:rsidRPr="00FA6FE6">
        <w:rPr>
          <w:b/>
          <w:color w:val="000000"/>
          <w:sz w:val="28"/>
          <w:szCs w:val="28"/>
        </w:rPr>
        <w:t>правильных ответов)</w:t>
      </w:r>
      <w:r w:rsidR="00FE45C1" w:rsidRPr="00FA6FE6">
        <w:rPr>
          <w:b/>
          <w:color w:val="000000"/>
          <w:sz w:val="28"/>
          <w:szCs w:val="28"/>
        </w:rPr>
        <w:t>:</w:t>
      </w:r>
    </w:p>
    <w:p w:rsidR="00FE45C1" w:rsidRPr="00FA6FE6" w:rsidRDefault="00FE45C1" w:rsidP="00FE45C1">
      <w:pPr>
        <w:pStyle w:val="a5"/>
        <w:spacing w:before="0" w:beforeAutospacing="0" w:after="0" w:afterAutospacing="0"/>
        <w:jc w:val="both"/>
        <w:rPr>
          <w:color w:val="000000"/>
          <w:sz w:val="28"/>
          <w:szCs w:val="28"/>
        </w:rPr>
      </w:pPr>
      <w:r w:rsidRPr="00FA6FE6">
        <w:rPr>
          <w:color w:val="000000"/>
          <w:sz w:val="28"/>
          <w:szCs w:val="28"/>
        </w:rPr>
        <w:t>1 Фома Аквинский</w:t>
      </w:r>
    </w:p>
    <w:p w:rsidR="00FE45C1" w:rsidRPr="00FA6FE6" w:rsidRDefault="00FE45C1" w:rsidP="00FE45C1">
      <w:pPr>
        <w:pStyle w:val="a5"/>
        <w:spacing w:before="0" w:beforeAutospacing="0" w:after="0" w:afterAutospacing="0"/>
        <w:jc w:val="both"/>
        <w:rPr>
          <w:b/>
          <w:color w:val="000000"/>
          <w:sz w:val="28"/>
          <w:szCs w:val="28"/>
        </w:rPr>
      </w:pPr>
      <w:r w:rsidRPr="00FA6FE6">
        <w:rPr>
          <w:b/>
          <w:color w:val="000000"/>
          <w:sz w:val="28"/>
          <w:szCs w:val="28"/>
        </w:rPr>
        <w:t>2 Ульрих Цвингли</w:t>
      </w:r>
    </w:p>
    <w:p w:rsidR="00FE45C1" w:rsidRPr="00FA6FE6" w:rsidRDefault="00FE45C1" w:rsidP="00FE45C1">
      <w:pPr>
        <w:pStyle w:val="a5"/>
        <w:spacing w:before="0" w:beforeAutospacing="0" w:after="0" w:afterAutospacing="0"/>
        <w:jc w:val="both"/>
        <w:rPr>
          <w:b/>
          <w:color w:val="000000"/>
          <w:sz w:val="28"/>
          <w:szCs w:val="28"/>
        </w:rPr>
      </w:pPr>
      <w:r w:rsidRPr="00FA6FE6">
        <w:rPr>
          <w:b/>
          <w:color w:val="000000"/>
          <w:sz w:val="28"/>
          <w:szCs w:val="28"/>
        </w:rPr>
        <w:t>3 Жан Кальвин</w:t>
      </w:r>
    </w:p>
    <w:p w:rsidR="00FE45C1" w:rsidRPr="00FA6FE6" w:rsidRDefault="00FE45C1" w:rsidP="00FE45C1">
      <w:pPr>
        <w:pStyle w:val="a5"/>
        <w:spacing w:before="0" w:beforeAutospacing="0" w:after="0" w:afterAutospacing="0"/>
        <w:jc w:val="both"/>
        <w:rPr>
          <w:color w:val="000000"/>
          <w:sz w:val="28"/>
          <w:szCs w:val="28"/>
        </w:rPr>
      </w:pPr>
      <w:r w:rsidRPr="00FA6FE6">
        <w:rPr>
          <w:color w:val="000000"/>
          <w:sz w:val="28"/>
          <w:szCs w:val="28"/>
        </w:rPr>
        <w:t xml:space="preserve">4 </w:t>
      </w:r>
      <w:r w:rsidR="008C024A" w:rsidRPr="00FA6FE6">
        <w:rPr>
          <w:color w:val="000000"/>
          <w:sz w:val="28"/>
          <w:szCs w:val="28"/>
        </w:rPr>
        <w:t>В.И. Ленин</w:t>
      </w:r>
    </w:p>
    <w:p w:rsidR="00CC2E6D" w:rsidRPr="00FA6FE6" w:rsidRDefault="00CC2E6D" w:rsidP="00FE45C1">
      <w:pPr>
        <w:pStyle w:val="a5"/>
        <w:spacing w:before="0" w:beforeAutospacing="0" w:after="0" w:afterAutospacing="0"/>
        <w:jc w:val="both"/>
        <w:rPr>
          <w:color w:val="000000"/>
          <w:sz w:val="28"/>
          <w:szCs w:val="28"/>
        </w:rPr>
      </w:pPr>
    </w:p>
    <w:p w:rsidR="00387F56" w:rsidRPr="00FA6FE6" w:rsidRDefault="00387F56" w:rsidP="00387F56">
      <w:pPr>
        <w:suppressAutoHyphens/>
        <w:jc w:val="both"/>
        <w:rPr>
          <w:b/>
          <w:bCs/>
          <w:iCs/>
          <w:sz w:val="28"/>
          <w:szCs w:val="28"/>
          <w:lang w:eastAsia="ru-RU"/>
        </w:rPr>
      </w:pPr>
      <w:r w:rsidRPr="00FA6FE6">
        <w:rPr>
          <w:b/>
          <w:color w:val="000000"/>
          <w:sz w:val="28"/>
          <w:szCs w:val="28"/>
        </w:rPr>
        <w:t xml:space="preserve">15. </w:t>
      </w:r>
      <w:r w:rsidRPr="00FA6FE6">
        <w:rPr>
          <w:b/>
          <w:bCs/>
          <w:iCs/>
          <w:sz w:val="28"/>
          <w:szCs w:val="28"/>
          <w:lang w:eastAsia="ru-RU"/>
        </w:rPr>
        <w:t>Главным средством «промывания мозгов» в примитивном государстве, по Спенсеру, выступает:</w:t>
      </w:r>
    </w:p>
    <w:p w:rsidR="00387F56" w:rsidRPr="00FA6FE6" w:rsidRDefault="00387F56" w:rsidP="00387F56">
      <w:pPr>
        <w:suppressAutoHyphens/>
        <w:jc w:val="both"/>
        <w:rPr>
          <w:b/>
          <w:bCs/>
          <w:iCs/>
          <w:sz w:val="28"/>
          <w:szCs w:val="28"/>
          <w:lang w:eastAsia="ru-RU"/>
        </w:rPr>
      </w:pPr>
      <w:r w:rsidRPr="00FA6FE6">
        <w:rPr>
          <w:b/>
          <w:bCs/>
          <w:iCs/>
          <w:sz w:val="28"/>
          <w:szCs w:val="28"/>
          <w:lang w:eastAsia="ru-RU"/>
        </w:rPr>
        <w:t>1.  религия;</w:t>
      </w:r>
    </w:p>
    <w:p w:rsidR="00387F56" w:rsidRPr="00FA6FE6" w:rsidRDefault="00387F56" w:rsidP="00387F56">
      <w:pPr>
        <w:suppressAutoHyphens/>
        <w:jc w:val="both"/>
        <w:rPr>
          <w:iCs/>
          <w:sz w:val="28"/>
          <w:szCs w:val="28"/>
          <w:lang w:eastAsia="ru-RU"/>
        </w:rPr>
      </w:pPr>
      <w:r w:rsidRPr="00FA6FE6">
        <w:rPr>
          <w:iCs/>
          <w:sz w:val="28"/>
          <w:szCs w:val="28"/>
          <w:lang w:eastAsia="ru-RU"/>
        </w:rPr>
        <w:t>2. идеология;</w:t>
      </w:r>
    </w:p>
    <w:p w:rsidR="00387F56" w:rsidRPr="00FA6FE6" w:rsidRDefault="00387F56" w:rsidP="00387F56">
      <w:pPr>
        <w:suppressAutoHyphens/>
        <w:jc w:val="both"/>
        <w:rPr>
          <w:iCs/>
          <w:sz w:val="28"/>
          <w:szCs w:val="28"/>
          <w:lang w:eastAsia="ru-RU"/>
        </w:rPr>
      </w:pPr>
      <w:r w:rsidRPr="00FA6FE6">
        <w:rPr>
          <w:iCs/>
          <w:sz w:val="28"/>
          <w:szCs w:val="28"/>
          <w:lang w:eastAsia="ru-RU"/>
        </w:rPr>
        <w:t>3. средства массовой информации;</w:t>
      </w:r>
    </w:p>
    <w:p w:rsidR="00387F56" w:rsidRPr="00FA6FE6" w:rsidRDefault="00387F56" w:rsidP="00387F56">
      <w:pPr>
        <w:suppressAutoHyphens/>
        <w:jc w:val="both"/>
        <w:rPr>
          <w:iCs/>
          <w:sz w:val="28"/>
          <w:szCs w:val="28"/>
          <w:lang w:eastAsia="ru-RU"/>
        </w:rPr>
      </w:pPr>
      <w:r w:rsidRPr="00FA6FE6">
        <w:rPr>
          <w:iCs/>
          <w:sz w:val="28"/>
          <w:szCs w:val="28"/>
          <w:lang w:eastAsia="ru-RU"/>
        </w:rPr>
        <w:t>4. слухи.</w:t>
      </w:r>
    </w:p>
    <w:p w:rsidR="00FE45C1" w:rsidRPr="00FA6FE6" w:rsidRDefault="00FE45C1" w:rsidP="00387F56">
      <w:pPr>
        <w:pStyle w:val="a5"/>
        <w:spacing w:before="0" w:beforeAutospacing="0" w:after="0" w:afterAutospacing="0"/>
        <w:jc w:val="both"/>
        <w:rPr>
          <w:b/>
          <w:color w:val="000000"/>
          <w:sz w:val="28"/>
          <w:szCs w:val="28"/>
        </w:rPr>
      </w:pPr>
    </w:p>
    <w:p w:rsidR="00387F56" w:rsidRPr="00FA6FE6" w:rsidRDefault="00387F56" w:rsidP="00387F56">
      <w:pPr>
        <w:jc w:val="both"/>
        <w:rPr>
          <w:b/>
          <w:bCs/>
          <w:color w:val="000000"/>
          <w:sz w:val="28"/>
          <w:szCs w:val="28"/>
          <w:lang w:eastAsia="ru-RU"/>
        </w:rPr>
      </w:pPr>
      <w:r w:rsidRPr="00FA6FE6">
        <w:rPr>
          <w:b/>
          <w:bCs/>
          <w:color w:val="000000"/>
          <w:sz w:val="28"/>
          <w:szCs w:val="28"/>
          <w:lang w:eastAsia="ru-RU"/>
        </w:rPr>
        <w:t>16. В каком сочинении Платон конструирует идеальное справедливое государство?</w:t>
      </w:r>
    </w:p>
    <w:p w:rsidR="00387F56" w:rsidRPr="00FA6FE6" w:rsidRDefault="00387F56" w:rsidP="00387F56">
      <w:pPr>
        <w:rPr>
          <w:color w:val="000000"/>
          <w:sz w:val="28"/>
          <w:szCs w:val="28"/>
          <w:lang w:eastAsia="ru-RU"/>
        </w:rPr>
      </w:pPr>
      <w:r w:rsidRPr="00FA6FE6">
        <w:rPr>
          <w:color w:val="000000"/>
          <w:sz w:val="28"/>
          <w:szCs w:val="28"/>
          <w:lang w:eastAsia="ru-RU"/>
        </w:rPr>
        <w:t>Варианты ответа:</w:t>
      </w:r>
    </w:p>
    <w:p w:rsidR="00387F56" w:rsidRPr="00FA6FE6" w:rsidRDefault="00387F56" w:rsidP="00387F56">
      <w:pPr>
        <w:rPr>
          <w:color w:val="000000"/>
          <w:sz w:val="28"/>
          <w:szCs w:val="28"/>
          <w:lang w:eastAsia="ru-RU"/>
        </w:rPr>
      </w:pPr>
      <w:r w:rsidRPr="00FA6FE6">
        <w:rPr>
          <w:color w:val="000000"/>
          <w:sz w:val="28"/>
          <w:szCs w:val="28"/>
          <w:lang w:eastAsia="ru-RU"/>
        </w:rPr>
        <w:t>1. «Политик»;</w:t>
      </w:r>
    </w:p>
    <w:p w:rsidR="00387F56" w:rsidRPr="00FA6FE6" w:rsidRDefault="00387F56" w:rsidP="00387F56">
      <w:pPr>
        <w:rPr>
          <w:color w:val="000000"/>
          <w:sz w:val="28"/>
          <w:szCs w:val="28"/>
          <w:lang w:eastAsia="ru-RU"/>
        </w:rPr>
      </w:pPr>
      <w:r w:rsidRPr="00FA6FE6">
        <w:rPr>
          <w:color w:val="000000"/>
          <w:sz w:val="28"/>
          <w:szCs w:val="28"/>
          <w:lang w:eastAsia="ru-RU"/>
        </w:rPr>
        <w:t>2. «Софист»;</w:t>
      </w:r>
    </w:p>
    <w:p w:rsidR="00387F56" w:rsidRPr="00FA6FE6" w:rsidRDefault="00387F56" w:rsidP="00387F56">
      <w:pPr>
        <w:rPr>
          <w:b/>
          <w:bCs/>
          <w:color w:val="000000"/>
          <w:sz w:val="28"/>
          <w:szCs w:val="28"/>
          <w:lang w:eastAsia="ru-RU"/>
        </w:rPr>
      </w:pPr>
      <w:r w:rsidRPr="00FA6FE6">
        <w:rPr>
          <w:b/>
          <w:bCs/>
          <w:color w:val="000000"/>
          <w:sz w:val="28"/>
          <w:szCs w:val="28"/>
          <w:lang w:eastAsia="ru-RU"/>
        </w:rPr>
        <w:t>3. «Государство»;</w:t>
      </w:r>
    </w:p>
    <w:p w:rsidR="00387F56" w:rsidRPr="00FA6FE6" w:rsidRDefault="00387F56" w:rsidP="00387F56">
      <w:pPr>
        <w:rPr>
          <w:color w:val="000000"/>
          <w:sz w:val="28"/>
          <w:szCs w:val="28"/>
          <w:lang w:eastAsia="ru-RU"/>
        </w:rPr>
      </w:pPr>
      <w:r w:rsidRPr="00FA6FE6">
        <w:rPr>
          <w:color w:val="000000"/>
          <w:sz w:val="28"/>
          <w:szCs w:val="28"/>
          <w:lang w:eastAsia="ru-RU"/>
        </w:rPr>
        <w:t>4. «Законы»</w:t>
      </w:r>
    </w:p>
    <w:p w:rsidR="00FF6014" w:rsidRPr="00FA6FE6" w:rsidRDefault="00FF6014" w:rsidP="00FE45C1">
      <w:pPr>
        <w:pStyle w:val="ReportMain"/>
        <w:suppressAutoHyphens/>
        <w:ind w:firstLine="709"/>
        <w:jc w:val="both"/>
        <w:rPr>
          <w:i/>
          <w:sz w:val="28"/>
          <w:szCs w:val="28"/>
        </w:rPr>
      </w:pPr>
    </w:p>
    <w:p w:rsidR="00CC2E6D" w:rsidRPr="00784F4C" w:rsidRDefault="00290871" w:rsidP="0023580D">
      <w:pPr>
        <w:pStyle w:val="a5"/>
        <w:spacing w:before="0" w:beforeAutospacing="0" w:after="0" w:afterAutospacing="0"/>
        <w:jc w:val="both"/>
        <w:rPr>
          <w:color w:val="000000"/>
          <w:sz w:val="28"/>
          <w:szCs w:val="28"/>
        </w:rPr>
      </w:pPr>
      <w:r w:rsidRPr="00784F4C">
        <w:rPr>
          <w:b/>
          <w:bCs/>
          <w:color w:val="000000"/>
          <w:sz w:val="28"/>
          <w:szCs w:val="28"/>
        </w:rPr>
        <w:t>1</w:t>
      </w:r>
      <w:r w:rsidR="00955B94" w:rsidRPr="00784F4C">
        <w:rPr>
          <w:b/>
          <w:bCs/>
          <w:color w:val="000000"/>
          <w:sz w:val="28"/>
          <w:szCs w:val="28"/>
        </w:rPr>
        <w:t>7</w:t>
      </w:r>
      <w:r w:rsidRPr="00784F4C">
        <w:rPr>
          <w:b/>
          <w:bCs/>
          <w:color w:val="000000"/>
          <w:sz w:val="28"/>
          <w:szCs w:val="28"/>
        </w:rPr>
        <w:t xml:space="preserve">. </w:t>
      </w:r>
      <w:r w:rsidR="00CC2E6D" w:rsidRPr="00784F4C">
        <w:rPr>
          <w:b/>
          <w:bCs/>
          <w:color w:val="000000"/>
          <w:sz w:val="28"/>
          <w:szCs w:val="28"/>
        </w:rPr>
        <w:t xml:space="preserve">Ж. </w:t>
      </w:r>
      <w:r w:rsidR="00781F9E">
        <w:rPr>
          <w:b/>
          <w:bCs/>
          <w:color w:val="000000"/>
          <w:sz w:val="28"/>
          <w:szCs w:val="28"/>
        </w:rPr>
        <w:t xml:space="preserve">Ж. </w:t>
      </w:r>
      <w:r w:rsidR="00CC2E6D" w:rsidRPr="00784F4C">
        <w:rPr>
          <w:b/>
          <w:bCs/>
          <w:color w:val="000000"/>
          <w:sz w:val="28"/>
          <w:szCs w:val="28"/>
        </w:rPr>
        <w:t>Руссо считал что справедливость, свободу, равенство индивидов может обеспечить …</w:t>
      </w:r>
    </w:p>
    <w:p w:rsidR="00CC2E6D" w:rsidRPr="00784F4C" w:rsidRDefault="00290871" w:rsidP="00290871">
      <w:pPr>
        <w:pStyle w:val="a5"/>
        <w:spacing w:before="0" w:beforeAutospacing="0" w:after="0" w:afterAutospacing="0"/>
        <w:rPr>
          <w:color w:val="000000"/>
          <w:sz w:val="28"/>
          <w:szCs w:val="28"/>
        </w:rPr>
      </w:pPr>
      <w:r w:rsidRPr="00784F4C">
        <w:rPr>
          <w:color w:val="000000"/>
          <w:sz w:val="28"/>
          <w:szCs w:val="28"/>
        </w:rPr>
        <w:t>1</w:t>
      </w:r>
      <w:r w:rsidR="00CC2E6D" w:rsidRPr="00784F4C">
        <w:rPr>
          <w:color w:val="000000"/>
          <w:sz w:val="28"/>
          <w:szCs w:val="28"/>
        </w:rPr>
        <w:t xml:space="preserve"> деятельность верховной власти</w:t>
      </w:r>
    </w:p>
    <w:p w:rsidR="00CC2E6D" w:rsidRPr="00784F4C" w:rsidRDefault="00290871" w:rsidP="00290871">
      <w:pPr>
        <w:pStyle w:val="a5"/>
        <w:spacing w:before="0" w:beforeAutospacing="0" w:after="0" w:afterAutospacing="0"/>
        <w:rPr>
          <w:b/>
          <w:color w:val="000000"/>
          <w:sz w:val="28"/>
          <w:szCs w:val="28"/>
        </w:rPr>
      </w:pPr>
      <w:r w:rsidRPr="00784F4C">
        <w:rPr>
          <w:b/>
          <w:color w:val="000000"/>
          <w:sz w:val="28"/>
          <w:szCs w:val="28"/>
        </w:rPr>
        <w:t>2</w:t>
      </w:r>
      <w:r w:rsidR="00CC2E6D" w:rsidRPr="00784F4C">
        <w:rPr>
          <w:b/>
          <w:color w:val="000000"/>
          <w:sz w:val="28"/>
          <w:szCs w:val="28"/>
        </w:rPr>
        <w:t xml:space="preserve"> закон, как выражение общей воли</w:t>
      </w:r>
    </w:p>
    <w:p w:rsidR="00CC2E6D" w:rsidRPr="00784F4C" w:rsidRDefault="00290871" w:rsidP="00290871">
      <w:pPr>
        <w:pStyle w:val="a5"/>
        <w:spacing w:before="0" w:beforeAutospacing="0" w:after="0" w:afterAutospacing="0"/>
        <w:rPr>
          <w:color w:val="000000"/>
          <w:sz w:val="28"/>
          <w:szCs w:val="28"/>
        </w:rPr>
      </w:pPr>
      <w:r w:rsidRPr="00784F4C">
        <w:rPr>
          <w:color w:val="000000"/>
          <w:sz w:val="28"/>
          <w:szCs w:val="28"/>
        </w:rPr>
        <w:t>3</w:t>
      </w:r>
      <w:r w:rsidR="00CC2E6D" w:rsidRPr="00784F4C">
        <w:rPr>
          <w:color w:val="000000"/>
          <w:sz w:val="28"/>
          <w:szCs w:val="28"/>
        </w:rPr>
        <w:t xml:space="preserve"> общественное самоуправление</w:t>
      </w:r>
    </w:p>
    <w:p w:rsidR="00CC2E6D" w:rsidRPr="00FA6FE6" w:rsidRDefault="00290871" w:rsidP="00290871">
      <w:pPr>
        <w:pStyle w:val="a5"/>
        <w:spacing w:before="0" w:beforeAutospacing="0" w:after="0" w:afterAutospacing="0"/>
        <w:rPr>
          <w:color w:val="000000"/>
          <w:sz w:val="28"/>
          <w:szCs w:val="28"/>
        </w:rPr>
      </w:pPr>
      <w:r w:rsidRPr="00784F4C">
        <w:rPr>
          <w:color w:val="000000"/>
          <w:sz w:val="28"/>
          <w:szCs w:val="28"/>
        </w:rPr>
        <w:t>4</w:t>
      </w:r>
      <w:r w:rsidR="00CC2E6D" w:rsidRPr="00784F4C">
        <w:rPr>
          <w:color w:val="000000"/>
          <w:sz w:val="28"/>
          <w:szCs w:val="28"/>
        </w:rPr>
        <w:t xml:space="preserve"> народное правительство</w:t>
      </w:r>
    </w:p>
    <w:p w:rsidR="00290871" w:rsidRPr="00FA6FE6" w:rsidRDefault="00290871" w:rsidP="00290871">
      <w:pPr>
        <w:pStyle w:val="ReportMain"/>
        <w:suppressAutoHyphens/>
        <w:jc w:val="both"/>
        <w:rPr>
          <w:sz w:val="28"/>
          <w:szCs w:val="28"/>
        </w:rPr>
      </w:pPr>
    </w:p>
    <w:p w:rsidR="00290871" w:rsidRPr="00DA284B" w:rsidRDefault="00955B94" w:rsidP="00290871">
      <w:pPr>
        <w:pStyle w:val="ReportMain"/>
        <w:suppressAutoHyphens/>
        <w:jc w:val="both"/>
        <w:rPr>
          <w:b/>
          <w:sz w:val="28"/>
          <w:szCs w:val="28"/>
        </w:rPr>
      </w:pPr>
      <w:r w:rsidRPr="00DA284B">
        <w:rPr>
          <w:b/>
          <w:sz w:val="28"/>
          <w:szCs w:val="28"/>
        </w:rPr>
        <w:lastRenderedPageBreak/>
        <w:t>18</w:t>
      </w:r>
      <w:r w:rsidR="00290871" w:rsidRPr="00DA284B">
        <w:rPr>
          <w:b/>
          <w:sz w:val="28"/>
          <w:szCs w:val="28"/>
        </w:rPr>
        <w:t>.</w:t>
      </w:r>
      <w:r w:rsidR="00290871" w:rsidRPr="00DA284B">
        <w:rPr>
          <w:b/>
          <w:i/>
          <w:sz w:val="28"/>
          <w:szCs w:val="28"/>
        </w:rPr>
        <w:t xml:space="preserve"> </w:t>
      </w:r>
      <w:r w:rsidR="00290871" w:rsidRPr="00DA284B">
        <w:rPr>
          <w:b/>
          <w:sz w:val="28"/>
          <w:szCs w:val="28"/>
        </w:rPr>
        <w:t>Основные иде</w:t>
      </w:r>
      <w:r w:rsidR="001C203B" w:rsidRPr="00DA284B">
        <w:rPr>
          <w:b/>
          <w:sz w:val="28"/>
          <w:szCs w:val="28"/>
        </w:rPr>
        <w:t>и</w:t>
      </w:r>
      <w:r w:rsidR="00290871" w:rsidRPr="00DA284B">
        <w:rPr>
          <w:b/>
          <w:sz w:val="28"/>
          <w:szCs w:val="28"/>
        </w:rPr>
        <w:t xml:space="preserve"> эпохи Просвещения</w:t>
      </w:r>
      <w:r w:rsidR="001C203B" w:rsidRPr="00DA284B">
        <w:rPr>
          <w:b/>
          <w:sz w:val="28"/>
          <w:szCs w:val="28"/>
        </w:rPr>
        <w:t xml:space="preserve"> являлись (укажите </w:t>
      </w:r>
      <w:r w:rsidR="00CD36E5" w:rsidRPr="00DA284B">
        <w:rPr>
          <w:rStyle w:val="a6"/>
          <w:sz w:val="28"/>
          <w:szCs w:val="28"/>
        </w:rPr>
        <w:t>несколько</w:t>
      </w:r>
      <w:r w:rsidR="00CD36E5" w:rsidRPr="00DA284B">
        <w:rPr>
          <w:b/>
          <w:sz w:val="28"/>
          <w:szCs w:val="28"/>
        </w:rPr>
        <w:t xml:space="preserve"> </w:t>
      </w:r>
      <w:r w:rsidR="001C203B" w:rsidRPr="00DA284B">
        <w:rPr>
          <w:b/>
          <w:sz w:val="28"/>
          <w:szCs w:val="28"/>
        </w:rPr>
        <w:t>правильных ответов)</w:t>
      </w:r>
      <w:r w:rsidR="00290871" w:rsidRPr="00DA284B">
        <w:rPr>
          <w:b/>
          <w:sz w:val="28"/>
          <w:szCs w:val="28"/>
        </w:rPr>
        <w:t>:</w:t>
      </w:r>
    </w:p>
    <w:p w:rsidR="00290871" w:rsidRPr="00DA284B" w:rsidRDefault="00290871" w:rsidP="00290871">
      <w:pPr>
        <w:pStyle w:val="ReportMain"/>
        <w:suppressAutoHyphens/>
        <w:jc w:val="both"/>
        <w:rPr>
          <w:b/>
          <w:sz w:val="28"/>
          <w:szCs w:val="28"/>
        </w:rPr>
      </w:pPr>
      <w:r w:rsidRPr="00DA284B">
        <w:rPr>
          <w:b/>
          <w:sz w:val="28"/>
          <w:szCs w:val="28"/>
        </w:rPr>
        <w:t>1 Свобода – в равенстве пер</w:t>
      </w:r>
      <w:r w:rsidR="001C203B" w:rsidRPr="00DA284B">
        <w:rPr>
          <w:b/>
          <w:sz w:val="28"/>
          <w:szCs w:val="28"/>
        </w:rPr>
        <w:t>е</w:t>
      </w:r>
      <w:r w:rsidRPr="00DA284B">
        <w:rPr>
          <w:b/>
          <w:sz w:val="28"/>
          <w:szCs w:val="28"/>
        </w:rPr>
        <w:t>д законом</w:t>
      </w:r>
    </w:p>
    <w:p w:rsidR="00290871" w:rsidRPr="00DA284B" w:rsidRDefault="00290871" w:rsidP="00290871">
      <w:pPr>
        <w:pStyle w:val="ReportMain"/>
        <w:suppressAutoHyphens/>
        <w:jc w:val="both"/>
        <w:rPr>
          <w:sz w:val="28"/>
          <w:szCs w:val="28"/>
        </w:rPr>
      </w:pPr>
      <w:r w:rsidRPr="00DA284B">
        <w:rPr>
          <w:sz w:val="28"/>
          <w:szCs w:val="28"/>
        </w:rPr>
        <w:t>2</w:t>
      </w:r>
      <w:proofErr w:type="gramStart"/>
      <w:r w:rsidRPr="00DA284B">
        <w:rPr>
          <w:sz w:val="28"/>
          <w:szCs w:val="28"/>
        </w:rPr>
        <w:t xml:space="preserve"> В</w:t>
      </w:r>
      <w:proofErr w:type="gramEnd"/>
      <w:r w:rsidRPr="00DA284B">
        <w:rPr>
          <w:sz w:val="28"/>
          <w:szCs w:val="28"/>
        </w:rPr>
        <w:t xml:space="preserve"> основе процветания государства находится самодержавная и справедливая власть</w:t>
      </w:r>
    </w:p>
    <w:p w:rsidR="00290871" w:rsidRPr="00DA284B" w:rsidRDefault="00290871" w:rsidP="00290871">
      <w:pPr>
        <w:pStyle w:val="ReportMain"/>
        <w:suppressAutoHyphens/>
        <w:jc w:val="both"/>
        <w:rPr>
          <w:b/>
          <w:sz w:val="28"/>
          <w:szCs w:val="28"/>
        </w:rPr>
      </w:pPr>
      <w:r w:rsidRPr="00DA284B">
        <w:rPr>
          <w:b/>
          <w:sz w:val="28"/>
          <w:szCs w:val="28"/>
        </w:rPr>
        <w:t>3 Разделение властей – принцип либерального государства</w:t>
      </w:r>
    </w:p>
    <w:p w:rsidR="000D4D69" w:rsidRPr="00FA6FE6" w:rsidRDefault="008C024A" w:rsidP="00290871">
      <w:pPr>
        <w:pStyle w:val="ReportMain"/>
        <w:suppressAutoHyphens/>
        <w:jc w:val="both"/>
        <w:rPr>
          <w:sz w:val="28"/>
          <w:szCs w:val="28"/>
        </w:rPr>
      </w:pPr>
      <w:r w:rsidRPr="00DA284B">
        <w:rPr>
          <w:sz w:val="28"/>
          <w:szCs w:val="28"/>
        </w:rPr>
        <w:t>4</w:t>
      </w:r>
      <w:r w:rsidR="000D4D69" w:rsidRPr="00DA284B">
        <w:rPr>
          <w:sz w:val="28"/>
          <w:szCs w:val="28"/>
        </w:rPr>
        <w:t xml:space="preserve"> Народ не может получать избирательные права</w:t>
      </w:r>
    </w:p>
    <w:p w:rsidR="000D4D69" w:rsidRPr="00FA6FE6" w:rsidRDefault="000D4D69" w:rsidP="00290871">
      <w:pPr>
        <w:pStyle w:val="ReportMain"/>
        <w:suppressAutoHyphens/>
        <w:jc w:val="both"/>
        <w:rPr>
          <w:sz w:val="28"/>
          <w:szCs w:val="28"/>
        </w:rPr>
      </w:pPr>
    </w:p>
    <w:p w:rsidR="00387F56" w:rsidRPr="004A596D" w:rsidRDefault="00387F56" w:rsidP="00387F56">
      <w:pPr>
        <w:pStyle w:val="ReportMain"/>
        <w:suppressAutoHyphens/>
        <w:jc w:val="both"/>
        <w:rPr>
          <w:b/>
          <w:sz w:val="28"/>
          <w:szCs w:val="28"/>
        </w:rPr>
      </w:pPr>
      <w:r w:rsidRPr="004A596D">
        <w:rPr>
          <w:b/>
          <w:sz w:val="28"/>
          <w:szCs w:val="28"/>
        </w:rPr>
        <w:t xml:space="preserve">19. Вальтер считал, что социальное зло коренится в отсутствии просвещения и невежестве. Всю силу своей острой, как меч, сатиры, пафос обличения («Раздавите гадину») он направлял </w:t>
      </w:r>
      <w:proofErr w:type="gramStart"/>
      <w:r w:rsidRPr="004A596D">
        <w:rPr>
          <w:b/>
          <w:sz w:val="28"/>
          <w:szCs w:val="28"/>
        </w:rPr>
        <w:t>против</w:t>
      </w:r>
      <w:proofErr w:type="gramEnd"/>
      <w:r w:rsidRPr="004A596D">
        <w:rPr>
          <w:b/>
          <w:sz w:val="28"/>
          <w:szCs w:val="28"/>
        </w:rPr>
        <w:t>:</w:t>
      </w:r>
    </w:p>
    <w:p w:rsidR="00387F56" w:rsidRPr="004A596D" w:rsidRDefault="00387F56" w:rsidP="00387F56">
      <w:pPr>
        <w:pStyle w:val="ReportMain"/>
        <w:suppressAutoHyphens/>
        <w:jc w:val="both"/>
        <w:rPr>
          <w:sz w:val="28"/>
          <w:szCs w:val="28"/>
        </w:rPr>
      </w:pPr>
      <w:r w:rsidRPr="004A596D">
        <w:rPr>
          <w:sz w:val="28"/>
          <w:szCs w:val="28"/>
        </w:rPr>
        <w:t>1.</w:t>
      </w:r>
      <w:r w:rsidRPr="004A596D">
        <w:rPr>
          <w:b/>
          <w:sz w:val="28"/>
          <w:szCs w:val="28"/>
        </w:rPr>
        <w:t xml:space="preserve"> </w:t>
      </w:r>
      <w:r w:rsidRPr="004A596D">
        <w:rPr>
          <w:sz w:val="28"/>
          <w:szCs w:val="28"/>
        </w:rPr>
        <w:t>конституционной системы;</w:t>
      </w:r>
    </w:p>
    <w:p w:rsidR="00387F56" w:rsidRPr="004A596D" w:rsidRDefault="00387F56" w:rsidP="00387F56">
      <w:pPr>
        <w:pStyle w:val="ReportMain"/>
        <w:suppressAutoHyphens/>
        <w:jc w:val="both"/>
        <w:rPr>
          <w:sz w:val="28"/>
          <w:szCs w:val="28"/>
        </w:rPr>
      </w:pPr>
      <w:r w:rsidRPr="004A596D">
        <w:rPr>
          <w:sz w:val="28"/>
          <w:szCs w:val="28"/>
        </w:rPr>
        <w:t>2. английской монархии;</w:t>
      </w:r>
    </w:p>
    <w:p w:rsidR="00387F56" w:rsidRPr="004A596D" w:rsidRDefault="00387F56" w:rsidP="00387F56">
      <w:pPr>
        <w:pStyle w:val="ReportMain"/>
        <w:suppressAutoHyphens/>
        <w:jc w:val="both"/>
        <w:rPr>
          <w:sz w:val="28"/>
          <w:szCs w:val="28"/>
        </w:rPr>
      </w:pPr>
      <w:r w:rsidRPr="004A596D">
        <w:rPr>
          <w:sz w:val="28"/>
          <w:szCs w:val="28"/>
        </w:rPr>
        <w:t>3. дворянства;</w:t>
      </w:r>
    </w:p>
    <w:p w:rsidR="00955B94" w:rsidRPr="004A596D" w:rsidRDefault="00387F56" w:rsidP="00387F56">
      <w:pPr>
        <w:pStyle w:val="ReportMain"/>
        <w:suppressAutoHyphens/>
        <w:jc w:val="both"/>
        <w:rPr>
          <w:b/>
          <w:sz w:val="28"/>
          <w:szCs w:val="28"/>
        </w:rPr>
      </w:pPr>
      <w:r w:rsidRPr="004A596D">
        <w:rPr>
          <w:b/>
          <w:sz w:val="28"/>
          <w:szCs w:val="28"/>
        </w:rPr>
        <w:t>4. католической церкви.</w:t>
      </w:r>
    </w:p>
    <w:p w:rsidR="00784F4C" w:rsidRPr="00784F4C" w:rsidRDefault="00955B94" w:rsidP="00784F4C">
      <w:pPr>
        <w:pStyle w:val="a5"/>
        <w:jc w:val="both"/>
        <w:rPr>
          <w:b/>
          <w:bCs/>
          <w:i/>
          <w:color w:val="000000"/>
          <w:sz w:val="28"/>
          <w:szCs w:val="28"/>
        </w:rPr>
      </w:pPr>
      <w:r w:rsidRPr="00784F4C">
        <w:rPr>
          <w:b/>
          <w:bCs/>
          <w:color w:val="000000"/>
          <w:sz w:val="28"/>
          <w:szCs w:val="28"/>
        </w:rPr>
        <w:t>20</w:t>
      </w:r>
      <w:r w:rsidR="00784F4C" w:rsidRPr="00784F4C">
        <w:rPr>
          <w:b/>
          <w:bCs/>
          <w:color w:val="000000"/>
          <w:sz w:val="28"/>
          <w:szCs w:val="28"/>
        </w:rPr>
        <w:t>. Соотнесите имена монархов и проводимую ими политику просвещённого абсолютизма в соответствующих странах:</w:t>
      </w:r>
    </w:p>
    <w:tbl>
      <w:tblPr>
        <w:tblStyle w:val="a8"/>
        <w:tblW w:w="0" w:type="auto"/>
        <w:tblLook w:val="04A0" w:firstRow="1" w:lastRow="0" w:firstColumn="1" w:lastColumn="0" w:noHBand="0" w:noVBand="1"/>
      </w:tblPr>
      <w:tblGrid>
        <w:gridCol w:w="4672"/>
        <w:gridCol w:w="4673"/>
      </w:tblGrid>
      <w:tr w:rsidR="00784F4C" w:rsidRPr="00784F4C" w:rsidTr="00986A80">
        <w:tc>
          <w:tcPr>
            <w:tcW w:w="4672" w:type="dxa"/>
          </w:tcPr>
          <w:p w:rsidR="00784F4C" w:rsidRPr="00784F4C" w:rsidRDefault="00784F4C" w:rsidP="00784F4C">
            <w:pPr>
              <w:pStyle w:val="a5"/>
              <w:rPr>
                <w:b/>
                <w:bCs/>
                <w:color w:val="000000"/>
                <w:sz w:val="28"/>
                <w:szCs w:val="28"/>
              </w:rPr>
            </w:pPr>
            <w:r w:rsidRPr="00784F4C">
              <w:rPr>
                <w:b/>
                <w:bCs/>
                <w:color w:val="000000"/>
                <w:sz w:val="28"/>
                <w:szCs w:val="28"/>
              </w:rPr>
              <w:t xml:space="preserve">1. Мария </w:t>
            </w:r>
            <w:proofErr w:type="spellStart"/>
            <w:r w:rsidRPr="00784F4C">
              <w:rPr>
                <w:b/>
                <w:bCs/>
                <w:color w:val="000000"/>
                <w:sz w:val="28"/>
                <w:szCs w:val="28"/>
              </w:rPr>
              <w:t>Терезия</w:t>
            </w:r>
            <w:proofErr w:type="spellEnd"/>
          </w:p>
        </w:tc>
        <w:tc>
          <w:tcPr>
            <w:tcW w:w="4673" w:type="dxa"/>
          </w:tcPr>
          <w:p w:rsidR="00784F4C" w:rsidRPr="00784F4C" w:rsidRDefault="00784F4C" w:rsidP="00784F4C">
            <w:pPr>
              <w:pStyle w:val="a5"/>
              <w:rPr>
                <w:b/>
                <w:bCs/>
                <w:color w:val="000000"/>
                <w:sz w:val="28"/>
                <w:szCs w:val="28"/>
              </w:rPr>
            </w:pPr>
            <w:r w:rsidRPr="00784F4C">
              <w:rPr>
                <w:b/>
                <w:bCs/>
                <w:color w:val="000000"/>
                <w:sz w:val="28"/>
                <w:szCs w:val="28"/>
              </w:rPr>
              <w:t>А. Пруссия</w:t>
            </w:r>
          </w:p>
        </w:tc>
      </w:tr>
      <w:tr w:rsidR="00784F4C" w:rsidRPr="00784F4C" w:rsidTr="00986A80">
        <w:tc>
          <w:tcPr>
            <w:tcW w:w="4672" w:type="dxa"/>
          </w:tcPr>
          <w:p w:rsidR="00784F4C" w:rsidRPr="00784F4C" w:rsidRDefault="00784F4C" w:rsidP="00784F4C">
            <w:pPr>
              <w:pStyle w:val="a5"/>
              <w:rPr>
                <w:b/>
                <w:bCs/>
                <w:color w:val="000000"/>
                <w:sz w:val="28"/>
                <w:szCs w:val="28"/>
              </w:rPr>
            </w:pPr>
            <w:r w:rsidRPr="00784F4C">
              <w:rPr>
                <w:b/>
                <w:bCs/>
                <w:color w:val="000000"/>
                <w:sz w:val="28"/>
                <w:szCs w:val="28"/>
              </w:rPr>
              <w:t xml:space="preserve">2. Фридрих </w:t>
            </w:r>
            <w:r w:rsidRPr="00784F4C">
              <w:rPr>
                <w:b/>
                <w:bCs/>
                <w:color w:val="000000"/>
                <w:sz w:val="28"/>
                <w:szCs w:val="28"/>
                <w:lang w:val="en-US"/>
              </w:rPr>
              <w:t>II</w:t>
            </w:r>
          </w:p>
        </w:tc>
        <w:tc>
          <w:tcPr>
            <w:tcW w:w="4673" w:type="dxa"/>
          </w:tcPr>
          <w:p w:rsidR="00784F4C" w:rsidRPr="00784F4C" w:rsidRDefault="00784F4C" w:rsidP="00784F4C">
            <w:pPr>
              <w:pStyle w:val="a5"/>
              <w:rPr>
                <w:b/>
                <w:bCs/>
                <w:color w:val="000000"/>
                <w:sz w:val="28"/>
                <w:szCs w:val="28"/>
              </w:rPr>
            </w:pPr>
            <w:r w:rsidRPr="00784F4C">
              <w:rPr>
                <w:b/>
                <w:bCs/>
                <w:color w:val="000000"/>
                <w:sz w:val="28"/>
                <w:szCs w:val="28"/>
              </w:rPr>
              <w:t>Б. Португалия</w:t>
            </w:r>
          </w:p>
        </w:tc>
      </w:tr>
      <w:tr w:rsidR="00784F4C" w:rsidRPr="00784F4C" w:rsidTr="00986A80">
        <w:tc>
          <w:tcPr>
            <w:tcW w:w="4672" w:type="dxa"/>
          </w:tcPr>
          <w:p w:rsidR="00784F4C" w:rsidRPr="00784F4C" w:rsidRDefault="00784F4C" w:rsidP="00784F4C">
            <w:pPr>
              <w:pStyle w:val="a5"/>
              <w:rPr>
                <w:b/>
                <w:bCs/>
                <w:color w:val="000000"/>
                <w:sz w:val="28"/>
                <w:szCs w:val="28"/>
              </w:rPr>
            </w:pPr>
            <w:r w:rsidRPr="00784F4C">
              <w:rPr>
                <w:b/>
                <w:bCs/>
                <w:color w:val="000000"/>
                <w:sz w:val="28"/>
                <w:szCs w:val="28"/>
              </w:rPr>
              <w:t xml:space="preserve">3. Маркиз де </w:t>
            </w:r>
            <w:proofErr w:type="spellStart"/>
            <w:r w:rsidRPr="00784F4C">
              <w:rPr>
                <w:b/>
                <w:bCs/>
                <w:color w:val="000000"/>
                <w:sz w:val="28"/>
                <w:szCs w:val="28"/>
              </w:rPr>
              <w:t>Помбал</w:t>
            </w:r>
            <w:proofErr w:type="spellEnd"/>
          </w:p>
        </w:tc>
        <w:tc>
          <w:tcPr>
            <w:tcW w:w="4673" w:type="dxa"/>
          </w:tcPr>
          <w:p w:rsidR="00784F4C" w:rsidRPr="00784F4C" w:rsidRDefault="00784F4C" w:rsidP="00784F4C">
            <w:pPr>
              <w:pStyle w:val="a5"/>
              <w:rPr>
                <w:b/>
                <w:bCs/>
                <w:color w:val="000000"/>
                <w:sz w:val="28"/>
                <w:szCs w:val="28"/>
              </w:rPr>
            </w:pPr>
            <w:r w:rsidRPr="00784F4C">
              <w:rPr>
                <w:b/>
                <w:bCs/>
                <w:color w:val="000000"/>
                <w:sz w:val="28"/>
                <w:szCs w:val="28"/>
              </w:rPr>
              <w:t>В. Австрия</w:t>
            </w:r>
          </w:p>
        </w:tc>
      </w:tr>
    </w:tbl>
    <w:p w:rsidR="00784F4C" w:rsidRPr="00784F4C" w:rsidRDefault="00784F4C" w:rsidP="00784F4C">
      <w:pPr>
        <w:pStyle w:val="a5"/>
        <w:rPr>
          <w:b/>
          <w:bCs/>
          <w:color w:val="auto"/>
          <w:sz w:val="28"/>
          <w:szCs w:val="28"/>
        </w:rPr>
      </w:pPr>
      <w:r w:rsidRPr="00784F4C">
        <w:rPr>
          <w:rFonts w:eastAsia="Calibri"/>
          <w:b/>
          <w:color w:val="auto"/>
          <w:sz w:val="28"/>
          <w:szCs w:val="28"/>
        </w:rPr>
        <w:t xml:space="preserve">Правильный ответ: </w:t>
      </w:r>
      <w:r w:rsidRPr="00784F4C">
        <w:rPr>
          <w:b/>
          <w:bCs/>
          <w:color w:val="auto"/>
          <w:sz w:val="28"/>
          <w:szCs w:val="28"/>
        </w:rPr>
        <w:t>1-В, 2-А, 3-Б</w:t>
      </w:r>
    </w:p>
    <w:p w:rsidR="00F53972" w:rsidRPr="00FA6FE6" w:rsidRDefault="00955B94" w:rsidP="00F53972">
      <w:pPr>
        <w:ind w:left="709" w:hanging="709"/>
        <w:rPr>
          <w:b/>
          <w:color w:val="000000"/>
          <w:sz w:val="28"/>
          <w:szCs w:val="28"/>
          <w:lang w:eastAsia="ru-RU"/>
        </w:rPr>
      </w:pPr>
      <w:r w:rsidRPr="00FA6FE6">
        <w:rPr>
          <w:b/>
          <w:color w:val="000000"/>
          <w:sz w:val="28"/>
          <w:szCs w:val="28"/>
          <w:lang w:eastAsia="ru-RU"/>
        </w:rPr>
        <w:t>2</w:t>
      </w:r>
      <w:r w:rsidR="008C1639">
        <w:rPr>
          <w:b/>
          <w:color w:val="000000"/>
          <w:sz w:val="28"/>
          <w:szCs w:val="28"/>
          <w:lang w:eastAsia="ru-RU"/>
        </w:rPr>
        <w:t>1</w:t>
      </w:r>
      <w:r w:rsidR="006D2FAA" w:rsidRPr="00FA6FE6">
        <w:rPr>
          <w:b/>
          <w:color w:val="000000"/>
          <w:sz w:val="28"/>
          <w:szCs w:val="28"/>
          <w:lang w:eastAsia="ru-RU"/>
        </w:rPr>
        <w:t xml:space="preserve">. </w:t>
      </w:r>
      <w:r w:rsidR="00F53972" w:rsidRPr="00FA6FE6">
        <w:rPr>
          <w:b/>
          <w:color w:val="000000"/>
          <w:sz w:val="28"/>
          <w:szCs w:val="28"/>
          <w:lang w:eastAsia="ru-RU"/>
        </w:rPr>
        <w:t>Кто является автором теории «Москва — третий Рим»?</w:t>
      </w:r>
    </w:p>
    <w:p w:rsidR="00F53972" w:rsidRPr="00FA6FE6" w:rsidRDefault="00F53972" w:rsidP="00F53972">
      <w:pPr>
        <w:numPr>
          <w:ilvl w:val="0"/>
          <w:numId w:val="13"/>
        </w:numPr>
        <w:tabs>
          <w:tab w:val="clear" w:pos="720"/>
          <w:tab w:val="num" w:pos="284"/>
        </w:tabs>
        <w:ind w:left="709" w:hanging="709"/>
        <w:rPr>
          <w:color w:val="000000"/>
          <w:sz w:val="28"/>
          <w:szCs w:val="28"/>
          <w:lang w:eastAsia="ru-RU"/>
        </w:rPr>
      </w:pPr>
      <w:r w:rsidRPr="00FA6FE6">
        <w:rPr>
          <w:color w:val="000000"/>
          <w:sz w:val="28"/>
          <w:szCs w:val="28"/>
          <w:lang w:eastAsia="ru-RU"/>
        </w:rPr>
        <w:t>Спиридон-Савва</w:t>
      </w:r>
    </w:p>
    <w:p w:rsidR="00F53972" w:rsidRPr="00FA6FE6" w:rsidRDefault="00F53972" w:rsidP="00F53972">
      <w:pPr>
        <w:numPr>
          <w:ilvl w:val="0"/>
          <w:numId w:val="13"/>
        </w:numPr>
        <w:tabs>
          <w:tab w:val="clear" w:pos="720"/>
          <w:tab w:val="num" w:pos="284"/>
        </w:tabs>
        <w:ind w:left="709" w:hanging="709"/>
        <w:rPr>
          <w:color w:val="000000"/>
          <w:sz w:val="28"/>
          <w:szCs w:val="28"/>
          <w:lang w:eastAsia="ru-RU"/>
        </w:rPr>
      </w:pPr>
      <w:r w:rsidRPr="00FA6FE6">
        <w:rPr>
          <w:color w:val="000000"/>
          <w:sz w:val="28"/>
          <w:szCs w:val="28"/>
          <w:lang w:eastAsia="ru-RU"/>
        </w:rPr>
        <w:t xml:space="preserve"> </w:t>
      </w:r>
      <w:proofErr w:type="spellStart"/>
      <w:r w:rsidRPr="00FA6FE6">
        <w:rPr>
          <w:color w:val="000000"/>
          <w:sz w:val="28"/>
          <w:szCs w:val="28"/>
          <w:lang w:eastAsia="ru-RU"/>
        </w:rPr>
        <w:t>Аполинарий</w:t>
      </w:r>
      <w:proofErr w:type="spellEnd"/>
    </w:p>
    <w:p w:rsidR="00F53972" w:rsidRPr="00FA6FE6" w:rsidRDefault="00F53972" w:rsidP="00F53972">
      <w:pPr>
        <w:numPr>
          <w:ilvl w:val="0"/>
          <w:numId w:val="13"/>
        </w:numPr>
        <w:tabs>
          <w:tab w:val="clear" w:pos="720"/>
          <w:tab w:val="num" w:pos="284"/>
        </w:tabs>
        <w:ind w:left="426" w:hanging="426"/>
        <w:rPr>
          <w:b/>
          <w:color w:val="000000"/>
          <w:sz w:val="28"/>
          <w:szCs w:val="28"/>
          <w:lang w:eastAsia="ru-RU"/>
        </w:rPr>
      </w:pPr>
      <w:r w:rsidRPr="00FA6FE6">
        <w:rPr>
          <w:b/>
          <w:color w:val="000000"/>
          <w:sz w:val="28"/>
          <w:szCs w:val="28"/>
          <w:lang w:eastAsia="ru-RU"/>
        </w:rPr>
        <w:t xml:space="preserve"> </w:t>
      </w:r>
      <w:proofErr w:type="spellStart"/>
      <w:r w:rsidRPr="00FA6FE6">
        <w:rPr>
          <w:b/>
          <w:color w:val="000000"/>
          <w:sz w:val="28"/>
          <w:szCs w:val="28"/>
          <w:lang w:eastAsia="ru-RU"/>
        </w:rPr>
        <w:t>Филофей</w:t>
      </w:r>
      <w:proofErr w:type="spellEnd"/>
    </w:p>
    <w:p w:rsidR="00F53972" w:rsidRDefault="00F53972" w:rsidP="00F53972">
      <w:pPr>
        <w:numPr>
          <w:ilvl w:val="0"/>
          <w:numId w:val="13"/>
        </w:numPr>
        <w:tabs>
          <w:tab w:val="clear" w:pos="720"/>
          <w:tab w:val="num" w:pos="284"/>
        </w:tabs>
        <w:ind w:left="709" w:hanging="709"/>
        <w:rPr>
          <w:color w:val="000000"/>
          <w:sz w:val="28"/>
          <w:szCs w:val="28"/>
          <w:lang w:eastAsia="ru-RU"/>
        </w:rPr>
      </w:pPr>
      <w:r w:rsidRPr="00FA6FE6">
        <w:rPr>
          <w:color w:val="000000"/>
          <w:sz w:val="28"/>
          <w:szCs w:val="28"/>
          <w:lang w:eastAsia="ru-RU"/>
        </w:rPr>
        <w:t>Алексий</w:t>
      </w:r>
    </w:p>
    <w:p w:rsidR="00FB5316" w:rsidRPr="00FA6FE6" w:rsidRDefault="00FB5316" w:rsidP="00FB5316">
      <w:pPr>
        <w:ind w:left="709"/>
        <w:rPr>
          <w:color w:val="000000"/>
          <w:sz w:val="28"/>
          <w:szCs w:val="28"/>
          <w:lang w:eastAsia="ru-RU"/>
        </w:rPr>
      </w:pPr>
    </w:p>
    <w:p w:rsidR="00955B94" w:rsidRPr="00FA6FE6" w:rsidRDefault="00955B94" w:rsidP="00955B94">
      <w:pPr>
        <w:pStyle w:val="ReportMain"/>
        <w:suppressAutoHyphens/>
        <w:jc w:val="both"/>
        <w:rPr>
          <w:sz w:val="28"/>
          <w:szCs w:val="28"/>
        </w:rPr>
      </w:pPr>
      <w:r w:rsidRPr="00FA6FE6">
        <w:rPr>
          <w:b/>
          <w:sz w:val="28"/>
          <w:szCs w:val="28"/>
        </w:rPr>
        <w:t>2</w:t>
      </w:r>
      <w:r w:rsidR="008C1639">
        <w:rPr>
          <w:b/>
          <w:sz w:val="28"/>
          <w:szCs w:val="28"/>
        </w:rPr>
        <w:t>2</w:t>
      </w:r>
      <w:r w:rsidRPr="00FA6FE6">
        <w:rPr>
          <w:b/>
          <w:sz w:val="28"/>
          <w:szCs w:val="28"/>
        </w:rPr>
        <w:t xml:space="preserve">. Представителями русской правовой и политической мысли </w:t>
      </w:r>
      <w:r w:rsidRPr="00FA6FE6">
        <w:rPr>
          <w:b/>
          <w:sz w:val="28"/>
          <w:szCs w:val="28"/>
          <w:lang w:val="en-US"/>
        </w:rPr>
        <w:t>XVI</w:t>
      </w:r>
      <w:r w:rsidRPr="00FA6FE6">
        <w:rPr>
          <w:b/>
          <w:sz w:val="28"/>
          <w:szCs w:val="28"/>
        </w:rPr>
        <w:t xml:space="preserve"> века являются</w:t>
      </w:r>
      <w:r w:rsidR="00637485">
        <w:rPr>
          <w:b/>
          <w:sz w:val="28"/>
          <w:szCs w:val="28"/>
        </w:rPr>
        <w:t xml:space="preserve"> </w:t>
      </w:r>
      <w:r w:rsidR="00CD36E5" w:rsidRPr="00FA6FE6">
        <w:rPr>
          <w:b/>
          <w:color w:val="000000"/>
          <w:sz w:val="28"/>
          <w:szCs w:val="28"/>
        </w:rPr>
        <w:t xml:space="preserve">(укажите </w:t>
      </w:r>
      <w:r w:rsidR="00CD36E5" w:rsidRPr="00FA6FE6">
        <w:rPr>
          <w:rStyle w:val="a6"/>
          <w:sz w:val="28"/>
          <w:szCs w:val="28"/>
        </w:rPr>
        <w:t>несколько</w:t>
      </w:r>
      <w:r w:rsidR="00637485">
        <w:rPr>
          <w:b/>
          <w:color w:val="000000"/>
          <w:sz w:val="28"/>
          <w:szCs w:val="28"/>
        </w:rPr>
        <w:t xml:space="preserve"> правильных ответов):</w:t>
      </w:r>
    </w:p>
    <w:p w:rsidR="00955B94" w:rsidRPr="00FA6FE6" w:rsidRDefault="00955B94" w:rsidP="00955B94">
      <w:pPr>
        <w:pStyle w:val="ReportMain"/>
        <w:suppressAutoHyphens/>
        <w:jc w:val="both"/>
        <w:rPr>
          <w:sz w:val="28"/>
          <w:szCs w:val="28"/>
        </w:rPr>
      </w:pPr>
      <w:r w:rsidRPr="00FA6FE6">
        <w:rPr>
          <w:sz w:val="28"/>
          <w:szCs w:val="28"/>
        </w:rPr>
        <w:t xml:space="preserve">1 Ю. </w:t>
      </w:r>
      <w:proofErr w:type="spellStart"/>
      <w:r w:rsidRPr="00FA6FE6">
        <w:rPr>
          <w:sz w:val="28"/>
          <w:szCs w:val="28"/>
        </w:rPr>
        <w:t>Крижанич</w:t>
      </w:r>
      <w:proofErr w:type="spellEnd"/>
    </w:p>
    <w:p w:rsidR="00955B94" w:rsidRPr="00FA6FE6" w:rsidRDefault="00955B94" w:rsidP="00955B94">
      <w:pPr>
        <w:pStyle w:val="ReportMain"/>
        <w:suppressAutoHyphens/>
        <w:jc w:val="both"/>
        <w:rPr>
          <w:sz w:val="28"/>
          <w:szCs w:val="28"/>
        </w:rPr>
      </w:pPr>
      <w:r w:rsidRPr="00FA6FE6">
        <w:rPr>
          <w:sz w:val="28"/>
          <w:szCs w:val="28"/>
        </w:rPr>
        <w:t>2 В. Татищев</w:t>
      </w:r>
    </w:p>
    <w:p w:rsidR="00955B94" w:rsidRPr="00FA6FE6" w:rsidRDefault="008C024A" w:rsidP="00955B94">
      <w:pPr>
        <w:pStyle w:val="ReportMain"/>
        <w:suppressAutoHyphens/>
        <w:jc w:val="both"/>
        <w:rPr>
          <w:b/>
          <w:sz w:val="28"/>
          <w:szCs w:val="28"/>
        </w:rPr>
      </w:pPr>
      <w:r w:rsidRPr="00FA6FE6">
        <w:rPr>
          <w:b/>
          <w:sz w:val="28"/>
          <w:szCs w:val="28"/>
        </w:rPr>
        <w:t>3</w:t>
      </w:r>
      <w:r w:rsidR="00955B94" w:rsidRPr="00FA6FE6">
        <w:rPr>
          <w:b/>
          <w:sz w:val="28"/>
          <w:szCs w:val="28"/>
        </w:rPr>
        <w:t xml:space="preserve"> А. Курбский</w:t>
      </w:r>
    </w:p>
    <w:p w:rsidR="00955B94" w:rsidRPr="00FA6FE6" w:rsidRDefault="008C024A" w:rsidP="00955B94">
      <w:pPr>
        <w:pStyle w:val="ReportMain"/>
        <w:suppressAutoHyphens/>
        <w:jc w:val="both"/>
        <w:rPr>
          <w:b/>
          <w:sz w:val="28"/>
          <w:szCs w:val="28"/>
        </w:rPr>
      </w:pPr>
      <w:r w:rsidRPr="00FA6FE6">
        <w:rPr>
          <w:b/>
          <w:sz w:val="28"/>
          <w:szCs w:val="28"/>
        </w:rPr>
        <w:t>4</w:t>
      </w:r>
      <w:r w:rsidR="00955B94" w:rsidRPr="00FA6FE6">
        <w:rPr>
          <w:b/>
          <w:sz w:val="28"/>
          <w:szCs w:val="28"/>
        </w:rPr>
        <w:t xml:space="preserve"> И. </w:t>
      </w:r>
      <w:proofErr w:type="spellStart"/>
      <w:r w:rsidR="00955B94" w:rsidRPr="00FA6FE6">
        <w:rPr>
          <w:b/>
          <w:sz w:val="28"/>
          <w:szCs w:val="28"/>
        </w:rPr>
        <w:t>Пересветов</w:t>
      </w:r>
      <w:proofErr w:type="spellEnd"/>
    </w:p>
    <w:p w:rsidR="00E05F1E" w:rsidRPr="00FA6FE6" w:rsidRDefault="00E05F1E" w:rsidP="006D2FAA">
      <w:pPr>
        <w:pStyle w:val="ReportMain"/>
        <w:suppressAutoHyphens/>
        <w:jc w:val="both"/>
        <w:rPr>
          <w:b/>
          <w:sz w:val="28"/>
          <w:szCs w:val="28"/>
        </w:rPr>
      </w:pPr>
    </w:p>
    <w:p w:rsidR="0039374C" w:rsidRPr="00FA6FE6" w:rsidRDefault="00101580" w:rsidP="0039374C">
      <w:pPr>
        <w:tabs>
          <w:tab w:val="num" w:pos="360"/>
        </w:tabs>
        <w:rPr>
          <w:b/>
          <w:bCs/>
          <w:sz w:val="28"/>
          <w:szCs w:val="28"/>
          <w:lang w:eastAsia="ru-RU"/>
        </w:rPr>
      </w:pPr>
      <w:r w:rsidRPr="00FA6FE6">
        <w:rPr>
          <w:b/>
          <w:bCs/>
          <w:sz w:val="28"/>
          <w:szCs w:val="28"/>
          <w:lang w:eastAsia="ru-RU"/>
        </w:rPr>
        <w:t>2</w:t>
      </w:r>
      <w:r w:rsidR="008C1639">
        <w:rPr>
          <w:b/>
          <w:bCs/>
          <w:sz w:val="28"/>
          <w:szCs w:val="28"/>
          <w:lang w:eastAsia="ru-RU"/>
        </w:rPr>
        <w:t>3</w:t>
      </w:r>
      <w:r w:rsidR="0039374C" w:rsidRPr="00FA6FE6">
        <w:rPr>
          <w:b/>
          <w:bCs/>
          <w:sz w:val="28"/>
          <w:szCs w:val="28"/>
          <w:lang w:eastAsia="ru-RU"/>
        </w:rPr>
        <w:t>. Что является основным источником мусульманского права?</w:t>
      </w:r>
    </w:p>
    <w:p w:rsidR="0039374C" w:rsidRPr="00FA6FE6" w:rsidRDefault="0039374C" w:rsidP="0039374C">
      <w:pPr>
        <w:tabs>
          <w:tab w:val="num" w:pos="360"/>
        </w:tabs>
        <w:rPr>
          <w:b/>
          <w:bCs/>
          <w:sz w:val="28"/>
          <w:szCs w:val="28"/>
          <w:lang w:eastAsia="ru-RU"/>
        </w:rPr>
      </w:pPr>
      <w:r w:rsidRPr="00FA6FE6">
        <w:rPr>
          <w:b/>
          <w:bCs/>
          <w:sz w:val="28"/>
          <w:szCs w:val="28"/>
          <w:lang w:eastAsia="ru-RU"/>
        </w:rPr>
        <w:t>1. идеология Корана</w:t>
      </w:r>
    </w:p>
    <w:p w:rsidR="0039374C" w:rsidRPr="00FA6FE6" w:rsidRDefault="0039374C" w:rsidP="0039374C">
      <w:pPr>
        <w:tabs>
          <w:tab w:val="num" w:pos="360"/>
        </w:tabs>
        <w:rPr>
          <w:sz w:val="28"/>
          <w:szCs w:val="28"/>
          <w:lang w:eastAsia="ru-RU"/>
        </w:rPr>
      </w:pPr>
      <w:r w:rsidRPr="00FA6FE6">
        <w:rPr>
          <w:sz w:val="28"/>
          <w:szCs w:val="28"/>
          <w:lang w:eastAsia="ru-RU"/>
        </w:rPr>
        <w:t>2. идеология шиизма</w:t>
      </w:r>
    </w:p>
    <w:p w:rsidR="0039374C" w:rsidRPr="00FA6FE6" w:rsidRDefault="0039374C" w:rsidP="0039374C">
      <w:pPr>
        <w:tabs>
          <w:tab w:val="num" w:pos="360"/>
        </w:tabs>
        <w:rPr>
          <w:sz w:val="28"/>
          <w:szCs w:val="28"/>
          <w:lang w:eastAsia="ru-RU"/>
        </w:rPr>
      </w:pPr>
      <w:r w:rsidRPr="00FA6FE6">
        <w:rPr>
          <w:sz w:val="28"/>
          <w:szCs w:val="28"/>
          <w:lang w:eastAsia="ru-RU"/>
        </w:rPr>
        <w:t>3. идеология суннизма</w:t>
      </w:r>
    </w:p>
    <w:p w:rsidR="0039374C" w:rsidRPr="00FA6FE6" w:rsidRDefault="0039374C" w:rsidP="0039374C">
      <w:pPr>
        <w:tabs>
          <w:tab w:val="num" w:pos="360"/>
        </w:tabs>
        <w:rPr>
          <w:sz w:val="28"/>
          <w:szCs w:val="28"/>
          <w:lang w:eastAsia="ru-RU"/>
        </w:rPr>
      </w:pPr>
      <w:r w:rsidRPr="00FA6FE6">
        <w:rPr>
          <w:sz w:val="28"/>
          <w:szCs w:val="28"/>
          <w:lang w:eastAsia="ru-RU"/>
        </w:rPr>
        <w:t>4. идеология брахманизма</w:t>
      </w:r>
    </w:p>
    <w:p w:rsidR="0039374C" w:rsidRPr="00FA6FE6" w:rsidRDefault="0039374C" w:rsidP="0039374C">
      <w:pPr>
        <w:pStyle w:val="ReportMain"/>
        <w:suppressAutoHyphens/>
        <w:jc w:val="both"/>
        <w:rPr>
          <w:i/>
          <w:sz w:val="28"/>
          <w:szCs w:val="28"/>
        </w:rPr>
      </w:pPr>
    </w:p>
    <w:p w:rsidR="004F03A1" w:rsidRPr="00FA6FE6" w:rsidRDefault="004F03A1" w:rsidP="0023580D">
      <w:pPr>
        <w:jc w:val="both"/>
        <w:rPr>
          <w:b/>
          <w:sz w:val="28"/>
          <w:szCs w:val="28"/>
          <w:lang w:eastAsia="ru-RU"/>
        </w:rPr>
      </w:pPr>
      <w:r w:rsidRPr="00FA6FE6">
        <w:rPr>
          <w:b/>
          <w:sz w:val="28"/>
          <w:szCs w:val="28"/>
        </w:rPr>
        <w:lastRenderedPageBreak/>
        <w:t>2</w:t>
      </w:r>
      <w:r w:rsidR="008C1639">
        <w:rPr>
          <w:b/>
          <w:sz w:val="28"/>
          <w:szCs w:val="28"/>
        </w:rPr>
        <w:t>4</w:t>
      </w:r>
      <w:r w:rsidRPr="00FA6FE6">
        <w:rPr>
          <w:b/>
          <w:sz w:val="28"/>
          <w:szCs w:val="28"/>
        </w:rPr>
        <w:t xml:space="preserve">. </w:t>
      </w:r>
      <w:r w:rsidRPr="00FA6FE6">
        <w:rPr>
          <w:b/>
          <w:sz w:val="28"/>
          <w:szCs w:val="28"/>
          <w:lang w:eastAsia="ru-RU"/>
        </w:rPr>
        <w:t>Покажите главную особенность отношений церкви и государства в теории общественного договора французских просветителей:</w:t>
      </w:r>
    </w:p>
    <w:p w:rsidR="004F03A1" w:rsidRPr="00FA6FE6" w:rsidRDefault="004F03A1" w:rsidP="004F03A1">
      <w:pPr>
        <w:numPr>
          <w:ilvl w:val="0"/>
          <w:numId w:val="14"/>
        </w:numPr>
        <w:tabs>
          <w:tab w:val="clear" w:pos="720"/>
          <w:tab w:val="num" w:pos="284"/>
        </w:tabs>
        <w:ind w:left="0" w:firstLine="0"/>
        <w:rPr>
          <w:sz w:val="28"/>
          <w:szCs w:val="28"/>
          <w:lang w:eastAsia="ru-RU"/>
        </w:rPr>
      </w:pPr>
      <w:r w:rsidRPr="00FA6FE6">
        <w:rPr>
          <w:sz w:val="28"/>
          <w:szCs w:val="28"/>
          <w:lang w:eastAsia="ru-RU"/>
        </w:rPr>
        <w:t>церковь во главе государства</w:t>
      </w:r>
    </w:p>
    <w:p w:rsidR="004F03A1" w:rsidRPr="00FA6FE6" w:rsidRDefault="004F03A1" w:rsidP="004F03A1">
      <w:pPr>
        <w:numPr>
          <w:ilvl w:val="0"/>
          <w:numId w:val="14"/>
        </w:numPr>
        <w:tabs>
          <w:tab w:val="clear" w:pos="720"/>
          <w:tab w:val="num" w:pos="284"/>
        </w:tabs>
        <w:ind w:left="0" w:firstLine="0"/>
        <w:rPr>
          <w:sz w:val="28"/>
          <w:szCs w:val="28"/>
          <w:lang w:eastAsia="ru-RU"/>
        </w:rPr>
      </w:pPr>
      <w:r w:rsidRPr="00FA6FE6">
        <w:rPr>
          <w:sz w:val="28"/>
          <w:szCs w:val="28"/>
          <w:lang w:eastAsia="ru-RU"/>
        </w:rPr>
        <w:t>разделение сфер влияния</w:t>
      </w:r>
    </w:p>
    <w:p w:rsidR="004F03A1" w:rsidRPr="00FA6FE6" w:rsidRDefault="004F03A1" w:rsidP="004F03A1">
      <w:pPr>
        <w:numPr>
          <w:ilvl w:val="0"/>
          <w:numId w:val="14"/>
        </w:numPr>
        <w:tabs>
          <w:tab w:val="clear" w:pos="720"/>
          <w:tab w:val="num" w:pos="284"/>
        </w:tabs>
        <w:ind w:left="0" w:firstLine="0"/>
        <w:rPr>
          <w:b/>
          <w:sz w:val="28"/>
          <w:szCs w:val="28"/>
          <w:lang w:eastAsia="ru-RU"/>
        </w:rPr>
      </w:pPr>
      <w:r w:rsidRPr="00FA6FE6">
        <w:rPr>
          <w:b/>
          <w:sz w:val="28"/>
          <w:szCs w:val="28"/>
          <w:lang w:eastAsia="ru-RU"/>
        </w:rPr>
        <w:t>государство выше церкви</w:t>
      </w:r>
    </w:p>
    <w:p w:rsidR="006B364E" w:rsidRPr="00FA6FE6" w:rsidRDefault="006B364E" w:rsidP="000458BC">
      <w:pPr>
        <w:pStyle w:val="ReportMain"/>
        <w:suppressAutoHyphens/>
        <w:ind w:firstLine="709"/>
        <w:jc w:val="both"/>
        <w:rPr>
          <w:i/>
          <w:color w:val="FF0000"/>
          <w:sz w:val="28"/>
          <w:szCs w:val="28"/>
        </w:rPr>
      </w:pPr>
    </w:p>
    <w:p w:rsidR="002F11CE" w:rsidRPr="00FA6FE6" w:rsidRDefault="002F11CE" w:rsidP="002F11CE">
      <w:pPr>
        <w:rPr>
          <w:b/>
          <w:sz w:val="28"/>
          <w:szCs w:val="28"/>
          <w:lang w:eastAsia="ru-RU"/>
        </w:rPr>
      </w:pPr>
      <w:r w:rsidRPr="00FA6FE6">
        <w:rPr>
          <w:b/>
          <w:sz w:val="28"/>
          <w:szCs w:val="28"/>
        </w:rPr>
        <w:t>2</w:t>
      </w:r>
      <w:r w:rsidR="008C1639">
        <w:rPr>
          <w:b/>
          <w:sz w:val="28"/>
          <w:szCs w:val="28"/>
        </w:rPr>
        <w:t>5</w:t>
      </w:r>
      <w:r w:rsidRPr="00FA6FE6">
        <w:rPr>
          <w:b/>
          <w:sz w:val="28"/>
          <w:szCs w:val="28"/>
        </w:rPr>
        <w:t xml:space="preserve">. </w:t>
      </w:r>
      <w:r w:rsidRPr="00FA6FE6">
        <w:rPr>
          <w:b/>
          <w:sz w:val="28"/>
          <w:szCs w:val="28"/>
          <w:lang w:eastAsia="ru-RU"/>
        </w:rPr>
        <w:t>Идею византизма в русской политической теории обосновал:</w:t>
      </w:r>
    </w:p>
    <w:p w:rsidR="002F11CE" w:rsidRPr="00FA6FE6" w:rsidRDefault="002F11CE" w:rsidP="002F11CE">
      <w:pPr>
        <w:rPr>
          <w:sz w:val="28"/>
          <w:szCs w:val="28"/>
          <w:lang w:eastAsia="ru-RU"/>
        </w:rPr>
      </w:pPr>
      <w:r w:rsidRPr="00FA6FE6">
        <w:rPr>
          <w:sz w:val="28"/>
          <w:szCs w:val="28"/>
          <w:lang w:eastAsia="ru-RU"/>
        </w:rPr>
        <w:t>1. К.П. Победоносцев</w:t>
      </w:r>
    </w:p>
    <w:p w:rsidR="002F11CE" w:rsidRPr="00FA6FE6" w:rsidRDefault="002F11CE" w:rsidP="002F11CE">
      <w:pPr>
        <w:tabs>
          <w:tab w:val="left" w:pos="2040"/>
        </w:tabs>
        <w:rPr>
          <w:sz w:val="28"/>
          <w:szCs w:val="28"/>
          <w:lang w:eastAsia="ru-RU"/>
        </w:rPr>
      </w:pPr>
      <w:r w:rsidRPr="00FA6FE6">
        <w:rPr>
          <w:sz w:val="28"/>
          <w:szCs w:val="28"/>
          <w:lang w:eastAsia="ru-RU"/>
        </w:rPr>
        <w:t>2. М. Бакунин</w:t>
      </w:r>
      <w:r w:rsidRPr="00FA6FE6">
        <w:rPr>
          <w:sz w:val="28"/>
          <w:szCs w:val="28"/>
          <w:lang w:eastAsia="ru-RU"/>
        </w:rPr>
        <w:tab/>
      </w:r>
    </w:p>
    <w:p w:rsidR="002F11CE" w:rsidRPr="00FA6FE6" w:rsidRDefault="002F11CE" w:rsidP="002F11CE">
      <w:pPr>
        <w:rPr>
          <w:b/>
          <w:sz w:val="28"/>
          <w:szCs w:val="28"/>
          <w:lang w:eastAsia="ru-RU"/>
        </w:rPr>
      </w:pPr>
      <w:r w:rsidRPr="00FA6FE6">
        <w:rPr>
          <w:b/>
          <w:sz w:val="28"/>
          <w:szCs w:val="28"/>
          <w:lang w:eastAsia="ru-RU"/>
        </w:rPr>
        <w:t>3. К.Н. Леонтьев</w:t>
      </w:r>
    </w:p>
    <w:p w:rsidR="002F11CE" w:rsidRPr="00FA6FE6" w:rsidRDefault="002F11CE" w:rsidP="002F11CE">
      <w:pPr>
        <w:rPr>
          <w:sz w:val="28"/>
          <w:szCs w:val="28"/>
          <w:lang w:eastAsia="ru-RU"/>
        </w:rPr>
      </w:pPr>
      <w:r w:rsidRPr="00FA6FE6">
        <w:rPr>
          <w:sz w:val="28"/>
          <w:szCs w:val="28"/>
          <w:lang w:eastAsia="ru-RU"/>
        </w:rPr>
        <w:t xml:space="preserve">4. К.Д. </w:t>
      </w:r>
      <w:proofErr w:type="spellStart"/>
      <w:r w:rsidRPr="00FA6FE6">
        <w:rPr>
          <w:sz w:val="28"/>
          <w:szCs w:val="28"/>
          <w:lang w:eastAsia="ru-RU"/>
        </w:rPr>
        <w:t>Кавелин</w:t>
      </w:r>
      <w:proofErr w:type="spellEnd"/>
    </w:p>
    <w:p w:rsidR="00A7248C" w:rsidRPr="00FA6FE6" w:rsidRDefault="00A7248C" w:rsidP="00A7248C">
      <w:pPr>
        <w:rPr>
          <w:b/>
          <w:color w:val="000000"/>
          <w:sz w:val="28"/>
          <w:szCs w:val="28"/>
          <w:lang w:eastAsia="ru-RU"/>
        </w:rPr>
      </w:pPr>
    </w:p>
    <w:p w:rsidR="004F03A1" w:rsidRPr="00FA6FE6" w:rsidRDefault="004F03A1" w:rsidP="0023580D">
      <w:pPr>
        <w:jc w:val="both"/>
        <w:rPr>
          <w:b/>
          <w:color w:val="000000"/>
          <w:sz w:val="28"/>
          <w:szCs w:val="28"/>
          <w:lang w:eastAsia="ru-RU"/>
        </w:rPr>
      </w:pPr>
      <w:r w:rsidRPr="00FA6FE6">
        <w:rPr>
          <w:b/>
          <w:color w:val="000000"/>
          <w:sz w:val="28"/>
          <w:szCs w:val="28"/>
          <w:lang w:eastAsia="ru-RU"/>
        </w:rPr>
        <w:t>2</w:t>
      </w:r>
      <w:r w:rsidR="008C1639">
        <w:rPr>
          <w:b/>
          <w:color w:val="000000"/>
          <w:sz w:val="28"/>
          <w:szCs w:val="28"/>
          <w:lang w:eastAsia="ru-RU"/>
        </w:rPr>
        <w:t>6</w:t>
      </w:r>
      <w:r w:rsidRPr="00FA6FE6">
        <w:rPr>
          <w:b/>
          <w:color w:val="000000"/>
          <w:sz w:val="28"/>
          <w:szCs w:val="28"/>
          <w:lang w:eastAsia="ru-RU"/>
        </w:rPr>
        <w:t xml:space="preserve">. Представителями европейской правовой и политической мысли </w:t>
      </w:r>
      <w:r w:rsidRPr="00FA6FE6">
        <w:rPr>
          <w:b/>
          <w:color w:val="000000"/>
          <w:sz w:val="28"/>
          <w:szCs w:val="28"/>
          <w:lang w:val="en-US" w:eastAsia="ru-RU"/>
        </w:rPr>
        <w:t>XIX</w:t>
      </w:r>
      <w:r w:rsidRPr="00FA6FE6">
        <w:rPr>
          <w:b/>
          <w:color w:val="000000"/>
          <w:sz w:val="28"/>
          <w:szCs w:val="28"/>
          <w:lang w:eastAsia="ru-RU"/>
        </w:rPr>
        <w:t xml:space="preserve"> века являются </w:t>
      </w:r>
      <w:r w:rsidR="00CD36E5" w:rsidRPr="00FA6FE6">
        <w:rPr>
          <w:b/>
          <w:color w:val="000000"/>
          <w:sz w:val="28"/>
          <w:szCs w:val="28"/>
          <w:lang w:eastAsia="ru-RU"/>
        </w:rPr>
        <w:t xml:space="preserve">(укажите </w:t>
      </w:r>
      <w:r w:rsidR="00CD36E5" w:rsidRPr="00FA6FE6">
        <w:rPr>
          <w:b/>
          <w:bCs/>
          <w:color w:val="000000"/>
          <w:sz w:val="28"/>
          <w:szCs w:val="28"/>
          <w:lang w:eastAsia="ru-RU"/>
        </w:rPr>
        <w:t>несколько</w:t>
      </w:r>
      <w:r w:rsidR="00CD36E5" w:rsidRPr="00FA6FE6">
        <w:rPr>
          <w:b/>
          <w:color w:val="000000"/>
          <w:sz w:val="28"/>
          <w:szCs w:val="28"/>
          <w:lang w:eastAsia="ru-RU"/>
        </w:rPr>
        <w:t xml:space="preserve"> правильных ответов)</w:t>
      </w:r>
      <w:r w:rsidR="00FA6FE6">
        <w:rPr>
          <w:b/>
          <w:color w:val="000000"/>
          <w:sz w:val="28"/>
          <w:szCs w:val="28"/>
          <w:lang w:eastAsia="ru-RU"/>
        </w:rPr>
        <w:t>:</w:t>
      </w:r>
    </w:p>
    <w:p w:rsidR="0023580D" w:rsidRPr="00FA6FE6" w:rsidRDefault="004F03A1" w:rsidP="004F03A1">
      <w:pPr>
        <w:rPr>
          <w:color w:val="000000"/>
          <w:sz w:val="28"/>
          <w:szCs w:val="28"/>
          <w:lang w:eastAsia="ru-RU"/>
        </w:rPr>
      </w:pPr>
      <w:r w:rsidRPr="00FA6FE6">
        <w:rPr>
          <w:b/>
          <w:color w:val="000000"/>
          <w:sz w:val="28"/>
          <w:szCs w:val="28"/>
          <w:lang w:eastAsia="ru-RU"/>
        </w:rPr>
        <w:t>1</w:t>
      </w:r>
      <w:r w:rsidR="0023580D" w:rsidRPr="00FA6FE6">
        <w:rPr>
          <w:b/>
          <w:color w:val="000000"/>
          <w:sz w:val="28"/>
          <w:szCs w:val="28"/>
          <w:lang w:eastAsia="ru-RU"/>
        </w:rPr>
        <w:t>.</w:t>
      </w:r>
      <w:r w:rsidRPr="00FA6FE6">
        <w:rPr>
          <w:b/>
          <w:color w:val="000000"/>
          <w:sz w:val="28"/>
          <w:szCs w:val="28"/>
          <w:lang w:eastAsia="ru-RU"/>
        </w:rPr>
        <w:t xml:space="preserve"> </w:t>
      </w:r>
      <w:r w:rsidR="0023580D" w:rsidRPr="00FA6FE6">
        <w:rPr>
          <w:b/>
          <w:color w:val="000000"/>
          <w:sz w:val="28"/>
          <w:szCs w:val="28"/>
          <w:lang w:eastAsia="ru-RU"/>
        </w:rPr>
        <w:t>Г. Спенсер</w:t>
      </w:r>
      <w:r w:rsidR="0023580D" w:rsidRPr="00FA6FE6">
        <w:rPr>
          <w:color w:val="000000"/>
          <w:sz w:val="28"/>
          <w:szCs w:val="28"/>
          <w:lang w:eastAsia="ru-RU"/>
        </w:rPr>
        <w:t xml:space="preserve"> </w:t>
      </w:r>
    </w:p>
    <w:p w:rsidR="004F03A1" w:rsidRPr="00FA6FE6" w:rsidRDefault="004F03A1" w:rsidP="004F03A1">
      <w:pPr>
        <w:rPr>
          <w:color w:val="000000"/>
          <w:sz w:val="28"/>
          <w:szCs w:val="28"/>
          <w:lang w:eastAsia="ru-RU"/>
        </w:rPr>
      </w:pPr>
      <w:r w:rsidRPr="00FA6FE6">
        <w:rPr>
          <w:color w:val="000000"/>
          <w:sz w:val="28"/>
          <w:szCs w:val="28"/>
          <w:lang w:eastAsia="ru-RU"/>
        </w:rPr>
        <w:t>2</w:t>
      </w:r>
      <w:r w:rsidR="0023580D" w:rsidRPr="00FA6FE6">
        <w:rPr>
          <w:color w:val="000000"/>
          <w:sz w:val="28"/>
          <w:szCs w:val="28"/>
          <w:lang w:eastAsia="ru-RU"/>
        </w:rPr>
        <w:t>.</w:t>
      </w:r>
      <w:r w:rsidRPr="00FA6FE6">
        <w:rPr>
          <w:color w:val="000000"/>
          <w:sz w:val="28"/>
          <w:szCs w:val="28"/>
          <w:lang w:eastAsia="ru-RU"/>
        </w:rPr>
        <w:t xml:space="preserve"> Д. Дидро</w:t>
      </w:r>
    </w:p>
    <w:p w:rsidR="004F03A1" w:rsidRPr="00FA6FE6" w:rsidRDefault="008C024A" w:rsidP="004F03A1">
      <w:pPr>
        <w:rPr>
          <w:b/>
          <w:color w:val="000000"/>
          <w:sz w:val="28"/>
          <w:szCs w:val="28"/>
          <w:lang w:eastAsia="ru-RU"/>
        </w:rPr>
      </w:pPr>
      <w:r w:rsidRPr="00FA6FE6">
        <w:rPr>
          <w:b/>
          <w:color w:val="000000"/>
          <w:sz w:val="28"/>
          <w:szCs w:val="28"/>
          <w:lang w:eastAsia="ru-RU"/>
        </w:rPr>
        <w:t>3</w:t>
      </w:r>
      <w:r w:rsidR="0023580D" w:rsidRPr="00FA6FE6">
        <w:rPr>
          <w:b/>
          <w:color w:val="000000"/>
          <w:sz w:val="28"/>
          <w:szCs w:val="28"/>
          <w:lang w:eastAsia="ru-RU"/>
        </w:rPr>
        <w:t>.</w:t>
      </w:r>
      <w:r w:rsidR="004F03A1" w:rsidRPr="00FA6FE6">
        <w:rPr>
          <w:b/>
          <w:color w:val="000000"/>
          <w:sz w:val="28"/>
          <w:szCs w:val="28"/>
          <w:lang w:eastAsia="ru-RU"/>
        </w:rPr>
        <w:t xml:space="preserve"> О. Конт</w:t>
      </w:r>
    </w:p>
    <w:p w:rsidR="0023580D" w:rsidRPr="00FA6FE6" w:rsidRDefault="008C024A" w:rsidP="0023580D">
      <w:pPr>
        <w:rPr>
          <w:color w:val="000000"/>
          <w:sz w:val="28"/>
          <w:szCs w:val="28"/>
          <w:lang w:eastAsia="ru-RU"/>
        </w:rPr>
      </w:pPr>
      <w:r w:rsidRPr="00FA6FE6">
        <w:rPr>
          <w:color w:val="000000"/>
          <w:sz w:val="28"/>
          <w:szCs w:val="28"/>
          <w:lang w:eastAsia="ru-RU"/>
        </w:rPr>
        <w:t>4</w:t>
      </w:r>
      <w:r w:rsidR="0023580D" w:rsidRPr="00FA6FE6">
        <w:rPr>
          <w:color w:val="000000"/>
          <w:sz w:val="28"/>
          <w:szCs w:val="28"/>
          <w:lang w:eastAsia="ru-RU"/>
        </w:rPr>
        <w:t>.</w:t>
      </w:r>
      <w:r w:rsidR="004F03A1" w:rsidRPr="00FA6FE6">
        <w:rPr>
          <w:color w:val="000000"/>
          <w:sz w:val="28"/>
          <w:szCs w:val="28"/>
          <w:lang w:eastAsia="ru-RU"/>
        </w:rPr>
        <w:t xml:space="preserve"> </w:t>
      </w:r>
      <w:proofErr w:type="spellStart"/>
      <w:r w:rsidR="0023580D" w:rsidRPr="00FA6FE6">
        <w:rPr>
          <w:color w:val="000000"/>
          <w:sz w:val="28"/>
          <w:szCs w:val="28"/>
          <w:lang w:eastAsia="ru-RU"/>
        </w:rPr>
        <w:t>Д.Локк</w:t>
      </w:r>
      <w:proofErr w:type="spellEnd"/>
    </w:p>
    <w:p w:rsidR="004F03A1" w:rsidRPr="00FA6FE6" w:rsidRDefault="004F03A1" w:rsidP="004F03A1">
      <w:pPr>
        <w:rPr>
          <w:b/>
          <w:color w:val="000000"/>
          <w:sz w:val="28"/>
          <w:szCs w:val="28"/>
          <w:lang w:eastAsia="ru-RU"/>
        </w:rPr>
      </w:pPr>
    </w:p>
    <w:p w:rsidR="00387F56" w:rsidRPr="00FA6FE6" w:rsidRDefault="00387F56" w:rsidP="00387F56">
      <w:pPr>
        <w:tabs>
          <w:tab w:val="num" w:pos="0"/>
        </w:tabs>
        <w:rPr>
          <w:b/>
          <w:bCs/>
          <w:color w:val="000000"/>
          <w:sz w:val="28"/>
          <w:szCs w:val="28"/>
          <w:lang w:eastAsia="ru-RU"/>
        </w:rPr>
      </w:pPr>
      <w:r w:rsidRPr="00FA6FE6">
        <w:rPr>
          <w:b/>
          <w:bCs/>
          <w:sz w:val="28"/>
          <w:szCs w:val="28"/>
        </w:rPr>
        <w:t>2</w:t>
      </w:r>
      <w:r w:rsidR="008C1639">
        <w:rPr>
          <w:b/>
          <w:bCs/>
          <w:sz w:val="28"/>
          <w:szCs w:val="28"/>
        </w:rPr>
        <w:t>7</w:t>
      </w:r>
      <w:r w:rsidRPr="00FA6FE6">
        <w:rPr>
          <w:b/>
          <w:bCs/>
          <w:sz w:val="28"/>
          <w:szCs w:val="28"/>
        </w:rPr>
        <w:t xml:space="preserve">. </w:t>
      </w:r>
      <w:r w:rsidRPr="00FA6FE6">
        <w:rPr>
          <w:b/>
          <w:bCs/>
          <w:color w:val="000000"/>
          <w:sz w:val="28"/>
          <w:szCs w:val="28"/>
          <w:lang w:eastAsia="ru-RU"/>
        </w:rPr>
        <w:t>Под «отчуждением труда» К. Маркс понимает</w:t>
      </w:r>
      <w:r w:rsidR="00FA6FE6">
        <w:rPr>
          <w:b/>
          <w:bCs/>
          <w:color w:val="000000"/>
          <w:sz w:val="28"/>
          <w:szCs w:val="28"/>
          <w:lang w:eastAsia="ru-RU"/>
        </w:rPr>
        <w:t xml:space="preserve"> …</w:t>
      </w:r>
    </w:p>
    <w:p w:rsidR="00387F56" w:rsidRPr="00FA6FE6" w:rsidRDefault="00387F56" w:rsidP="00387F56">
      <w:pPr>
        <w:tabs>
          <w:tab w:val="num" w:pos="0"/>
        </w:tabs>
        <w:jc w:val="both"/>
        <w:rPr>
          <w:b/>
          <w:bCs/>
          <w:color w:val="000000"/>
          <w:sz w:val="28"/>
          <w:szCs w:val="28"/>
          <w:lang w:eastAsia="ru-RU"/>
        </w:rPr>
      </w:pPr>
      <w:r w:rsidRPr="00FA6FE6">
        <w:rPr>
          <w:b/>
          <w:bCs/>
          <w:color w:val="000000"/>
          <w:sz w:val="28"/>
          <w:szCs w:val="28"/>
          <w:lang w:eastAsia="ru-RU"/>
        </w:rPr>
        <w:t>1. отделение пролетариата от сре</w:t>
      </w:r>
      <w:proofErr w:type="gramStart"/>
      <w:r w:rsidRPr="00FA6FE6">
        <w:rPr>
          <w:b/>
          <w:bCs/>
          <w:color w:val="000000"/>
          <w:sz w:val="28"/>
          <w:szCs w:val="28"/>
          <w:lang w:eastAsia="ru-RU"/>
        </w:rPr>
        <w:t>дств пр</w:t>
      </w:r>
      <w:proofErr w:type="gramEnd"/>
      <w:r w:rsidRPr="00FA6FE6">
        <w:rPr>
          <w:b/>
          <w:bCs/>
          <w:color w:val="000000"/>
          <w:sz w:val="28"/>
          <w:szCs w:val="28"/>
          <w:lang w:eastAsia="ru-RU"/>
        </w:rPr>
        <w:t>оизводства, от орудий труда, принадлежащих буржуа и потому противостоящих рабочему как враждебная ему сила;</w:t>
      </w:r>
    </w:p>
    <w:p w:rsidR="00387F56" w:rsidRPr="00FA6FE6" w:rsidRDefault="00387F56" w:rsidP="00387F56">
      <w:pPr>
        <w:tabs>
          <w:tab w:val="num" w:pos="0"/>
        </w:tabs>
        <w:rPr>
          <w:color w:val="000000"/>
          <w:sz w:val="28"/>
          <w:szCs w:val="28"/>
          <w:lang w:eastAsia="ru-RU"/>
        </w:rPr>
      </w:pPr>
      <w:r w:rsidRPr="00FA6FE6">
        <w:rPr>
          <w:color w:val="000000"/>
          <w:sz w:val="28"/>
          <w:szCs w:val="28"/>
          <w:lang w:eastAsia="ru-RU"/>
        </w:rPr>
        <w:t>2. определяющую роль материального производства по отношению к государству и праву</w:t>
      </w:r>
    </w:p>
    <w:p w:rsidR="00387F56" w:rsidRPr="00FA6FE6" w:rsidRDefault="00387F56" w:rsidP="00387F56">
      <w:pPr>
        <w:tabs>
          <w:tab w:val="num" w:pos="0"/>
        </w:tabs>
        <w:rPr>
          <w:color w:val="000000"/>
          <w:sz w:val="28"/>
          <w:szCs w:val="28"/>
          <w:lang w:eastAsia="ru-RU"/>
        </w:rPr>
      </w:pPr>
      <w:r w:rsidRPr="00FA6FE6">
        <w:rPr>
          <w:color w:val="000000"/>
          <w:sz w:val="28"/>
          <w:szCs w:val="28"/>
          <w:lang w:eastAsia="ru-RU"/>
        </w:rPr>
        <w:t>3. принадлежность производственной (экономической) власти богачам</w:t>
      </w:r>
    </w:p>
    <w:p w:rsidR="00CC2E6D" w:rsidRPr="00FA6FE6" w:rsidRDefault="00387F56" w:rsidP="00387F56">
      <w:pPr>
        <w:pStyle w:val="ReportMain"/>
        <w:suppressAutoHyphens/>
        <w:jc w:val="both"/>
        <w:rPr>
          <w:color w:val="FF0000"/>
          <w:sz w:val="28"/>
          <w:szCs w:val="28"/>
        </w:rPr>
      </w:pPr>
      <w:r w:rsidRPr="00FA6FE6">
        <w:rPr>
          <w:color w:val="000000"/>
          <w:sz w:val="28"/>
          <w:szCs w:val="28"/>
        </w:rPr>
        <w:t>4. материальные предпосылки для свершения социалистической революции</w:t>
      </w:r>
    </w:p>
    <w:p w:rsidR="00387F56" w:rsidRPr="00FA6FE6" w:rsidRDefault="00387F56" w:rsidP="0023580D">
      <w:pPr>
        <w:pStyle w:val="a5"/>
        <w:spacing w:before="0" w:beforeAutospacing="0" w:after="0" w:afterAutospacing="0"/>
        <w:jc w:val="both"/>
        <w:rPr>
          <w:b/>
          <w:bCs/>
          <w:color w:val="000000"/>
          <w:sz w:val="28"/>
          <w:szCs w:val="28"/>
        </w:rPr>
      </w:pPr>
    </w:p>
    <w:p w:rsidR="00CC2E6D" w:rsidRPr="00FA6FE6" w:rsidRDefault="004F03A1" w:rsidP="0023580D">
      <w:pPr>
        <w:pStyle w:val="a5"/>
        <w:spacing w:before="0" w:beforeAutospacing="0" w:after="0" w:afterAutospacing="0"/>
        <w:jc w:val="both"/>
        <w:rPr>
          <w:color w:val="000000"/>
          <w:sz w:val="28"/>
          <w:szCs w:val="28"/>
        </w:rPr>
      </w:pPr>
      <w:r w:rsidRPr="00FA6FE6">
        <w:rPr>
          <w:b/>
          <w:bCs/>
          <w:color w:val="000000"/>
          <w:sz w:val="28"/>
          <w:szCs w:val="28"/>
        </w:rPr>
        <w:t>2</w:t>
      </w:r>
      <w:r w:rsidR="008C1639">
        <w:rPr>
          <w:b/>
          <w:bCs/>
          <w:color w:val="000000"/>
          <w:sz w:val="28"/>
          <w:szCs w:val="28"/>
        </w:rPr>
        <w:t>8</w:t>
      </w:r>
      <w:r w:rsidR="00E05F1E" w:rsidRPr="00FA6FE6">
        <w:rPr>
          <w:b/>
          <w:bCs/>
          <w:color w:val="000000"/>
          <w:sz w:val="28"/>
          <w:szCs w:val="28"/>
        </w:rPr>
        <w:t xml:space="preserve">. </w:t>
      </w:r>
      <w:r w:rsidR="00CC2E6D" w:rsidRPr="00FA6FE6">
        <w:rPr>
          <w:b/>
          <w:bCs/>
          <w:color w:val="000000"/>
          <w:sz w:val="28"/>
          <w:szCs w:val="28"/>
        </w:rPr>
        <w:t>Последовательность, по учению марксизма, появления общественно-экономических формаций:</w:t>
      </w:r>
    </w:p>
    <w:p w:rsidR="0023580D" w:rsidRPr="00FA6FE6" w:rsidRDefault="0023580D" w:rsidP="004F03A1">
      <w:pPr>
        <w:pStyle w:val="a5"/>
        <w:spacing w:before="0" w:beforeAutospacing="0" w:after="0" w:afterAutospacing="0"/>
        <w:rPr>
          <w:color w:val="auto"/>
          <w:sz w:val="28"/>
          <w:szCs w:val="28"/>
        </w:rPr>
      </w:pPr>
      <w:r w:rsidRPr="00FA6FE6">
        <w:rPr>
          <w:color w:val="auto"/>
          <w:sz w:val="28"/>
          <w:szCs w:val="28"/>
        </w:rPr>
        <w:t>1. р</w:t>
      </w:r>
      <w:r w:rsidR="00CC2E6D" w:rsidRPr="00FA6FE6">
        <w:rPr>
          <w:color w:val="auto"/>
          <w:sz w:val="28"/>
          <w:szCs w:val="28"/>
        </w:rPr>
        <w:t>абовладельческая</w:t>
      </w:r>
    </w:p>
    <w:p w:rsidR="0023580D" w:rsidRPr="00FA6FE6" w:rsidRDefault="0023580D" w:rsidP="004F03A1">
      <w:pPr>
        <w:pStyle w:val="a5"/>
        <w:spacing w:before="0" w:beforeAutospacing="0" w:after="0" w:afterAutospacing="0"/>
        <w:rPr>
          <w:color w:val="auto"/>
          <w:sz w:val="28"/>
          <w:szCs w:val="28"/>
        </w:rPr>
      </w:pPr>
      <w:r w:rsidRPr="00FA6FE6">
        <w:rPr>
          <w:color w:val="auto"/>
          <w:sz w:val="28"/>
          <w:szCs w:val="28"/>
        </w:rPr>
        <w:t>2.</w:t>
      </w:r>
      <w:r w:rsidR="00CC2E6D" w:rsidRPr="00FA6FE6">
        <w:rPr>
          <w:color w:val="auto"/>
          <w:sz w:val="28"/>
          <w:szCs w:val="28"/>
        </w:rPr>
        <w:t xml:space="preserve"> коммунистическая</w:t>
      </w:r>
    </w:p>
    <w:p w:rsidR="0023580D" w:rsidRPr="00FA6FE6" w:rsidRDefault="0023580D" w:rsidP="004F03A1">
      <w:pPr>
        <w:pStyle w:val="a5"/>
        <w:spacing w:before="0" w:beforeAutospacing="0" w:after="0" w:afterAutospacing="0"/>
        <w:rPr>
          <w:color w:val="auto"/>
          <w:sz w:val="28"/>
          <w:szCs w:val="28"/>
        </w:rPr>
      </w:pPr>
      <w:r w:rsidRPr="00FA6FE6">
        <w:rPr>
          <w:color w:val="auto"/>
          <w:sz w:val="28"/>
          <w:szCs w:val="28"/>
        </w:rPr>
        <w:t>3.</w:t>
      </w:r>
      <w:r w:rsidR="00A7248C" w:rsidRPr="00FA6FE6">
        <w:rPr>
          <w:color w:val="auto"/>
          <w:sz w:val="28"/>
          <w:szCs w:val="28"/>
        </w:rPr>
        <w:t xml:space="preserve"> </w:t>
      </w:r>
      <w:proofErr w:type="gramStart"/>
      <w:r w:rsidR="00CC2E6D" w:rsidRPr="00FA6FE6">
        <w:rPr>
          <w:color w:val="auto"/>
          <w:sz w:val="28"/>
          <w:szCs w:val="28"/>
        </w:rPr>
        <w:t>первобытно-общинная</w:t>
      </w:r>
      <w:proofErr w:type="gramEnd"/>
    </w:p>
    <w:p w:rsidR="0023580D" w:rsidRPr="00FA6FE6" w:rsidRDefault="0023580D" w:rsidP="004F03A1">
      <w:pPr>
        <w:pStyle w:val="a5"/>
        <w:spacing w:before="0" w:beforeAutospacing="0" w:after="0" w:afterAutospacing="0"/>
        <w:rPr>
          <w:color w:val="auto"/>
          <w:sz w:val="28"/>
          <w:szCs w:val="28"/>
        </w:rPr>
      </w:pPr>
      <w:r w:rsidRPr="00FA6FE6">
        <w:rPr>
          <w:color w:val="auto"/>
          <w:sz w:val="28"/>
          <w:szCs w:val="28"/>
        </w:rPr>
        <w:t>4.</w:t>
      </w:r>
      <w:r w:rsidR="00CC2E6D" w:rsidRPr="00FA6FE6">
        <w:rPr>
          <w:color w:val="auto"/>
          <w:sz w:val="28"/>
          <w:szCs w:val="28"/>
        </w:rPr>
        <w:t xml:space="preserve"> буржуазная</w:t>
      </w:r>
    </w:p>
    <w:p w:rsidR="00CC2E6D" w:rsidRPr="00FA6FE6" w:rsidRDefault="0023580D" w:rsidP="004F03A1">
      <w:pPr>
        <w:pStyle w:val="a5"/>
        <w:spacing w:before="0" w:beforeAutospacing="0" w:after="0" w:afterAutospacing="0"/>
        <w:rPr>
          <w:color w:val="auto"/>
          <w:sz w:val="28"/>
          <w:szCs w:val="28"/>
        </w:rPr>
      </w:pPr>
      <w:r w:rsidRPr="00FA6FE6">
        <w:rPr>
          <w:color w:val="auto"/>
          <w:sz w:val="28"/>
          <w:szCs w:val="28"/>
        </w:rPr>
        <w:t>5.</w:t>
      </w:r>
      <w:r w:rsidR="00A7248C" w:rsidRPr="00FA6FE6">
        <w:rPr>
          <w:color w:val="auto"/>
          <w:sz w:val="28"/>
          <w:szCs w:val="28"/>
        </w:rPr>
        <w:t xml:space="preserve"> </w:t>
      </w:r>
      <w:r w:rsidR="00CC2E6D" w:rsidRPr="00FA6FE6">
        <w:rPr>
          <w:color w:val="auto"/>
          <w:sz w:val="28"/>
          <w:szCs w:val="28"/>
        </w:rPr>
        <w:t>феодальная</w:t>
      </w:r>
      <w:r w:rsidR="00A7248C" w:rsidRPr="00FA6FE6">
        <w:rPr>
          <w:color w:val="auto"/>
          <w:sz w:val="28"/>
          <w:szCs w:val="28"/>
        </w:rPr>
        <w:t xml:space="preserve"> </w:t>
      </w:r>
    </w:p>
    <w:p w:rsidR="004F03A1" w:rsidRPr="00FA6FE6" w:rsidRDefault="004F03A1" w:rsidP="000458BC">
      <w:pPr>
        <w:pStyle w:val="ReportMain"/>
        <w:suppressAutoHyphens/>
        <w:ind w:firstLine="709"/>
        <w:jc w:val="both"/>
        <w:rPr>
          <w:b/>
          <w:sz w:val="28"/>
          <w:szCs w:val="28"/>
        </w:rPr>
      </w:pPr>
    </w:p>
    <w:p w:rsidR="00FD58D1" w:rsidRPr="00FA6FE6" w:rsidRDefault="00FA6FE6" w:rsidP="00FA6FE6">
      <w:pPr>
        <w:pStyle w:val="ReportMain"/>
        <w:suppressAutoHyphens/>
        <w:jc w:val="both"/>
        <w:rPr>
          <w:b/>
          <w:sz w:val="28"/>
          <w:szCs w:val="28"/>
        </w:rPr>
      </w:pPr>
      <w:r>
        <w:rPr>
          <w:rFonts w:eastAsia="Calibri"/>
          <w:b/>
          <w:sz w:val="28"/>
          <w:szCs w:val="28"/>
        </w:rPr>
        <w:t xml:space="preserve">Правильный ответ: </w:t>
      </w:r>
      <w:r w:rsidR="004F03A1" w:rsidRPr="00FA6FE6">
        <w:rPr>
          <w:b/>
          <w:sz w:val="28"/>
          <w:szCs w:val="28"/>
        </w:rPr>
        <w:t>3, 1, 5, 4, 2</w:t>
      </w:r>
    </w:p>
    <w:p w:rsidR="00CC2E6D" w:rsidRPr="00FA6FE6" w:rsidRDefault="00CC2E6D" w:rsidP="000458BC">
      <w:pPr>
        <w:pStyle w:val="ReportMain"/>
        <w:suppressAutoHyphens/>
        <w:ind w:firstLine="709"/>
        <w:jc w:val="both"/>
        <w:rPr>
          <w:sz w:val="28"/>
          <w:szCs w:val="28"/>
        </w:rPr>
      </w:pPr>
    </w:p>
    <w:p w:rsidR="00FD58D1" w:rsidRPr="00FA6FE6" w:rsidRDefault="008C1639" w:rsidP="0023580D">
      <w:pPr>
        <w:pStyle w:val="a5"/>
        <w:spacing w:before="0" w:beforeAutospacing="0" w:after="0" w:afterAutospacing="0"/>
        <w:jc w:val="both"/>
        <w:rPr>
          <w:b/>
          <w:color w:val="auto"/>
          <w:sz w:val="28"/>
          <w:szCs w:val="28"/>
        </w:rPr>
      </w:pPr>
      <w:r>
        <w:rPr>
          <w:b/>
          <w:bCs/>
          <w:color w:val="auto"/>
          <w:sz w:val="28"/>
          <w:szCs w:val="28"/>
        </w:rPr>
        <w:t>29</w:t>
      </w:r>
      <w:r w:rsidR="00FD58D1" w:rsidRPr="00FA6FE6">
        <w:rPr>
          <w:b/>
          <w:bCs/>
          <w:color w:val="auto"/>
          <w:sz w:val="28"/>
          <w:szCs w:val="28"/>
        </w:rPr>
        <w:t xml:space="preserve">. Перечислите авторов </w:t>
      </w:r>
      <w:r w:rsidR="00FD58D1" w:rsidRPr="00FA6FE6">
        <w:rPr>
          <w:b/>
          <w:color w:val="auto"/>
          <w:sz w:val="28"/>
          <w:szCs w:val="28"/>
        </w:rPr>
        <w:t>политико-правовых теорий ХХ века</w:t>
      </w:r>
      <w:r w:rsidR="00CE4F7D" w:rsidRPr="00FA6FE6">
        <w:rPr>
          <w:b/>
          <w:color w:val="auto"/>
          <w:sz w:val="28"/>
          <w:szCs w:val="28"/>
        </w:rPr>
        <w:t xml:space="preserve"> </w:t>
      </w:r>
      <w:r w:rsidR="00CD36E5" w:rsidRPr="00FA6FE6">
        <w:rPr>
          <w:b/>
          <w:color w:val="auto"/>
          <w:sz w:val="28"/>
          <w:szCs w:val="28"/>
        </w:rPr>
        <w:t xml:space="preserve">(укажите </w:t>
      </w:r>
      <w:r w:rsidR="00CD36E5" w:rsidRPr="00FA6FE6">
        <w:rPr>
          <w:b/>
          <w:bCs/>
          <w:color w:val="auto"/>
          <w:sz w:val="28"/>
          <w:szCs w:val="28"/>
        </w:rPr>
        <w:t>несколько</w:t>
      </w:r>
      <w:r w:rsidR="00CD36E5" w:rsidRPr="00FA6FE6">
        <w:rPr>
          <w:b/>
          <w:color w:val="auto"/>
          <w:sz w:val="28"/>
          <w:szCs w:val="28"/>
        </w:rPr>
        <w:t xml:space="preserve"> правильных ответов)</w:t>
      </w:r>
      <w:r w:rsidR="00FD58D1" w:rsidRPr="00FA6FE6">
        <w:rPr>
          <w:b/>
          <w:color w:val="auto"/>
          <w:sz w:val="28"/>
          <w:szCs w:val="28"/>
        </w:rPr>
        <w:t>:</w:t>
      </w:r>
    </w:p>
    <w:p w:rsidR="0023580D" w:rsidRPr="00FA6FE6" w:rsidRDefault="00FD58D1" w:rsidP="0023580D">
      <w:pPr>
        <w:pStyle w:val="a5"/>
        <w:spacing w:before="0" w:beforeAutospacing="0" w:after="0" w:afterAutospacing="0"/>
        <w:rPr>
          <w:bCs/>
          <w:color w:val="auto"/>
          <w:sz w:val="28"/>
          <w:szCs w:val="28"/>
        </w:rPr>
      </w:pPr>
      <w:r w:rsidRPr="00FA6FE6">
        <w:rPr>
          <w:color w:val="auto"/>
          <w:sz w:val="28"/>
          <w:szCs w:val="28"/>
        </w:rPr>
        <w:t>1</w:t>
      </w:r>
      <w:r w:rsidR="0023580D" w:rsidRPr="00FA6FE6">
        <w:rPr>
          <w:color w:val="auto"/>
          <w:sz w:val="28"/>
          <w:szCs w:val="28"/>
        </w:rPr>
        <w:t>.</w:t>
      </w:r>
      <w:r w:rsidRPr="00FA6FE6">
        <w:rPr>
          <w:b/>
          <w:color w:val="auto"/>
          <w:sz w:val="28"/>
          <w:szCs w:val="28"/>
        </w:rPr>
        <w:t xml:space="preserve"> </w:t>
      </w:r>
      <w:r w:rsidR="0023580D" w:rsidRPr="00FA6FE6">
        <w:rPr>
          <w:bCs/>
          <w:color w:val="auto"/>
          <w:sz w:val="28"/>
          <w:szCs w:val="28"/>
        </w:rPr>
        <w:t>Г. Спенсер</w:t>
      </w:r>
    </w:p>
    <w:p w:rsidR="000D0033" w:rsidRPr="00FA6FE6" w:rsidRDefault="0039374C" w:rsidP="00F05B5F">
      <w:pPr>
        <w:pStyle w:val="a5"/>
        <w:spacing w:before="0" w:beforeAutospacing="0" w:after="0" w:afterAutospacing="0"/>
        <w:rPr>
          <w:b/>
          <w:color w:val="auto"/>
          <w:sz w:val="28"/>
          <w:szCs w:val="28"/>
        </w:rPr>
      </w:pPr>
      <w:r w:rsidRPr="00FA6FE6">
        <w:rPr>
          <w:b/>
          <w:color w:val="auto"/>
          <w:sz w:val="28"/>
          <w:szCs w:val="28"/>
        </w:rPr>
        <w:t>2</w:t>
      </w:r>
      <w:r w:rsidR="0023580D" w:rsidRPr="00FA6FE6">
        <w:rPr>
          <w:b/>
          <w:color w:val="auto"/>
          <w:sz w:val="28"/>
          <w:szCs w:val="28"/>
        </w:rPr>
        <w:t>.</w:t>
      </w:r>
      <w:r w:rsidR="000D0033" w:rsidRPr="00FA6FE6">
        <w:rPr>
          <w:b/>
          <w:color w:val="auto"/>
          <w:sz w:val="28"/>
          <w:szCs w:val="28"/>
        </w:rPr>
        <w:t xml:space="preserve"> Шарль де Голль</w:t>
      </w:r>
    </w:p>
    <w:p w:rsidR="000D0033" w:rsidRPr="00FA6FE6" w:rsidRDefault="0039374C" w:rsidP="00F05B5F">
      <w:pPr>
        <w:pStyle w:val="a5"/>
        <w:spacing w:before="0" w:beforeAutospacing="0" w:after="0" w:afterAutospacing="0"/>
        <w:rPr>
          <w:bCs/>
          <w:color w:val="auto"/>
          <w:sz w:val="28"/>
          <w:szCs w:val="28"/>
        </w:rPr>
      </w:pPr>
      <w:r w:rsidRPr="00FA6FE6">
        <w:rPr>
          <w:color w:val="auto"/>
          <w:sz w:val="28"/>
          <w:szCs w:val="28"/>
        </w:rPr>
        <w:t>3</w:t>
      </w:r>
      <w:r w:rsidR="0023580D" w:rsidRPr="00FA6FE6">
        <w:rPr>
          <w:color w:val="auto"/>
          <w:sz w:val="28"/>
          <w:szCs w:val="28"/>
        </w:rPr>
        <w:t>.</w:t>
      </w:r>
      <w:r w:rsidR="000D0033" w:rsidRPr="00FA6FE6">
        <w:rPr>
          <w:color w:val="auto"/>
          <w:sz w:val="28"/>
          <w:szCs w:val="28"/>
        </w:rPr>
        <w:t xml:space="preserve"> О. Конт</w:t>
      </w:r>
    </w:p>
    <w:p w:rsidR="0023580D" w:rsidRPr="00FA6FE6" w:rsidRDefault="0039374C" w:rsidP="0023580D">
      <w:pPr>
        <w:pStyle w:val="a5"/>
        <w:spacing w:before="0" w:beforeAutospacing="0" w:after="0" w:afterAutospacing="0"/>
        <w:rPr>
          <w:b/>
          <w:color w:val="auto"/>
          <w:sz w:val="28"/>
          <w:szCs w:val="28"/>
        </w:rPr>
      </w:pPr>
      <w:r w:rsidRPr="00FA6FE6">
        <w:rPr>
          <w:b/>
          <w:bCs/>
          <w:color w:val="auto"/>
          <w:sz w:val="28"/>
          <w:szCs w:val="28"/>
        </w:rPr>
        <w:t>4</w:t>
      </w:r>
      <w:r w:rsidR="000D0033" w:rsidRPr="00FA6FE6">
        <w:rPr>
          <w:bCs/>
          <w:color w:val="auto"/>
          <w:sz w:val="28"/>
          <w:szCs w:val="28"/>
        </w:rPr>
        <w:t xml:space="preserve"> </w:t>
      </w:r>
      <w:r w:rsidR="0023580D" w:rsidRPr="00FA6FE6">
        <w:rPr>
          <w:b/>
          <w:color w:val="auto"/>
          <w:sz w:val="28"/>
          <w:szCs w:val="28"/>
        </w:rPr>
        <w:t xml:space="preserve">Ф. </w:t>
      </w:r>
      <w:proofErr w:type="spellStart"/>
      <w:r w:rsidR="0023580D" w:rsidRPr="00FA6FE6">
        <w:rPr>
          <w:b/>
          <w:color w:val="auto"/>
          <w:sz w:val="28"/>
          <w:szCs w:val="28"/>
        </w:rPr>
        <w:t>Фукуяма</w:t>
      </w:r>
      <w:proofErr w:type="spellEnd"/>
    </w:p>
    <w:p w:rsidR="00FD58D1" w:rsidRPr="00FA6FE6" w:rsidRDefault="00FD58D1" w:rsidP="00F05B5F">
      <w:pPr>
        <w:pStyle w:val="a5"/>
        <w:spacing w:before="0" w:beforeAutospacing="0" w:after="0" w:afterAutospacing="0"/>
        <w:rPr>
          <w:b/>
          <w:bCs/>
          <w:color w:val="FF0000"/>
          <w:sz w:val="28"/>
          <w:szCs w:val="28"/>
        </w:rPr>
      </w:pPr>
    </w:p>
    <w:p w:rsidR="0096181D" w:rsidRPr="00FA6FE6" w:rsidRDefault="0096181D" w:rsidP="0096181D">
      <w:pPr>
        <w:ind w:firstLine="709"/>
        <w:rPr>
          <w:b/>
          <w:sz w:val="28"/>
          <w:szCs w:val="28"/>
        </w:rPr>
      </w:pPr>
      <w:r w:rsidRPr="00FA6FE6">
        <w:rPr>
          <w:b/>
          <w:sz w:val="28"/>
          <w:szCs w:val="28"/>
        </w:rPr>
        <w:lastRenderedPageBreak/>
        <w:t xml:space="preserve">А.1 </w:t>
      </w:r>
      <w:r w:rsidR="007D49B0" w:rsidRPr="00FA6FE6">
        <w:rPr>
          <w:b/>
          <w:sz w:val="28"/>
          <w:szCs w:val="28"/>
        </w:rPr>
        <w:t>Примерные в</w:t>
      </w:r>
      <w:r w:rsidRPr="00FA6FE6">
        <w:rPr>
          <w:b/>
          <w:sz w:val="28"/>
          <w:szCs w:val="28"/>
        </w:rPr>
        <w:t>опросы для устного собеседования</w:t>
      </w:r>
    </w:p>
    <w:p w:rsidR="0096181D" w:rsidRPr="00FA6FE6" w:rsidRDefault="0096181D" w:rsidP="0096181D">
      <w:pPr>
        <w:ind w:firstLine="709"/>
        <w:rPr>
          <w:b/>
          <w:color w:val="FF0000"/>
          <w:sz w:val="28"/>
          <w:szCs w:val="28"/>
        </w:rPr>
      </w:pPr>
    </w:p>
    <w:p w:rsidR="00A54CDA" w:rsidRPr="00FA6FE6" w:rsidRDefault="00A54CDA" w:rsidP="00A54CDA">
      <w:pPr>
        <w:pStyle w:val="ReportMain"/>
        <w:numPr>
          <w:ilvl w:val="0"/>
          <w:numId w:val="16"/>
        </w:numPr>
        <w:suppressAutoHyphens/>
        <w:ind w:left="1068"/>
        <w:jc w:val="both"/>
        <w:rPr>
          <w:sz w:val="28"/>
          <w:szCs w:val="28"/>
        </w:rPr>
      </w:pPr>
      <w:r w:rsidRPr="00FA6FE6">
        <w:rPr>
          <w:sz w:val="28"/>
          <w:szCs w:val="28"/>
        </w:rPr>
        <w:t>Что говорил Платон о роли закона в обществе?</w:t>
      </w:r>
    </w:p>
    <w:p w:rsidR="00A54CDA" w:rsidRPr="00FA6FE6" w:rsidRDefault="00360929" w:rsidP="00A54CDA">
      <w:pPr>
        <w:pStyle w:val="ReportMain"/>
        <w:suppressAutoHyphens/>
        <w:ind w:left="500" w:firstLine="348"/>
        <w:jc w:val="both"/>
        <w:rPr>
          <w:i/>
          <w:color w:val="000000"/>
          <w:sz w:val="28"/>
          <w:szCs w:val="28"/>
        </w:rPr>
      </w:pPr>
      <w:r w:rsidRPr="00291216">
        <w:rPr>
          <w:i/>
          <w:color w:val="000000"/>
          <w:sz w:val="28"/>
          <w:szCs w:val="28"/>
        </w:rPr>
        <w:t>Примерный о</w:t>
      </w:r>
      <w:r w:rsidR="00A54CDA" w:rsidRPr="00291216">
        <w:rPr>
          <w:i/>
          <w:color w:val="000000"/>
          <w:sz w:val="28"/>
          <w:szCs w:val="28"/>
        </w:rPr>
        <w:t>твет:</w:t>
      </w:r>
      <w:r w:rsidR="00A54CDA" w:rsidRPr="00FA6FE6">
        <w:rPr>
          <w:i/>
          <w:color w:val="000000"/>
          <w:sz w:val="28"/>
          <w:szCs w:val="28"/>
        </w:rPr>
        <w:t xml:space="preserve"> Большое внимание Платон уделял вопросу о законах. Он связывает понятие закона со справедливостью. Закон и порядок – понятия тождественные. Закон – это та основная несущая опора, на которой держится государство</w:t>
      </w:r>
      <w:r w:rsidR="007D49B0" w:rsidRPr="00FA6FE6">
        <w:rPr>
          <w:i/>
          <w:color w:val="000000"/>
          <w:sz w:val="28"/>
          <w:szCs w:val="28"/>
        </w:rPr>
        <w:t>.</w:t>
      </w:r>
    </w:p>
    <w:p w:rsidR="007D49B0" w:rsidRPr="00FA6FE6" w:rsidRDefault="007D49B0" w:rsidP="00A54CDA">
      <w:pPr>
        <w:pStyle w:val="ReportMain"/>
        <w:suppressAutoHyphens/>
        <w:ind w:left="500" w:firstLine="348"/>
        <w:jc w:val="both"/>
        <w:rPr>
          <w:rFonts w:ascii="Arial" w:hAnsi="Arial" w:cs="Arial"/>
          <w:color w:val="000000"/>
          <w:sz w:val="28"/>
          <w:szCs w:val="28"/>
        </w:rPr>
      </w:pPr>
    </w:p>
    <w:p w:rsidR="00A54CDA" w:rsidRPr="00FA6FE6" w:rsidRDefault="00A54CDA" w:rsidP="00A54CDA">
      <w:pPr>
        <w:pStyle w:val="ReportMain"/>
        <w:numPr>
          <w:ilvl w:val="0"/>
          <w:numId w:val="16"/>
        </w:numPr>
        <w:suppressAutoHyphens/>
        <w:ind w:left="1068" w:hanging="359"/>
        <w:jc w:val="both"/>
        <w:rPr>
          <w:sz w:val="28"/>
          <w:szCs w:val="28"/>
        </w:rPr>
      </w:pPr>
      <w:r w:rsidRPr="00FA6FE6">
        <w:rPr>
          <w:sz w:val="28"/>
          <w:szCs w:val="28"/>
        </w:rPr>
        <w:t>Концепция прав человека Аристотеля: основные черты.</w:t>
      </w:r>
    </w:p>
    <w:p w:rsidR="00A54CDA" w:rsidRPr="00FA6FE6" w:rsidRDefault="00360929" w:rsidP="0023580D">
      <w:pPr>
        <w:pStyle w:val="ReportMain"/>
        <w:suppressAutoHyphens/>
        <w:ind w:left="860"/>
        <w:jc w:val="both"/>
        <w:rPr>
          <w:i/>
          <w:sz w:val="28"/>
          <w:szCs w:val="28"/>
        </w:rPr>
      </w:pPr>
      <w:r w:rsidRPr="00291216">
        <w:rPr>
          <w:i/>
          <w:sz w:val="28"/>
          <w:szCs w:val="28"/>
        </w:rPr>
        <w:t>Примерный о</w:t>
      </w:r>
      <w:r w:rsidR="00A54CDA" w:rsidRPr="00291216">
        <w:rPr>
          <w:i/>
          <w:sz w:val="28"/>
          <w:szCs w:val="28"/>
        </w:rPr>
        <w:t>твет:</w:t>
      </w:r>
      <w:r w:rsidR="00A54CDA" w:rsidRPr="00FA6FE6">
        <w:rPr>
          <w:sz w:val="28"/>
          <w:szCs w:val="28"/>
        </w:rPr>
        <w:t xml:space="preserve"> </w:t>
      </w:r>
      <w:r w:rsidR="00A54CDA" w:rsidRPr="00FA6FE6">
        <w:rPr>
          <w:i/>
          <w:sz w:val="28"/>
          <w:szCs w:val="28"/>
        </w:rPr>
        <w:t>Он защищал права, присущие человеку от рождения, и прежде всего его право на частную собственность. Аристотель высказал ряд идей, близких к современной концепции прав человека</w:t>
      </w:r>
    </w:p>
    <w:p w:rsidR="00A54CDA" w:rsidRPr="00FA6FE6" w:rsidRDefault="00A54CDA" w:rsidP="00A54CDA">
      <w:pPr>
        <w:pStyle w:val="ReportMain"/>
        <w:suppressAutoHyphens/>
        <w:ind w:left="860"/>
        <w:jc w:val="both"/>
        <w:rPr>
          <w:i/>
          <w:sz w:val="28"/>
          <w:szCs w:val="28"/>
        </w:rPr>
      </w:pPr>
    </w:p>
    <w:p w:rsidR="00A54CDA" w:rsidRPr="00FA6FE6" w:rsidRDefault="00A54CDA" w:rsidP="00A54CDA">
      <w:pPr>
        <w:pStyle w:val="ReportMain"/>
        <w:suppressAutoHyphens/>
        <w:ind w:left="152" w:firstLine="708"/>
        <w:jc w:val="both"/>
        <w:rPr>
          <w:sz w:val="28"/>
          <w:szCs w:val="28"/>
        </w:rPr>
      </w:pPr>
      <w:r w:rsidRPr="00FA6FE6">
        <w:rPr>
          <w:sz w:val="28"/>
          <w:szCs w:val="28"/>
        </w:rPr>
        <w:t>3. Правовые и политические идеи Древней Руси</w:t>
      </w:r>
      <w:r w:rsidR="007D49B0" w:rsidRPr="00FA6FE6">
        <w:rPr>
          <w:sz w:val="28"/>
          <w:szCs w:val="28"/>
        </w:rPr>
        <w:t xml:space="preserve"> в произведениях первых авторов – летописца Нестора, Митрополита Иллариона и Владимира Мономаха</w:t>
      </w:r>
      <w:r w:rsidRPr="00FA6FE6">
        <w:rPr>
          <w:sz w:val="28"/>
          <w:szCs w:val="28"/>
        </w:rPr>
        <w:t>.</w:t>
      </w:r>
    </w:p>
    <w:p w:rsidR="00A54CDA" w:rsidRPr="00FA6FE6" w:rsidRDefault="00360929" w:rsidP="007D49B0">
      <w:pPr>
        <w:pStyle w:val="a5"/>
        <w:spacing w:before="0" w:beforeAutospacing="0" w:after="0" w:afterAutospacing="0"/>
        <w:ind w:left="851"/>
        <w:jc w:val="both"/>
        <w:rPr>
          <w:rFonts w:ascii="Georgia" w:hAnsi="Georgia"/>
          <w:color w:val="auto"/>
          <w:sz w:val="28"/>
          <w:szCs w:val="28"/>
        </w:rPr>
      </w:pPr>
      <w:r w:rsidRPr="00291216">
        <w:rPr>
          <w:i/>
          <w:color w:val="auto"/>
          <w:sz w:val="28"/>
          <w:szCs w:val="28"/>
        </w:rPr>
        <w:t>Примерный от</w:t>
      </w:r>
      <w:r w:rsidR="00A54CDA" w:rsidRPr="00291216">
        <w:rPr>
          <w:i/>
          <w:color w:val="auto"/>
          <w:sz w:val="28"/>
          <w:szCs w:val="28"/>
        </w:rPr>
        <w:t>вет:</w:t>
      </w:r>
      <w:r w:rsidR="00A54CDA" w:rsidRPr="00FA6FE6">
        <w:rPr>
          <w:i/>
          <w:color w:val="auto"/>
          <w:sz w:val="28"/>
          <w:szCs w:val="28"/>
        </w:rPr>
        <w:t xml:space="preserve"> </w:t>
      </w:r>
      <w:r w:rsidR="007D49B0" w:rsidRPr="00FA6FE6">
        <w:rPr>
          <w:i/>
          <w:color w:val="auto"/>
          <w:sz w:val="28"/>
          <w:szCs w:val="28"/>
        </w:rPr>
        <w:t>О</w:t>
      </w:r>
      <w:r w:rsidR="00A54CDA" w:rsidRPr="00FA6FE6">
        <w:rPr>
          <w:i/>
          <w:color w:val="auto"/>
          <w:sz w:val="28"/>
          <w:szCs w:val="28"/>
        </w:rPr>
        <w:t>свещены важные политико-правовые проблемы Древней Руси: происхождение государства; единство и суверенитет политической власти; организа</w:t>
      </w:r>
      <w:r w:rsidR="007D49B0" w:rsidRPr="00FA6FE6">
        <w:rPr>
          <w:i/>
          <w:color w:val="auto"/>
          <w:sz w:val="28"/>
          <w:szCs w:val="28"/>
        </w:rPr>
        <w:t>ция оптимальной формы правления.</w:t>
      </w:r>
    </w:p>
    <w:p w:rsidR="00A54CDA" w:rsidRPr="00FA6FE6" w:rsidRDefault="00A54CDA" w:rsidP="00A54CDA">
      <w:pPr>
        <w:pStyle w:val="ReportMain"/>
        <w:suppressAutoHyphens/>
        <w:ind w:left="152" w:firstLine="708"/>
        <w:jc w:val="both"/>
        <w:rPr>
          <w:sz w:val="28"/>
          <w:szCs w:val="28"/>
        </w:rPr>
      </w:pPr>
      <w:r w:rsidRPr="00FA6FE6">
        <w:rPr>
          <w:rFonts w:ascii="Arial" w:hAnsi="Arial" w:cs="Arial"/>
          <w:sz w:val="28"/>
          <w:szCs w:val="28"/>
        </w:rPr>
        <w:t xml:space="preserve">  </w:t>
      </w:r>
    </w:p>
    <w:p w:rsidR="00A54CDA" w:rsidRPr="00FA6FE6" w:rsidRDefault="00A54CDA" w:rsidP="00A54CDA">
      <w:pPr>
        <w:pStyle w:val="ReportMain"/>
        <w:suppressAutoHyphens/>
        <w:ind w:left="711" w:firstLine="140"/>
        <w:jc w:val="both"/>
        <w:rPr>
          <w:sz w:val="28"/>
          <w:szCs w:val="28"/>
        </w:rPr>
      </w:pPr>
      <w:r w:rsidRPr="00FA6FE6">
        <w:rPr>
          <w:sz w:val="28"/>
          <w:szCs w:val="28"/>
        </w:rPr>
        <w:t xml:space="preserve">4. Правовые идеи раннего социализма в «Утопии» Т. Мора </w:t>
      </w:r>
    </w:p>
    <w:p w:rsidR="00A54CDA" w:rsidRPr="00FA6FE6" w:rsidRDefault="00360929" w:rsidP="00A54CDA">
      <w:pPr>
        <w:pStyle w:val="ReportMain"/>
        <w:suppressAutoHyphens/>
        <w:ind w:left="928"/>
        <w:jc w:val="both"/>
        <w:rPr>
          <w:i/>
          <w:color w:val="000000"/>
          <w:sz w:val="28"/>
          <w:szCs w:val="28"/>
        </w:rPr>
      </w:pPr>
      <w:r w:rsidRPr="00291216">
        <w:rPr>
          <w:i/>
          <w:sz w:val="28"/>
          <w:szCs w:val="28"/>
        </w:rPr>
        <w:t>Примерный о</w:t>
      </w:r>
      <w:r w:rsidR="00A54CDA" w:rsidRPr="00291216">
        <w:rPr>
          <w:i/>
          <w:sz w:val="28"/>
          <w:szCs w:val="28"/>
        </w:rPr>
        <w:t>твет:</w:t>
      </w:r>
      <w:r w:rsidR="00A54CDA" w:rsidRPr="00FA6FE6">
        <w:rPr>
          <w:i/>
          <w:sz w:val="28"/>
          <w:szCs w:val="28"/>
        </w:rPr>
        <w:t xml:space="preserve"> </w:t>
      </w:r>
      <w:r w:rsidR="00A54CDA" w:rsidRPr="00FA6FE6">
        <w:rPr>
          <w:i/>
          <w:color w:val="000000"/>
          <w:sz w:val="28"/>
          <w:szCs w:val="28"/>
        </w:rPr>
        <w:t xml:space="preserve">Автор “Утопии” </w:t>
      </w:r>
      <w:r w:rsidR="007D49B0" w:rsidRPr="00FA6FE6">
        <w:rPr>
          <w:i/>
          <w:color w:val="000000"/>
          <w:sz w:val="28"/>
          <w:szCs w:val="28"/>
        </w:rPr>
        <w:t>считал, что можно создать идеальное общество, в котор</w:t>
      </w:r>
      <w:r w:rsidR="0034009A">
        <w:rPr>
          <w:i/>
          <w:color w:val="000000"/>
          <w:sz w:val="28"/>
          <w:szCs w:val="28"/>
        </w:rPr>
        <w:t>о</w:t>
      </w:r>
      <w:r w:rsidR="007D49B0" w:rsidRPr="00FA6FE6">
        <w:rPr>
          <w:i/>
          <w:color w:val="000000"/>
          <w:sz w:val="28"/>
          <w:szCs w:val="28"/>
        </w:rPr>
        <w:t xml:space="preserve">м отсутствует неравенство.  </w:t>
      </w:r>
    </w:p>
    <w:p w:rsidR="007D49B0" w:rsidRPr="00FA6FE6" w:rsidRDefault="007D49B0" w:rsidP="00A54CDA">
      <w:pPr>
        <w:pStyle w:val="ReportMain"/>
        <w:suppressAutoHyphens/>
        <w:ind w:left="928"/>
        <w:jc w:val="both"/>
        <w:rPr>
          <w:i/>
          <w:sz w:val="28"/>
          <w:szCs w:val="28"/>
        </w:rPr>
      </w:pPr>
    </w:p>
    <w:p w:rsidR="00A54CDA" w:rsidRPr="00FA6FE6" w:rsidRDefault="00024C06" w:rsidP="00A54CDA">
      <w:pPr>
        <w:pStyle w:val="a5"/>
        <w:shd w:val="clear" w:color="auto" w:fill="FFFFFF"/>
        <w:spacing w:before="0" w:beforeAutospacing="0" w:after="0" w:afterAutospacing="0"/>
        <w:ind w:left="851"/>
        <w:jc w:val="both"/>
        <w:rPr>
          <w:color w:val="auto"/>
          <w:sz w:val="28"/>
          <w:szCs w:val="28"/>
        </w:rPr>
      </w:pPr>
      <w:r w:rsidRPr="00FA6FE6">
        <w:rPr>
          <w:i/>
          <w:color w:val="424242"/>
          <w:sz w:val="28"/>
          <w:szCs w:val="28"/>
        </w:rPr>
        <w:t>5</w:t>
      </w:r>
      <w:r w:rsidR="00A54CDA" w:rsidRPr="00FA6FE6">
        <w:rPr>
          <w:i/>
          <w:color w:val="424242"/>
          <w:sz w:val="28"/>
          <w:szCs w:val="28"/>
        </w:rPr>
        <w:t xml:space="preserve">. </w:t>
      </w:r>
      <w:r w:rsidR="00A54CDA" w:rsidRPr="00FA6FE6">
        <w:rPr>
          <w:color w:val="auto"/>
          <w:sz w:val="28"/>
          <w:szCs w:val="28"/>
        </w:rPr>
        <w:t>Учение К. Маркса о характере государства и права, об их экономической обусловленности</w:t>
      </w:r>
    </w:p>
    <w:p w:rsidR="00A54CDA" w:rsidRPr="00FA6FE6" w:rsidRDefault="00360929" w:rsidP="00A54CDA">
      <w:pPr>
        <w:pStyle w:val="a5"/>
        <w:shd w:val="clear" w:color="auto" w:fill="FFFFFF"/>
        <w:spacing w:before="0" w:beforeAutospacing="0" w:after="0" w:afterAutospacing="0"/>
        <w:ind w:left="851"/>
        <w:jc w:val="both"/>
        <w:rPr>
          <w:i/>
          <w:sz w:val="28"/>
          <w:szCs w:val="28"/>
        </w:rPr>
      </w:pPr>
      <w:r w:rsidRPr="00291216">
        <w:rPr>
          <w:i/>
          <w:color w:val="000000"/>
          <w:sz w:val="28"/>
          <w:szCs w:val="28"/>
        </w:rPr>
        <w:t>Примерный о</w:t>
      </w:r>
      <w:r w:rsidR="00A54CDA" w:rsidRPr="00291216">
        <w:rPr>
          <w:i/>
          <w:color w:val="000000"/>
          <w:sz w:val="28"/>
          <w:szCs w:val="28"/>
        </w:rPr>
        <w:t>твет:</w:t>
      </w:r>
      <w:r w:rsidR="00A54CDA" w:rsidRPr="00FA6FE6">
        <w:rPr>
          <w:i/>
          <w:color w:val="000000"/>
          <w:sz w:val="28"/>
          <w:szCs w:val="28"/>
        </w:rPr>
        <w:t xml:space="preserve"> по марксистскому учению </w:t>
      </w:r>
      <w:r w:rsidR="00A54CDA" w:rsidRPr="00FA6FE6">
        <w:rPr>
          <w:bCs/>
          <w:i/>
          <w:color w:val="000000"/>
          <w:sz w:val="28"/>
          <w:szCs w:val="28"/>
        </w:rPr>
        <w:t>право, как и государство, </w:t>
      </w:r>
      <w:r w:rsidR="00A54CDA" w:rsidRPr="00FA6FE6">
        <w:rPr>
          <w:i/>
          <w:color w:val="000000"/>
          <w:sz w:val="28"/>
          <w:szCs w:val="28"/>
        </w:rPr>
        <w:t>носит классовый харак</w:t>
      </w:r>
      <w:r w:rsidR="00A54CDA" w:rsidRPr="00FA6FE6">
        <w:rPr>
          <w:i/>
          <w:color w:val="000000"/>
          <w:sz w:val="28"/>
          <w:szCs w:val="28"/>
        </w:rPr>
        <w:softHyphen/>
        <w:t xml:space="preserve">тер. К. Маркс </w:t>
      </w:r>
      <w:r w:rsidR="003D193F" w:rsidRPr="00FA6FE6">
        <w:rPr>
          <w:i/>
          <w:color w:val="000000"/>
          <w:sz w:val="28"/>
          <w:szCs w:val="28"/>
        </w:rPr>
        <w:t>у</w:t>
      </w:r>
      <w:r w:rsidR="00A54CDA" w:rsidRPr="00FA6FE6">
        <w:rPr>
          <w:i/>
          <w:color w:val="000000"/>
          <w:sz w:val="28"/>
          <w:szCs w:val="28"/>
        </w:rPr>
        <w:t xml:space="preserve">тверждал: </w:t>
      </w:r>
      <w:proofErr w:type="gramStart"/>
      <w:r w:rsidR="00A54CDA" w:rsidRPr="00FA6FE6">
        <w:rPr>
          <w:i/>
          <w:color w:val="000000"/>
          <w:sz w:val="28"/>
          <w:szCs w:val="28"/>
        </w:rPr>
        <w:t>право</w:t>
      </w:r>
      <w:proofErr w:type="gramEnd"/>
      <w:r w:rsidR="00A54CDA" w:rsidRPr="00FA6FE6">
        <w:rPr>
          <w:i/>
          <w:color w:val="000000"/>
          <w:sz w:val="28"/>
          <w:szCs w:val="28"/>
        </w:rPr>
        <w:t xml:space="preserve"> было, есть и остается преж</w:t>
      </w:r>
      <w:r w:rsidR="00A54CDA" w:rsidRPr="00FA6FE6">
        <w:rPr>
          <w:i/>
          <w:color w:val="000000"/>
          <w:sz w:val="28"/>
          <w:szCs w:val="28"/>
        </w:rPr>
        <w:softHyphen/>
        <w:t>де всего оружием в руках экономически и политически господству</w:t>
      </w:r>
      <w:r w:rsidR="00A54CDA" w:rsidRPr="00FA6FE6">
        <w:rPr>
          <w:i/>
          <w:color w:val="000000"/>
          <w:sz w:val="28"/>
          <w:szCs w:val="28"/>
        </w:rPr>
        <w:softHyphen/>
        <w:t>ющего класса.</w:t>
      </w:r>
    </w:p>
    <w:p w:rsidR="00A54CDA" w:rsidRPr="00FA6FE6" w:rsidRDefault="00A54CDA" w:rsidP="0096181D">
      <w:pPr>
        <w:ind w:firstLine="708"/>
        <w:jc w:val="both"/>
        <w:rPr>
          <w:b/>
          <w:sz w:val="28"/>
          <w:szCs w:val="28"/>
        </w:rPr>
      </w:pPr>
    </w:p>
    <w:p w:rsidR="00A54CDA" w:rsidRPr="00FA6FE6" w:rsidRDefault="00A54CDA" w:rsidP="0096181D">
      <w:pPr>
        <w:ind w:firstLine="708"/>
        <w:jc w:val="both"/>
        <w:rPr>
          <w:b/>
          <w:sz w:val="28"/>
          <w:szCs w:val="28"/>
        </w:rPr>
      </w:pPr>
    </w:p>
    <w:p w:rsidR="0096181D" w:rsidRPr="00FA6FE6" w:rsidRDefault="0096181D" w:rsidP="0096181D">
      <w:pPr>
        <w:ind w:firstLine="708"/>
        <w:jc w:val="both"/>
        <w:rPr>
          <w:b/>
          <w:sz w:val="28"/>
          <w:szCs w:val="28"/>
        </w:rPr>
      </w:pPr>
      <w:r w:rsidRPr="00FA6FE6">
        <w:rPr>
          <w:b/>
          <w:sz w:val="28"/>
          <w:szCs w:val="28"/>
        </w:rPr>
        <w:t xml:space="preserve">Блок </w:t>
      </w:r>
      <w:r w:rsidRPr="00FA6FE6">
        <w:rPr>
          <w:b/>
          <w:sz w:val="28"/>
          <w:szCs w:val="28"/>
          <w:lang w:val="en-US"/>
        </w:rPr>
        <w:t>B</w:t>
      </w:r>
      <w:r w:rsidRPr="00FA6FE6">
        <w:rPr>
          <w:b/>
          <w:sz w:val="28"/>
          <w:szCs w:val="28"/>
        </w:rPr>
        <w:t xml:space="preserve"> Оценочные средства для диагностирования  </w:t>
      </w:r>
      <w:proofErr w:type="spellStart"/>
      <w:r w:rsidRPr="00FA6FE6">
        <w:rPr>
          <w:b/>
          <w:sz w:val="28"/>
          <w:szCs w:val="28"/>
        </w:rPr>
        <w:t>сформированности</w:t>
      </w:r>
      <w:proofErr w:type="spellEnd"/>
      <w:r w:rsidRPr="00FA6FE6">
        <w:rPr>
          <w:b/>
          <w:sz w:val="28"/>
          <w:szCs w:val="28"/>
        </w:rPr>
        <w:t xml:space="preserve"> уровня компетенций «уметь»</w:t>
      </w:r>
    </w:p>
    <w:p w:rsidR="0096181D" w:rsidRPr="00FA6FE6" w:rsidRDefault="0096181D" w:rsidP="0096181D">
      <w:pPr>
        <w:rPr>
          <w:b/>
          <w:sz w:val="28"/>
          <w:szCs w:val="28"/>
        </w:rPr>
      </w:pPr>
    </w:p>
    <w:p w:rsidR="0096181D" w:rsidRPr="00FA6FE6" w:rsidRDefault="0096181D" w:rsidP="0096181D">
      <w:pPr>
        <w:ind w:firstLine="708"/>
        <w:rPr>
          <w:b/>
          <w:sz w:val="28"/>
          <w:szCs w:val="28"/>
        </w:rPr>
      </w:pPr>
      <w:r w:rsidRPr="00FA6FE6">
        <w:rPr>
          <w:b/>
          <w:sz w:val="28"/>
          <w:szCs w:val="28"/>
          <w:lang w:val="en-US"/>
        </w:rPr>
        <w:t>B</w:t>
      </w:r>
      <w:r w:rsidRPr="00FA6FE6">
        <w:rPr>
          <w:b/>
          <w:sz w:val="28"/>
          <w:szCs w:val="28"/>
        </w:rPr>
        <w:t xml:space="preserve">.0 Темы рефератов </w:t>
      </w:r>
    </w:p>
    <w:p w:rsidR="00A54CDA" w:rsidRPr="00FA6FE6" w:rsidRDefault="00A54CDA" w:rsidP="0096181D">
      <w:pPr>
        <w:ind w:firstLine="708"/>
        <w:rPr>
          <w:b/>
          <w:sz w:val="28"/>
          <w:szCs w:val="28"/>
        </w:rPr>
      </w:pPr>
    </w:p>
    <w:p w:rsidR="00A54CDA" w:rsidRPr="00FA6FE6" w:rsidRDefault="00A54CDA" w:rsidP="00A54CDA">
      <w:pPr>
        <w:pStyle w:val="aa"/>
        <w:numPr>
          <w:ilvl w:val="0"/>
          <w:numId w:val="9"/>
        </w:numPr>
        <w:spacing w:after="0"/>
        <w:ind w:left="0"/>
        <w:rPr>
          <w:sz w:val="28"/>
          <w:szCs w:val="28"/>
        </w:rPr>
      </w:pPr>
      <w:r w:rsidRPr="00FA6FE6">
        <w:rPr>
          <w:sz w:val="28"/>
          <w:szCs w:val="28"/>
        </w:rPr>
        <w:t>Политические и правовые учения в Древнем Риме.</w:t>
      </w:r>
    </w:p>
    <w:p w:rsidR="00A54CDA" w:rsidRPr="00FA6FE6" w:rsidRDefault="00A54CDA" w:rsidP="00A54CDA">
      <w:pPr>
        <w:pStyle w:val="aa"/>
        <w:numPr>
          <w:ilvl w:val="0"/>
          <w:numId w:val="9"/>
        </w:numPr>
        <w:spacing w:after="0"/>
        <w:ind w:left="0"/>
        <w:rPr>
          <w:sz w:val="28"/>
          <w:szCs w:val="28"/>
        </w:rPr>
      </w:pPr>
      <w:r w:rsidRPr="00FA6FE6">
        <w:rPr>
          <w:sz w:val="28"/>
          <w:szCs w:val="28"/>
        </w:rPr>
        <w:t>Основные направления политико-правовой идеологии периода образования русского централизованного государства.</w:t>
      </w:r>
    </w:p>
    <w:p w:rsidR="00A54CDA" w:rsidRPr="00FA6FE6" w:rsidRDefault="00A54CDA" w:rsidP="00A54CDA">
      <w:pPr>
        <w:pStyle w:val="aa"/>
        <w:numPr>
          <w:ilvl w:val="0"/>
          <w:numId w:val="9"/>
        </w:numPr>
        <w:spacing w:after="0"/>
        <w:ind w:left="0"/>
        <w:rPr>
          <w:sz w:val="28"/>
          <w:szCs w:val="28"/>
        </w:rPr>
      </w:pPr>
      <w:r w:rsidRPr="00FA6FE6">
        <w:rPr>
          <w:sz w:val="28"/>
          <w:szCs w:val="28"/>
        </w:rPr>
        <w:t xml:space="preserve">Н. Макиавелли как основоположник западной политической науки </w:t>
      </w:r>
    </w:p>
    <w:p w:rsidR="00A54CDA" w:rsidRPr="00FA6FE6" w:rsidRDefault="00A54CDA" w:rsidP="00A54CDA">
      <w:pPr>
        <w:pStyle w:val="aa"/>
        <w:numPr>
          <w:ilvl w:val="0"/>
          <w:numId w:val="9"/>
        </w:numPr>
        <w:spacing w:after="0"/>
        <w:ind w:left="0"/>
        <w:rPr>
          <w:sz w:val="28"/>
          <w:szCs w:val="28"/>
        </w:rPr>
      </w:pPr>
      <w:r w:rsidRPr="00FA6FE6">
        <w:rPr>
          <w:sz w:val="28"/>
          <w:szCs w:val="28"/>
        </w:rPr>
        <w:t xml:space="preserve">Политический либерализм Д. Локка. Его «тройственная формула», теория разделения властей </w:t>
      </w:r>
    </w:p>
    <w:p w:rsidR="00A54CDA" w:rsidRPr="00FA6FE6" w:rsidRDefault="00A54CDA" w:rsidP="00A54CDA">
      <w:pPr>
        <w:pStyle w:val="aa"/>
        <w:numPr>
          <w:ilvl w:val="0"/>
          <w:numId w:val="9"/>
        </w:numPr>
        <w:spacing w:after="0"/>
        <w:ind w:left="0"/>
        <w:rPr>
          <w:sz w:val="28"/>
          <w:szCs w:val="28"/>
        </w:rPr>
      </w:pPr>
      <w:r w:rsidRPr="00FA6FE6">
        <w:rPr>
          <w:sz w:val="28"/>
          <w:szCs w:val="28"/>
        </w:rPr>
        <w:t xml:space="preserve">Французские материалисты о роли закона в изменении общества </w:t>
      </w:r>
    </w:p>
    <w:p w:rsidR="00A54CDA" w:rsidRPr="00FA6FE6" w:rsidRDefault="00A54CDA" w:rsidP="00A54CDA">
      <w:pPr>
        <w:pStyle w:val="aa"/>
        <w:numPr>
          <w:ilvl w:val="0"/>
          <w:numId w:val="9"/>
        </w:numPr>
        <w:spacing w:after="0"/>
        <w:ind w:left="0"/>
        <w:rPr>
          <w:sz w:val="28"/>
          <w:szCs w:val="28"/>
        </w:rPr>
      </w:pPr>
      <w:r w:rsidRPr="00FA6FE6">
        <w:rPr>
          <w:sz w:val="28"/>
          <w:szCs w:val="28"/>
        </w:rPr>
        <w:lastRenderedPageBreak/>
        <w:t xml:space="preserve">Социально-политическая полемика </w:t>
      </w:r>
      <w:proofErr w:type="spellStart"/>
      <w:r w:rsidRPr="00FA6FE6">
        <w:rPr>
          <w:sz w:val="28"/>
          <w:szCs w:val="28"/>
        </w:rPr>
        <w:t>нестяжателей</w:t>
      </w:r>
      <w:proofErr w:type="spellEnd"/>
      <w:r w:rsidRPr="00FA6FE6">
        <w:rPr>
          <w:sz w:val="28"/>
          <w:szCs w:val="28"/>
        </w:rPr>
        <w:t xml:space="preserve"> (Нил </w:t>
      </w:r>
      <w:proofErr w:type="spellStart"/>
      <w:r w:rsidRPr="00FA6FE6">
        <w:rPr>
          <w:sz w:val="28"/>
          <w:szCs w:val="28"/>
        </w:rPr>
        <w:t>Сорский</w:t>
      </w:r>
      <w:proofErr w:type="spellEnd"/>
      <w:r w:rsidRPr="00FA6FE6">
        <w:rPr>
          <w:sz w:val="28"/>
          <w:szCs w:val="28"/>
        </w:rPr>
        <w:t xml:space="preserve">, </w:t>
      </w:r>
      <w:proofErr w:type="spellStart"/>
      <w:r w:rsidRPr="00FA6FE6">
        <w:rPr>
          <w:sz w:val="28"/>
          <w:szCs w:val="28"/>
        </w:rPr>
        <w:t>Вассиан</w:t>
      </w:r>
      <w:proofErr w:type="spellEnd"/>
      <w:r w:rsidRPr="00FA6FE6">
        <w:rPr>
          <w:sz w:val="28"/>
          <w:szCs w:val="28"/>
        </w:rPr>
        <w:t xml:space="preserve"> Патрикеев, Максим Грек) и стяжателей-иосифлян (Иосиф Волоцкий)</w:t>
      </w:r>
    </w:p>
    <w:p w:rsidR="00A54CDA" w:rsidRPr="00FA6FE6" w:rsidRDefault="00A54CDA" w:rsidP="00A54CDA">
      <w:pPr>
        <w:pStyle w:val="aa"/>
        <w:numPr>
          <w:ilvl w:val="0"/>
          <w:numId w:val="9"/>
        </w:numPr>
        <w:spacing w:after="0"/>
        <w:ind w:left="0"/>
        <w:rPr>
          <w:sz w:val="28"/>
          <w:szCs w:val="28"/>
        </w:rPr>
      </w:pPr>
      <w:r w:rsidRPr="00FA6FE6">
        <w:rPr>
          <w:sz w:val="28"/>
          <w:szCs w:val="28"/>
        </w:rPr>
        <w:t>Политик</w:t>
      </w:r>
      <w:proofErr w:type="gramStart"/>
      <w:r w:rsidRPr="00FA6FE6">
        <w:rPr>
          <w:sz w:val="28"/>
          <w:szCs w:val="28"/>
        </w:rPr>
        <w:t>о-</w:t>
      </w:r>
      <w:proofErr w:type="gramEnd"/>
      <w:r w:rsidRPr="00FA6FE6">
        <w:rPr>
          <w:sz w:val="28"/>
          <w:szCs w:val="28"/>
        </w:rPr>
        <w:t xml:space="preserve"> правовые воззрения Ю. </w:t>
      </w:r>
      <w:proofErr w:type="spellStart"/>
      <w:r w:rsidRPr="00FA6FE6">
        <w:rPr>
          <w:sz w:val="28"/>
          <w:szCs w:val="28"/>
        </w:rPr>
        <w:t>Крижанича</w:t>
      </w:r>
      <w:proofErr w:type="spellEnd"/>
      <w:r w:rsidRPr="00FA6FE6">
        <w:rPr>
          <w:sz w:val="28"/>
          <w:szCs w:val="28"/>
        </w:rPr>
        <w:t>..</w:t>
      </w:r>
    </w:p>
    <w:p w:rsidR="00A54CDA" w:rsidRPr="00FA6FE6" w:rsidRDefault="00A54CDA" w:rsidP="00A54CDA">
      <w:pPr>
        <w:pStyle w:val="aa"/>
        <w:numPr>
          <w:ilvl w:val="0"/>
          <w:numId w:val="9"/>
        </w:numPr>
        <w:spacing w:after="0"/>
        <w:ind w:left="0"/>
        <w:rPr>
          <w:sz w:val="28"/>
          <w:szCs w:val="28"/>
        </w:rPr>
      </w:pPr>
      <w:r w:rsidRPr="00FA6FE6">
        <w:rPr>
          <w:sz w:val="28"/>
          <w:szCs w:val="28"/>
        </w:rPr>
        <w:t xml:space="preserve">Модель ограниченной монархии М. М. Щербатова. </w:t>
      </w:r>
    </w:p>
    <w:p w:rsidR="00A54CDA" w:rsidRPr="00FA6FE6" w:rsidRDefault="00A54CDA" w:rsidP="00A54CDA">
      <w:pPr>
        <w:pStyle w:val="aa"/>
        <w:numPr>
          <w:ilvl w:val="0"/>
          <w:numId w:val="9"/>
        </w:numPr>
        <w:spacing w:after="0"/>
        <w:ind w:left="0"/>
        <w:rPr>
          <w:sz w:val="28"/>
          <w:szCs w:val="28"/>
        </w:rPr>
      </w:pPr>
      <w:r w:rsidRPr="00FA6FE6">
        <w:rPr>
          <w:sz w:val="28"/>
          <w:szCs w:val="28"/>
        </w:rPr>
        <w:t xml:space="preserve">Идеи С. Е. Десницкого о конституционной монархии. </w:t>
      </w:r>
    </w:p>
    <w:p w:rsidR="00A54CDA" w:rsidRPr="00FA6FE6" w:rsidRDefault="00A54CDA" w:rsidP="00A54CDA">
      <w:pPr>
        <w:pStyle w:val="aa"/>
        <w:numPr>
          <w:ilvl w:val="0"/>
          <w:numId w:val="9"/>
        </w:numPr>
        <w:spacing w:after="0"/>
        <w:ind w:left="0"/>
        <w:rPr>
          <w:sz w:val="28"/>
          <w:szCs w:val="28"/>
        </w:rPr>
      </w:pPr>
      <w:r w:rsidRPr="00FA6FE6">
        <w:rPr>
          <w:sz w:val="28"/>
          <w:szCs w:val="28"/>
        </w:rPr>
        <w:t xml:space="preserve">План государственных преобразований М. Сперанского. </w:t>
      </w:r>
    </w:p>
    <w:p w:rsidR="00A54CDA" w:rsidRPr="00FA6FE6" w:rsidRDefault="00A54CDA" w:rsidP="00A54CDA">
      <w:pPr>
        <w:pStyle w:val="aa"/>
        <w:numPr>
          <w:ilvl w:val="0"/>
          <w:numId w:val="9"/>
        </w:numPr>
        <w:spacing w:after="0"/>
        <w:ind w:left="0"/>
        <w:rPr>
          <w:sz w:val="28"/>
          <w:szCs w:val="28"/>
        </w:rPr>
      </w:pPr>
      <w:r w:rsidRPr="00FA6FE6">
        <w:rPr>
          <w:sz w:val="28"/>
          <w:szCs w:val="28"/>
        </w:rPr>
        <w:t xml:space="preserve">Политическая идеология декабристов. </w:t>
      </w:r>
    </w:p>
    <w:p w:rsidR="00A54CDA" w:rsidRPr="00FA6FE6" w:rsidRDefault="00A54CDA" w:rsidP="00A54CDA">
      <w:pPr>
        <w:pStyle w:val="aa"/>
        <w:numPr>
          <w:ilvl w:val="0"/>
          <w:numId w:val="9"/>
        </w:numPr>
        <w:spacing w:after="0"/>
        <w:ind w:left="0"/>
        <w:rPr>
          <w:sz w:val="28"/>
          <w:szCs w:val="28"/>
        </w:rPr>
      </w:pPr>
      <w:r w:rsidRPr="00FA6FE6">
        <w:rPr>
          <w:sz w:val="28"/>
          <w:szCs w:val="28"/>
        </w:rPr>
        <w:t xml:space="preserve">Либеральная идеология Европы </w:t>
      </w:r>
      <w:r w:rsidRPr="00FA6FE6">
        <w:rPr>
          <w:sz w:val="28"/>
          <w:szCs w:val="28"/>
          <w:lang w:val="en-US"/>
        </w:rPr>
        <w:t>XIX</w:t>
      </w:r>
      <w:r w:rsidRPr="00FA6FE6">
        <w:rPr>
          <w:sz w:val="28"/>
          <w:szCs w:val="28"/>
        </w:rPr>
        <w:t xml:space="preserve"> века.</w:t>
      </w:r>
    </w:p>
    <w:p w:rsidR="0096181D" w:rsidRPr="00FA6FE6" w:rsidRDefault="0096181D" w:rsidP="00A54CDA">
      <w:pPr>
        <w:pStyle w:val="aa"/>
        <w:spacing w:after="0"/>
        <w:ind w:left="0" w:firstLine="0"/>
        <w:rPr>
          <w:sz w:val="28"/>
          <w:szCs w:val="28"/>
        </w:rPr>
      </w:pPr>
    </w:p>
    <w:p w:rsidR="00A54CDA" w:rsidRPr="00FA6FE6" w:rsidRDefault="00A54CDA" w:rsidP="0096181D">
      <w:pPr>
        <w:ind w:firstLine="708"/>
        <w:rPr>
          <w:rFonts w:eastAsia="Calibri"/>
          <w:b/>
          <w:sz w:val="28"/>
          <w:szCs w:val="28"/>
        </w:rPr>
      </w:pPr>
    </w:p>
    <w:p w:rsidR="0096181D" w:rsidRPr="00FA6FE6" w:rsidRDefault="0096181D" w:rsidP="0096181D">
      <w:pPr>
        <w:ind w:firstLine="708"/>
        <w:rPr>
          <w:rFonts w:eastAsia="Calibri"/>
          <w:b/>
          <w:sz w:val="28"/>
          <w:szCs w:val="28"/>
        </w:rPr>
      </w:pPr>
      <w:r w:rsidRPr="00FA6FE6">
        <w:rPr>
          <w:rFonts w:eastAsia="Calibri"/>
          <w:b/>
          <w:sz w:val="28"/>
          <w:szCs w:val="28"/>
        </w:rPr>
        <w:t xml:space="preserve">В.1  </w:t>
      </w:r>
      <w:r w:rsidR="00F02D20">
        <w:rPr>
          <w:rFonts w:eastAsia="Calibri"/>
          <w:b/>
          <w:sz w:val="28"/>
          <w:szCs w:val="28"/>
        </w:rPr>
        <w:t>Примерные т</w:t>
      </w:r>
      <w:r w:rsidRPr="00FA6FE6">
        <w:rPr>
          <w:rFonts w:eastAsia="Calibri"/>
          <w:b/>
          <w:sz w:val="28"/>
          <w:szCs w:val="28"/>
        </w:rPr>
        <w:t>иповые задачи</w:t>
      </w:r>
    </w:p>
    <w:p w:rsidR="0096181D" w:rsidRPr="00FA6FE6" w:rsidRDefault="0096181D" w:rsidP="0096181D">
      <w:pPr>
        <w:ind w:firstLine="708"/>
        <w:rPr>
          <w:rFonts w:eastAsia="Calibri"/>
          <w:b/>
          <w:sz w:val="28"/>
          <w:szCs w:val="28"/>
        </w:rPr>
      </w:pPr>
    </w:p>
    <w:p w:rsidR="00A03EC0" w:rsidRPr="00FA6FE6" w:rsidRDefault="0096181D" w:rsidP="00637179">
      <w:pPr>
        <w:shd w:val="clear" w:color="auto" w:fill="FFFFFF"/>
        <w:jc w:val="both"/>
        <w:textAlignment w:val="baseline"/>
        <w:rPr>
          <w:sz w:val="28"/>
          <w:szCs w:val="28"/>
          <w:shd w:val="clear" w:color="auto" w:fill="FFFFFF"/>
        </w:rPr>
      </w:pPr>
      <w:r w:rsidRPr="00FA6FE6">
        <w:rPr>
          <w:sz w:val="28"/>
          <w:szCs w:val="28"/>
          <w:lang w:eastAsia="ru-RU"/>
        </w:rPr>
        <w:t xml:space="preserve">1. </w:t>
      </w:r>
      <w:r w:rsidR="000957E3" w:rsidRPr="00FA6FE6">
        <w:rPr>
          <w:sz w:val="28"/>
          <w:szCs w:val="28"/>
          <w:shd w:val="clear" w:color="auto" w:fill="FFFFFF"/>
        </w:rPr>
        <w:t xml:space="preserve">Перед Вами отрывок из работы </w:t>
      </w:r>
      <w:proofErr w:type="spellStart"/>
      <w:r w:rsidR="000957E3" w:rsidRPr="00FA6FE6">
        <w:rPr>
          <w:sz w:val="28"/>
          <w:szCs w:val="28"/>
          <w:shd w:val="clear" w:color="auto" w:fill="FFFFFF"/>
        </w:rPr>
        <w:t>Иммануила</w:t>
      </w:r>
      <w:proofErr w:type="spellEnd"/>
      <w:r w:rsidR="000957E3" w:rsidRPr="00FA6FE6">
        <w:rPr>
          <w:sz w:val="28"/>
          <w:szCs w:val="28"/>
          <w:shd w:val="clear" w:color="auto" w:fill="FFFFFF"/>
        </w:rPr>
        <w:t xml:space="preserve"> Канта «Метафизика нравов», попробуйте определить понятие права с позиций данного мыслителя:</w:t>
      </w:r>
    </w:p>
    <w:p w:rsidR="00A03EC0" w:rsidRPr="00FA6FE6" w:rsidRDefault="000957E3" w:rsidP="00637179">
      <w:pPr>
        <w:shd w:val="clear" w:color="auto" w:fill="FFFFFF"/>
        <w:jc w:val="both"/>
        <w:textAlignment w:val="baseline"/>
        <w:rPr>
          <w:sz w:val="28"/>
          <w:szCs w:val="28"/>
          <w:shd w:val="clear" w:color="auto" w:fill="FFFFFF"/>
        </w:rPr>
      </w:pPr>
      <w:r w:rsidRPr="00FA6FE6">
        <w:rPr>
          <w:sz w:val="28"/>
          <w:szCs w:val="28"/>
          <w:shd w:val="clear" w:color="auto" w:fill="FFFFFF"/>
        </w:rPr>
        <w:t>«Понятие права, поскольку оно относится к соответствующей этому праву обязательности (т. е. его моральное понятие), во-первых, касается лишь внешних, и притом практических, отношений между лицами, поскольку их поступки как действия могут иметь (непосредственное или опосредствованное) влияние друг на друга. Во-вторых, понятие права означает не отношение произвола к желанию (следовательно, к чистой потребности) другого [лица], как это имеет место в благодетельных или жестокосердных поступках, а лишь отношение к произволу другого [лица]. В-третьих, в этом взаимном отношении произвола не принимается во </w:t>
      </w:r>
      <w:hyperlink r:id="rId9" w:tooltip="Шпаргалка по неорганической химии Материя и ее движение Материя" w:history="1">
        <w:r w:rsidRPr="00FA6FE6">
          <w:rPr>
            <w:rStyle w:val="ad"/>
            <w:color w:val="auto"/>
            <w:sz w:val="28"/>
            <w:szCs w:val="28"/>
            <w:u w:val="none"/>
            <w:shd w:val="clear" w:color="auto" w:fill="FFFFFF"/>
          </w:rPr>
          <w:t>внимание даже материя этого произвола</w:t>
        </w:r>
      </w:hyperlink>
      <w:r w:rsidRPr="00FA6FE6">
        <w:rPr>
          <w:sz w:val="28"/>
          <w:szCs w:val="28"/>
          <w:shd w:val="clear" w:color="auto" w:fill="FFFFFF"/>
        </w:rPr>
        <w:t>, т.е. цель, которую преследует каждый в отношении желаемого объекта, например не ставится вопрос, может ли получить и свою выгоду от товара тот, кто его покупает у меня для перепродажи, или не может; вопрос стоит лишь о форме отношения двустороннего произвола, поскольку он </w:t>
      </w:r>
      <w:hyperlink r:id="rId10" w:tooltip="Не имеет отношения к предмету микроэкономики: Эффективное использование ограниченных ресурсов" w:history="1">
        <w:r w:rsidRPr="00FA6FE6">
          <w:rPr>
            <w:rStyle w:val="ad"/>
            <w:color w:val="auto"/>
            <w:sz w:val="28"/>
            <w:szCs w:val="28"/>
            <w:u w:val="none"/>
            <w:shd w:val="clear" w:color="auto" w:fill="FFFFFF"/>
          </w:rPr>
          <w:t>рассматривается исключительно как свободный</w:t>
        </w:r>
      </w:hyperlink>
      <w:r w:rsidRPr="00FA6FE6">
        <w:rPr>
          <w:sz w:val="28"/>
          <w:szCs w:val="28"/>
          <w:shd w:val="clear" w:color="auto" w:fill="FFFFFF"/>
        </w:rPr>
        <w:t xml:space="preserve">, и о том, совместим ли в такой форме поступок одного из двух [лиц] со свободой другого, сообразной </w:t>
      </w:r>
      <w:proofErr w:type="gramStart"/>
      <w:r w:rsidRPr="00FA6FE6">
        <w:rPr>
          <w:sz w:val="28"/>
          <w:szCs w:val="28"/>
          <w:shd w:val="clear" w:color="auto" w:fill="FFFFFF"/>
        </w:rPr>
        <w:t>со</w:t>
      </w:r>
      <w:proofErr w:type="gramEnd"/>
      <w:r w:rsidRPr="00FA6FE6">
        <w:rPr>
          <w:sz w:val="28"/>
          <w:szCs w:val="28"/>
          <w:shd w:val="clear" w:color="auto" w:fill="FFFFFF"/>
        </w:rPr>
        <w:t xml:space="preserve"> всеобщим законом».</w:t>
      </w:r>
    </w:p>
    <w:p w:rsidR="00A54CDA" w:rsidRPr="00FA6FE6" w:rsidRDefault="00A54CDA" w:rsidP="00637179">
      <w:pPr>
        <w:shd w:val="clear" w:color="auto" w:fill="FFFFFF"/>
        <w:ind w:firstLine="708"/>
        <w:jc w:val="both"/>
        <w:textAlignment w:val="baseline"/>
        <w:rPr>
          <w:i/>
          <w:sz w:val="28"/>
          <w:szCs w:val="28"/>
          <w:shd w:val="clear" w:color="auto" w:fill="FFFFFF"/>
        </w:rPr>
      </w:pPr>
    </w:p>
    <w:p w:rsidR="0096181D" w:rsidRPr="00FA6FE6" w:rsidRDefault="009573EE" w:rsidP="00637179">
      <w:pPr>
        <w:shd w:val="clear" w:color="auto" w:fill="FFFFFF"/>
        <w:ind w:firstLine="708"/>
        <w:jc w:val="both"/>
        <w:textAlignment w:val="baseline"/>
        <w:rPr>
          <w:sz w:val="28"/>
          <w:szCs w:val="28"/>
          <w:lang w:eastAsia="ru-RU"/>
        </w:rPr>
      </w:pPr>
      <w:r>
        <w:rPr>
          <w:i/>
          <w:sz w:val="28"/>
          <w:szCs w:val="28"/>
          <w:shd w:val="clear" w:color="auto" w:fill="FFFFFF"/>
        </w:rPr>
        <w:t>Примерный о</w:t>
      </w:r>
      <w:r w:rsidR="000957E3" w:rsidRPr="00FA6FE6">
        <w:rPr>
          <w:i/>
          <w:sz w:val="28"/>
          <w:szCs w:val="28"/>
          <w:shd w:val="clear" w:color="auto" w:fill="FFFFFF"/>
        </w:rPr>
        <w:t>твет:</w:t>
      </w:r>
      <w:r w:rsidR="000957E3" w:rsidRPr="00FA6FE6">
        <w:rPr>
          <w:sz w:val="28"/>
          <w:szCs w:val="28"/>
          <w:shd w:val="clear" w:color="auto" w:fill="FFFFFF"/>
        </w:rPr>
        <w:t xml:space="preserve"> </w:t>
      </w:r>
      <w:r>
        <w:rPr>
          <w:sz w:val="28"/>
          <w:szCs w:val="28"/>
          <w:shd w:val="clear" w:color="auto" w:fill="FFFFFF"/>
        </w:rPr>
        <w:t xml:space="preserve">Право – это </w:t>
      </w:r>
      <w:r w:rsidR="000957E3" w:rsidRPr="00FA6FE6">
        <w:rPr>
          <w:sz w:val="28"/>
          <w:szCs w:val="28"/>
          <w:shd w:val="clear" w:color="auto" w:fill="FFFFFF"/>
        </w:rPr>
        <w:t>совокупность условий, при которых произвол одного лица совместим с произволом другого с точки зрения всеобщего закона свободы</w:t>
      </w:r>
    </w:p>
    <w:p w:rsidR="009573EE" w:rsidRDefault="009573EE" w:rsidP="00637179">
      <w:pPr>
        <w:shd w:val="clear" w:color="auto" w:fill="FFFFFF"/>
        <w:jc w:val="both"/>
        <w:textAlignment w:val="baseline"/>
        <w:rPr>
          <w:sz w:val="28"/>
          <w:szCs w:val="28"/>
          <w:lang w:eastAsia="ru-RU"/>
        </w:rPr>
      </w:pPr>
    </w:p>
    <w:p w:rsidR="00637179" w:rsidRPr="00FA6FE6" w:rsidRDefault="00637179" w:rsidP="00637179">
      <w:pPr>
        <w:shd w:val="clear" w:color="auto" w:fill="FFFFFF"/>
        <w:jc w:val="both"/>
        <w:textAlignment w:val="baseline"/>
        <w:rPr>
          <w:sz w:val="28"/>
          <w:szCs w:val="28"/>
          <w:shd w:val="clear" w:color="auto" w:fill="FFFFFF"/>
        </w:rPr>
      </w:pPr>
      <w:r w:rsidRPr="00FA6FE6">
        <w:rPr>
          <w:sz w:val="28"/>
          <w:szCs w:val="28"/>
          <w:lang w:eastAsia="ru-RU"/>
        </w:rPr>
        <w:t xml:space="preserve">2. </w:t>
      </w:r>
      <w:r w:rsidRPr="00FA6FE6">
        <w:rPr>
          <w:sz w:val="28"/>
          <w:szCs w:val="28"/>
          <w:shd w:val="clear" w:color="auto" w:fill="FFFFFF"/>
        </w:rPr>
        <w:t xml:space="preserve">«Кто много накапливает, тот потерпит большие убытки. Кто знает меру, у того не будет неудачи» («Дао дэ </w:t>
      </w:r>
      <w:proofErr w:type="spellStart"/>
      <w:r w:rsidRPr="00FA6FE6">
        <w:rPr>
          <w:sz w:val="28"/>
          <w:szCs w:val="28"/>
          <w:shd w:val="clear" w:color="auto" w:fill="FFFFFF"/>
        </w:rPr>
        <w:t>цзин</w:t>
      </w:r>
      <w:proofErr w:type="spellEnd"/>
      <w:r w:rsidRPr="00FA6FE6">
        <w:rPr>
          <w:sz w:val="28"/>
          <w:szCs w:val="28"/>
          <w:shd w:val="clear" w:color="auto" w:fill="FFFFFF"/>
        </w:rPr>
        <w:t xml:space="preserve">»). Охарактеризуйте социальные воззрения учения даосизма? Что означает принцип </w:t>
      </w:r>
      <w:proofErr w:type="spellStart"/>
      <w:r w:rsidRPr="00FA6FE6">
        <w:rPr>
          <w:sz w:val="28"/>
          <w:szCs w:val="28"/>
          <w:shd w:val="clear" w:color="auto" w:fill="FFFFFF"/>
        </w:rPr>
        <w:t>недеяния</w:t>
      </w:r>
      <w:proofErr w:type="spellEnd"/>
      <w:r w:rsidRPr="00FA6FE6">
        <w:rPr>
          <w:sz w:val="28"/>
          <w:szCs w:val="28"/>
          <w:shd w:val="clear" w:color="auto" w:fill="FFFFFF"/>
        </w:rPr>
        <w:t>?</w:t>
      </w:r>
    </w:p>
    <w:p w:rsidR="00637179" w:rsidRPr="00FA6FE6" w:rsidRDefault="00637179" w:rsidP="00637179">
      <w:pPr>
        <w:shd w:val="clear" w:color="auto" w:fill="FFFFFF"/>
        <w:jc w:val="both"/>
        <w:textAlignment w:val="baseline"/>
        <w:rPr>
          <w:bCs/>
          <w:sz w:val="28"/>
          <w:szCs w:val="28"/>
          <w:shd w:val="clear" w:color="auto" w:fill="FFFFFF"/>
        </w:rPr>
      </w:pPr>
    </w:p>
    <w:p w:rsidR="00637179" w:rsidRPr="00FA6FE6" w:rsidRDefault="009573EE" w:rsidP="009573EE">
      <w:pPr>
        <w:shd w:val="clear" w:color="auto" w:fill="FFFFFF"/>
        <w:ind w:firstLine="708"/>
        <w:jc w:val="both"/>
        <w:textAlignment w:val="baseline"/>
        <w:rPr>
          <w:sz w:val="28"/>
          <w:szCs w:val="28"/>
          <w:shd w:val="clear" w:color="auto" w:fill="FFFFFF"/>
        </w:rPr>
      </w:pPr>
      <w:r>
        <w:rPr>
          <w:bCs/>
          <w:i/>
          <w:sz w:val="28"/>
          <w:szCs w:val="28"/>
          <w:shd w:val="clear" w:color="auto" w:fill="FFFFFF"/>
        </w:rPr>
        <w:t>Примерный о</w:t>
      </w:r>
      <w:r w:rsidR="00637179" w:rsidRPr="00FA6FE6">
        <w:rPr>
          <w:bCs/>
          <w:i/>
          <w:sz w:val="28"/>
          <w:szCs w:val="28"/>
          <w:shd w:val="clear" w:color="auto" w:fill="FFFFFF"/>
        </w:rPr>
        <w:t xml:space="preserve">твет: </w:t>
      </w:r>
      <w:r w:rsidR="00637179" w:rsidRPr="00FA6FE6">
        <w:rPr>
          <w:bCs/>
          <w:sz w:val="28"/>
          <w:szCs w:val="28"/>
          <w:shd w:val="clear" w:color="auto" w:fill="FFFFFF"/>
        </w:rPr>
        <w:t>Даосизм</w:t>
      </w:r>
      <w:r w:rsidR="00637179" w:rsidRPr="00FA6FE6">
        <w:rPr>
          <w:sz w:val="28"/>
          <w:szCs w:val="28"/>
          <w:shd w:val="clear" w:color="auto" w:fill="FFFFFF"/>
        </w:rPr>
        <w:t> провозгласил известный в китайской культурной традиции </w:t>
      </w:r>
      <w:r w:rsidR="00637179" w:rsidRPr="00FA6FE6">
        <w:rPr>
          <w:bCs/>
          <w:sz w:val="28"/>
          <w:szCs w:val="28"/>
          <w:shd w:val="clear" w:color="auto" w:fill="FFFFFF"/>
        </w:rPr>
        <w:t>принцип</w:t>
      </w:r>
      <w:r w:rsidR="00637179" w:rsidRPr="00FA6FE6">
        <w:rPr>
          <w:sz w:val="28"/>
          <w:szCs w:val="28"/>
          <w:shd w:val="clear" w:color="auto" w:fill="FFFFFF"/>
        </w:rPr>
        <w:t xml:space="preserve"> бытия человека – «Жить долго, не умирая» – главной целью человеческого существования. Принцип </w:t>
      </w:r>
      <w:proofErr w:type="spellStart"/>
      <w:r w:rsidR="00637179" w:rsidRPr="00FA6FE6">
        <w:rPr>
          <w:sz w:val="28"/>
          <w:szCs w:val="28"/>
          <w:shd w:val="clear" w:color="auto" w:fill="FFFFFF"/>
        </w:rPr>
        <w:t>недеяния</w:t>
      </w:r>
      <w:proofErr w:type="spellEnd"/>
      <w:r w:rsidR="00637179" w:rsidRPr="00FA6FE6">
        <w:rPr>
          <w:sz w:val="28"/>
          <w:szCs w:val="28"/>
          <w:shd w:val="clear" w:color="auto" w:fill="FFFFFF"/>
        </w:rPr>
        <w:t xml:space="preserve"> основан на невмешательстве в естественный ход вещей, отсюда идея бездействия как высшая мудрость.</w:t>
      </w:r>
    </w:p>
    <w:p w:rsidR="000957E3" w:rsidRPr="00FA6FE6" w:rsidRDefault="000957E3" w:rsidP="00637179">
      <w:pPr>
        <w:shd w:val="clear" w:color="auto" w:fill="FFFFFF"/>
        <w:jc w:val="both"/>
        <w:textAlignment w:val="baseline"/>
        <w:rPr>
          <w:sz w:val="28"/>
          <w:szCs w:val="28"/>
          <w:lang w:eastAsia="ru-RU"/>
        </w:rPr>
      </w:pPr>
    </w:p>
    <w:p w:rsidR="00A03EC0" w:rsidRPr="00FA6FE6" w:rsidRDefault="0096181D" w:rsidP="00637179">
      <w:pPr>
        <w:shd w:val="clear" w:color="auto" w:fill="FFFFFF"/>
        <w:jc w:val="both"/>
        <w:textAlignment w:val="baseline"/>
        <w:rPr>
          <w:sz w:val="28"/>
          <w:szCs w:val="28"/>
          <w:shd w:val="clear" w:color="auto" w:fill="FFFFFF"/>
        </w:rPr>
      </w:pPr>
      <w:r w:rsidRPr="00FA6FE6">
        <w:rPr>
          <w:sz w:val="28"/>
          <w:szCs w:val="28"/>
          <w:lang w:eastAsia="ru-RU"/>
        </w:rPr>
        <w:lastRenderedPageBreak/>
        <w:t>3</w:t>
      </w:r>
      <w:r w:rsidR="004A596D">
        <w:rPr>
          <w:sz w:val="28"/>
          <w:szCs w:val="28"/>
          <w:lang w:eastAsia="ru-RU"/>
        </w:rPr>
        <w:t>.</w:t>
      </w:r>
      <w:r w:rsidR="000957E3" w:rsidRPr="00FA6FE6">
        <w:rPr>
          <w:sz w:val="28"/>
          <w:szCs w:val="28"/>
          <w:shd w:val="clear" w:color="auto" w:fill="FFFFFF"/>
        </w:rPr>
        <w:t xml:space="preserve"> Перед Вами отрывок из работы Ганса </w:t>
      </w:r>
      <w:proofErr w:type="spellStart"/>
      <w:r w:rsidR="000957E3" w:rsidRPr="00FA6FE6">
        <w:rPr>
          <w:sz w:val="28"/>
          <w:szCs w:val="28"/>
          <w:shd w:val="clear" w:color="auto" w:fill="FFFFFF"/>
        </w:rPr>
        <w:t>Кельзена</w:t>
      </w:r>
      <w:proofErr w:type="spellEnd"/>
      <w:r w:rsidR="000957E3" w:rsidRPr="00FA6FE6">
        <w:rPr>
          <w:sz w:val="28"/>
          <w:szCs w:val="28"/>
          <w:shd w:val="clear" w:color="auto" w:fill="FFFFFF"/>
        </w:rPr>
        <w:t xml:space="preserve"> «Чистое учение о праве», попробуйте определить понятие права с позиций данного ученого: </w:t>
      </w:r>
    </w:p>
    <w:p w:rsidR="00A03EC0" w:rsidRPr="00FA6FE6" w:rsidRDefault="000957E3" w:rsidP="00637179">
      <w:pPr>
        <w:shd w:val="clear" w:color="auto" w:fill="FFFFFF"/>
        <w:jc w:val="both"/>
        <w:textAlignment w:val="baseline"/>
        <w:rPr>
          <w:sz w:val="28"/>
          <w:szCs w:val="28"/>
          <w:shd w:val="clear" w:color="auto" w:fill="FFFFFF"/>
        </w:rPr>
      </w:pPr>
      <w:r w:rsidRPr="00FA6FE6">
        <w:rPr>
          <w:sz w:val="28"/>
          <w:szCs w:val="28"/>
          <w:shd w:val="clear" w:color="auto" w:fill="FFFFFF"/>
        </w:rPr>
        <w:t>«Чистое учение о праве есть теория позитивного права: позитивного права вообще, а не какого-либо конкретного правопорядка. Это общее учение о праве, а не интерпретация отдельных национальных или международных правовых норм. Но оно дает теорию интерпретации. Будучи теорией, оно стремится лишь к одному: познать свой предмет. Оно пытается ответить на вопрос, что </w:t>
      </w:r>
      <w:hyperlink r:id="rId11" w:tooltip="Деление суждений по качеству и количеству s (Si, Sz, 83) есть Р" w:history="1">
        <w:r w:rsidRPr="00FA6FE6">
          <w:rPr>
            <w:rStyle w:val="ad"/>
            <w:color w:val="auto"/>
            <w:sz w:val="28"/>
            <w:szCs w:val="28"/>
            <w:u w:val="none"/>
            <w:shd w:val="clear" w:color="auto" w:fill="FFFFFF"/>
          </w:rPr>
          <w:t>есть право и как оно есть</w:t>
        </w:r>
      </w:hyperlink>
      <w:r w:rsidRPr="00FA6FE6">
        <w:rPr>
          <w:sz w:val="28"/>
          <w:szCs w:val="28"/>
          <w:shd w:val="clear" w:color="auto" w:fill="FFFFFF"/>
        </w:rPr>
        <w:t>, но не на вопрос, как оно должно быть или создаваться. Оно есть правоведение, но не политика права</w:t>
      </w:r>
      <w:proofErr w:type="gramStart"/>
      <w:r w:rsidRPr="00FA6FE6">
        <w:rPr>
          <w:sz w:val="28"/>
          <w:szCs w:val="28"/>
          <w:shd w:val="clear" w:color="auto" w:fill="FFFFFF"/>
        </w:rPr>
        <w:t>… Э</w:t>
      </w:r>
      <w:proofErr w:type="gramEnd"/>
      <w:r w:rsidRPr="00FA6FE6">
        <w:rPr>
          <w:sz w:val="28"/>
          <w:szCs w:val="28"/>
          <w:shd w:val="clear" w:color="auto" w:fill="FFFFFF"/>
        </w:rPr>
        <w:t>то учение о праве называется «чистым» потому, что оно занимается одним только правом и «очищает» познаваемый предмет от всего, что не есть право в строгом смысле. Другими словами, оно стремится освободить правоведение от чуждых ему элементов. Таков основной принцип его методики».</w:t>
      </w:r>
    </w:p>
    <w:p w:rsidR="00A54CDA" w:rsidRPr="00FA6FE6" w:rsidRDefault="00A54CDA" w:rsidP="00637179">
      <w:pPr>
        <w:shd w:val="clear" w:color="auto" w:fill="FFFFFF"/>
        <w:ind w:firstLine="708"/>
        <w:jc w:val="both"/>
        <w:textAlignment w:val="baseline"/>
        <w:rPr>
          <w:i/>
          <w:sz w:val="28"/>
          <w:szCs w:val="28"/>
          <w:shd w:val="clear" w:color="auto" w:fill="FFFFFF"/>
        </w:rPr>
      </w:pPr>
    </w:p>
    <w:p w:rsidR="0096181D" w:rsidRPr="00FA6FE6" w:rsidRDefault="009573EE" w:rsidP="00637179">
      <w:pPr>
        <w:shd w:val="clear" w:color="auto" w:fill="FFFFFF"/>
        <w:ind w:firstLine="708"/>
        <w:jc w:val="both"/>
        <w:textAlignment w:val="baseline"/>
        <w:rPr>
          <w:sz w:val="28"/>
          <w:szCs w:val="28"/>
          <w:shd w:val="clear" w:color="auto" w:fill="FFFFFF"/>
        </w:rPr>
      </w:pPr>
      <w:r>
        <w:rPr>
          <w:i/>
          <w:sz w:val="28"/>
          <w:szCs w:val="28"/>
          <w:shd w:val="clear" w:color="auto" w:fill="FFFFFF"/>
        </w:rPr>
        <w:t>Примерный о</w:t>
      </w:r>
      <w:r w:rsidR="000957E3" w:rsidRPr="00FA6FE6">
        <w:rPr>
          <w:i/>
          <w:sz w:val="28"/>
          <w:szCs w:val="28"/>
          <w:shd w:val="clear" w:color="auto" w:fill="FFFFFF"/>
        </w:rPr>
        <w:t>твет:</w:t>
      </w:r>
      <w:r w:rsidR="000957E3" w:rsidRPr="00FA6FE6">
        <w:rPr>
          <w:sz w:val="28"/>
          <w:szCs w:val="28"/>
          <w:shd w:val="clear" w:color="auto" w:fill="FFFFFF"/>
        </w:rPr>
        <w:t xml:space="preserve"> </w:t>
      </w:r>
      <w:r>
        <w:rPr>
          <w:sz w:val="28"/>
          <w:szCs w:val="28"/>
          <w:shd w:val="clear" w:color="auto" w:fill="FFFFFF"/>
        </w:rPr>
        <w:t xml:space="preserve">Право – это </w:t>
      </w:r>
      <w:r w:rsidR="000957E3" w:rsidRPr="00FA6FE6">
        <w:rPr>
          <w:sz w:val="28"/>
          <w:szCs w:val="28"/>
          <w:shd w:val="clear" w:color="auto" w:fill="FFFFFF"/>
        </w:rPr>
        <w:t>система норм, исходящих от государства</w:t>
      </w:r>
      <w:r w:rsidR="00326619" w:rsidRPr="00FA6FE6">
        <w:rPr>
          <w:sz w:val="28"/>
          <w:szCs w:val="28"/>
          <w:shd w:val="clear" w:color="auto" w:fill="FFFFFF"/>
        </w:rPr>
        <w:t>.</w:t>
      </w:r>
    </w:p>
    <w:p w:rsidR="000957E3" w:rsidRPr="00FA6FE6" w:rsidRDefault="000957E3" w:rsidP="00637179">
      <w:pPr>
        <w:shd w:val="clear" w:color="auto" w:fill="FFFFFF"/>
        <w:jc w:val="both"/>
        <w:textAlignment w:val="baseline"/>
        <w:rPr>
          <w:sz w:val="28"/>
          <w:szCs w:val="28"/>
        </w:rPr>
      </w:pPr>
    </w:p>
    <w:p w:rsidR="0096181D" w:rsidRPr="00FA6FE6" w:rsidRDefault="0096181D" w:rsidP="00637179">
      <w:pPr>
        <w:jc w:val="both"/>
        <w:rPr>
          <w:b/>
          <w:sz w:val="28"/>
          <w:szCs w:val="28"/>
        </w:rPr>
      </w:pPr>
      <w:r w:rsidRPr="00FA6FE6">
        <w:rPr>
          <w:b/>
          <w:sz w:val="28"/>
          <w:szCs w:val="28"/>
        </w:rPr>
        <w:t xml:space="preserve">Блок </w:t>
      </w:r>
      <w:r w:rsidRPr="00FA6FE6">
        <w:rPr>
          <w:b/>
          <w:sz w:val="28"/>
          <w:szCs w:val="28"/>
          <w:lang w:val="en-US"/>
        </w:rPr>
        <w:t>C</w:t>
      </w:r>
      <w:r w:rsidR="00326619" w:rsidRPr="00FA6FE6">
        <w:rPr>
          <w:b/>
          <w:sz w:val="28"/>
          <w:szCs w:val="28"/>
        </w:rPr>
        <w:t xml:space="preserve"> </w:t>
      </w:r>
      <w:r w:rsidRPr="00FA6FE6">
        <w:rPr>
          <w:b/>
          <w:sz w:val="28"/>
          <w:szCs w:val="28"/>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96181D" w:rsidRPr="00FA6FE6" w:rsidRDefault="0096181D" w:rsidP="00637179">
      <w:pPr>
        <w:tabs>
          <w:tab w:val="left" w:pos="1134"/>
        </w:tabs>
        <w:ind w:firstLine="709"/>
        <w:rPr>
          <w:b/>
          <w:sz w:val="28"/>
          <w:szCs w:val="28"/>
        </w:rPr>
      </w:pPr>
    </w:p>
    <w:p w:rsidR="0096181D" w:rsidRPr="00FA6FE6" w:rsidRDefault="0096181D" w:rsidP="00637179">
      <w:pPr>
        <w:ind w:firstLine="708"/>
        <w:jc w:val="both"/>
        <w:rPr>
          <w:sz w:val="28"/>
          <w:szCs w:val="28"/>
        </w:rPr>
      </w:pPr>
      <w:r w:rsidRPr="00FA6FE6">
        <w:rPr>
          <w:b/>
          <w:sz w:val="28"/>
          <w:szCs w:val="28"/>
        </w:rPr>
        <w:t>С.1 Индивидуальные творческие задания</w:t>
      </w:r>
    </w:p>
    <w:p w:rsidR="0096181D" w:rsidRPr="00FA6FE6" w:rsidRDefault="0096181D" w:rsidP="00637179">
      <w:pPr>
        <w:ind w:firstLine="709"/>
        <w:jc w:val="both"/>
        <w:rPr>
          <w:sz w:val="28"/>
          <w:szCs w:val="28"/>
        </w:rPr>
      </w:pPr>
    </w:p>
    <w:p w:rsidR="00A54CDA" w:rsidRPr="00FA6FE6" w:rsidRDefault="00A54CDA" w:rsidP="00637179">
      <w:pPr>
        <w:shd w:val="clear" w:color="auto" w:fill="FFFFFF"/>
        <w:jc w:val="both"/>
        <w:textAlignment w:val="baseline"/>
        <w:rPr>
          <w:color w:val="2C2D2E"/>
          <w:sz w:val="28"/>
          <w:szCs w:val="28"/>
          <w:shd w:val="clear" w:color="auto" w:fill="FFFFFF"/>
        </w:rPr>
      </w:pPr>
      <w:r w:rsidRPr="00FA6FE6">
        <w:rPr>
          <w:sz w:val="28"/>
          <w:szCs w:val="28"/>
          <w:lang w:eastAsia="ru-RU"/>
        </w:rPr>
        <w:t>1.</w:t>
      </w:r>
      <w:r w:rsidRPr="00FA6FE6">
        <w:rPr>
          <w:color w:val="FF0000"/>
          <w:sz w:val="28"/>
          <w:szCs w:val="28"/>
          <w:lang w:eastAsia="ru-RU"/>
        </w:rPr>
        <w:t xml:space="preserve"> </w:t>
      </w:r>
      <w:r w:rsidR="00AE54CD" w:rsidRPr="00FA6FE6">
        <w:rPr>
          <w:color w:val="2C2D2E"/>
          <w:sz w:val="28"/>
          <w:szCs w:val="28"/>
          <w:shd w:val="clear" w:color="auto" w:fill="FFFFFF"/>
        </w:rPr>
        <w:t>«В государстве, т</w:t>
      </w:r>
      <w:r w:rsidR="0034009A">
        <w:rPr>
          <w:color w:val="2C2D2E"/>
          <w:sz w:val="28"/>
          <w:szCs w:val="28"/>
          <w:shd w:val="clear" w:color="auto" w:fill="FFFFFF"/>
        </w:rPr>
        <w:t xml:space="preserve">о </w:t>
      </w:r>
      <w:r w:rsidR="00AE54CD" w:rsidRPr="00FA6FE6">
        <w:rPr>
          <w:color w:val="2C2D2E"/>
          <w:sz w:val="28"/>
          <w:szCs w:val="28"/>
          <w:shd w:val="clear" w:color="auto" w:fill="FFFFFF"/>
        </w:rPr>
        <w:t>е</w:t>
      </w:r>
      <w:r w:rsidR="0034009A">
        <w:rPr>
          <w:color w:val="2C2D2E"/>
          <w:sz w:val="28"/>
          <w:szCs w:val="28"/>
          <w:shd w:val="clear" w:color="auto" w:fill="FFFFFF"/>
        </w:rPr>
        <w:t>сть</w:t>
      </w:r>
      <w:r w:rsidR="00AE54CD" w:rsidRPr="00FA6FE6">
        <w:rPr>
          <w:color w:val="2C2D2E"/>
          <w:sz w:val="28"/>
          <w:szCs w:val="28"/>
          <w:shd w:val="clear" w:color="auto" w:fill="FFFFFF"/>
        </w:rPr>
        <w:t xml:space="preserve"> в обществе, где есть законы, свобода может заключаться лишь в том, чтобы иметь возможность делать то, чего должно хотеть, и не быть принуждаемым делать то, чего не должно хотеть. Свобода есть право делать всё, что дозволено законом» («О духе законов»). Раскройте концепцию политической свободы в учени</w:t>
      </w:r>
      <w:r w:rsidR="00300A8F">
        <w:rPr>
          <w:color w:val="2C2D2E"/>
          <w:sz w:val="28"/>
          <w:szCs w:val="28"/>
          <w:shd w:val="clear" w:color="auto" w:fill="FFFFFF"/>
        </w:rPr>
        <w:t>и</w:t>
      </w:r>
      <w:r w:rsidR="00AE54CD" w:rsidRPr="00FA6FE6">
        <w:rPr>
          <w:color w:val="2C2D2E"/>
          <w:sz w:val="28"/>
          <w:szCs w:val="28"/>
          <w:shd w:val="clear" w:color="auto" w:fill="FFFFFF"/>
        </w:rPr>
        <w:t xml:space="preserve"> Ш. Монтескье. Почему он считал, что политическая свобода может существовать только при умеренных правлениях?</w:t>
      </w:r>
    </w:p>
    <w:p w:rsidR="00AE54CD" w:rsidRPr="00FA6FE6" w:rsidRDefault="00AE54CD" w:rsidP="00637179">
      <w:pPr>
        <w:shd w:val="clear" w:color="auto" w:fill="FFFFFF"/>
        <w:jc w:val="both"/>
        <w:textAlignment w:val="baseline"/>
        <w:rPr>
          <w:color w:val="2C2D2E"/>
          <w:sz w:val="28"/>
          <w:szCs w:val="28"/>
          <w:shd w:val="clear" w:color="auto" w:fill="FFFFFF"/>
        </w:rPr>
      </w:pPr>
    </w:p>
    <w:p w:rsidR="00637179" w:rsidRPr="00FA6FE6" w:rsidRDefault="00637179" w:rsidP="00637179">
      <w:pPr>
        <w:shd w:val="clear" w:color="auto" w:fill="FFFFFF"/>
        <w:jc w:val="both"/>
        <w:textAlignment w:val="baseline"/>
        <w:rPr>
          <w:sz w:val="28"/>
          <w:szCs w:val="28"/>
          <w:shd w:val="clear" w:color="auto" w:fill="FFFFFF"/>
        </w:rPr>
      </w:pPr>
      <w:r w:rsidRPr="00FA6FE6">
        <w:rPr>
          <w:sz w:val="28"/>
          <w:szCs w:val="28"/>
          <w:lang w:eastAsia="ru-RU"/>
        </w:rPr>
        <w:t xml:space="preserve">2. </w:t>
      </w:r>
      <w:r w:rsidRPr="00FA6FE6">
        <w:rPr>
          <w:sz w:val="28"/>
          <w:szCs w:val="28"/>
          <w:shd w:val="clear" w:color="auto" w:fill="FFFFFF"/>
        </w:rPr>
        <w:t xml:space="preserve">Перед Вами отрывок из «Манифеста коммунистической партии» К. Маркса и Ф. Энгельса, попробуйте определить право и государство с точки зрения марксистского учения: </w:t>
      </w:r>
    </w:p>
    <w:p w:rsidR="00637179" w:rsidRPr="00FA6FE6" w:rsidRDefault="00637179" w:rsidP="00637179">
      <w:pPr>
        <w:shd w:val="clear" w:color="auto" w:fill="FFFFFF"/>
        <w:jc w:val="both"/>
        <w:textAlignment w:val="baseline"/>
        <w:rPr>
          <w:sz w:val="28"/>
          <w:szCs w:val="28"/>
          <w:shd w:val="clear" w:color="auto" w:fill="FFFFFF"/>
        </w:rPr>
      </w:pPr>
      <w:r w:rsidRPr="00FA6FE6">
        <w:rPr>
          <w:sz w:val="28"/>
          <w:szCs w:val="28"/>
          <w:shd w:val="clear" w:color="auto" w:fill="FFFFFF"/>
        </w:rPr>
        <w:t>«…в буржуазном обществе капитал обладает самостоятельностью и индивидуальностью, между тем как трудящийся индивидуум лишен самостоятельности и обезличен</w:t>
      </w:r>
      <w:proofErr w:type="gramStart"/>
      <w:r w:rsidRPr="00FA6FE6">
        <w:rPr>
          <w:sz w:val="28"/>
          <w:szCs w:val="28"/>
          <w:shd w:val="clear" w:color="auto" w:fill="FFFFFF"/>
        </w:rPr>
        <w:t>… П</w:t>
      </w:r>
      <w:proofErr w:type="gramEnd"/>
      <w:r w:rsidRPr="00FA6FE6">
        <w:rPr>
          <w:sz w:val="28"/>
          <w:szCs w:val="28"/>
          <w:shd w:val="clear" w:color="auto" w:fill="FFFFFF"/>
        </w:rPr>
        <w:t>од свободой, в рамках нынешних буржуазных производственных отношений, понимают свободу торговли, свободу купли и продажи… Вы приходите в ужас от того, что мы хотим уничтожить частную собственность. Но в вашем нынешнем обществе частная собственность </w:t>
      </w:r>
      <w:hyperlink r:id="rId12" w:tooltip="Этапы сестринского процесса i этап" w:history="1">
        <w:r w:rsidRPr="00FA6FE6">
          <w:rPr>
            <w:rStyle w:val="ad"/>
            <w:color w:val="auto"/>
            <w:sz w:val="28"/>
            <w:szCs w:val="28"/>
            <w:u w:val="none"/>
            <w:shd w:val="clear" w:color="auto" w:fill="FFFFFF"/>
          </w:rPr>
          <w:t>уничтожена для девяти десятых его членов</w:t>
        </w:r>
      </w:hyperlink>
      <w:r w:rsidRPr="00FA6FE6">
        <w:rPr>
          <w:sz w:val="28"/>
          <w:szCs w:val="28"/>
          <w:shd w:val="clear" w:color="auto" w:fill="FFFFFF"/>
        </w:rPr>
        <w:t xml:space="preserve">; она существует именно благодаря тому, что не существует для девяти десятых. Вы упрекаете нас, следовательно, в том, что мы хотим уничтожить собственность, предполагающую в качество необходимого условия отсутствие собственности у огромного большинства общества. Одним </w:t>
      </w:r>
      <w:r w:rsidRPr="00FA6FE6">
        <w:rPr>
          <w:sz w:val="28"/>
          <w:szCs w:val="28"/>
          <w:shd w:val="clear" w:color="auto" w:fill="FFFFFF"/>
        </w:rPr>
        <w:lastRenderedPageBreak/>
        <w:t>словом, вы упрекаете нас в том, что мы хотим уничтожить вашу собственность. Да, мы действительно хотим это сделать</w:t>
      </w:r>
      <w:proofErr w:type="gramStart"/>
      <w:r w:rsidRPr="00FA6FE6">
        <w:rPr>
          <w:sz w:val="28"/>
          <w:szCs w:val="28"/>
          <w:shd w:val="clear" w:color="auto" w:fill="FFFFFF"/>
        </w:rPr>
        <w:t>… Н</w:t>
      </w:r>
      <w:proofErr w:type="gramEnd"/>
      <w:r w:rsidRPr="00FA6FE6">
        <w:rPr>
          <w:sz w:val="28"/>
          <w:szCs w:val="28"/>
          <w:shd w:val="clear" w:color="auto" w:fill="FFFFFF"/>
        </w:rPr>
        <w:t>о не спорьте с нами, оценивая при этом отмену буржуазной собственности с точки зрения ваших буржуазных представлений о свободе, образовании, праве и т.д. Ваши идеи сами являются продуктом буржуазных производственных отношений и буржуазных отношений собственности, точно так же как ваше право есть лишь </w:t>
      </w:r>
      <w:hyperlink r:id="rId13" w:tooltip="Закон воля господствующего класса" w:history="1">
        <w:r w:rsidRPr="00FA6FE6">
          <w:rPr>
            <w:rStyle w:val="ad"/>
            <w:color w:val="auto"/>
            <w:sz w:val="28"/>
            <w:szCs w:val="28"/>
            <w:u w:val="none"/>
            <w:shd w:val="clear" w:color="auto" w:fill="FFFFFF"/>
          </w:rPr>
          <w:t>возведенная в закон воля вашего класса</w:t>
        </w:r>
      </w:hyperlink>
      <w:r w:rsidRPr="00FA6FE6">
        <w:rPr>
          <w:sz w:val="28"/>
          <w:szCs w:val="28"/>
          <w:shd w:val="clear" w:color="auto" w:fill="FFFFFF"/>
        </w:rPr>
        <w:t>, воля, содержание которой определяется материальными условиями жизни вашего класса</w:t>
      </w:r>
      <w:proofErr w:type="gramStart"/>
      <w:r w:rsidRPr="00FA6FE6">
        <w:rPr>
          <w:sz w:val="28"/>
          <w:szCs w:val="28"/>
          <w:shd w:val="clear" w:color="auto" w:fill="FFFFFF"/>
        </w:rPr>
        <w:t>… К</w:t>
      </w:r>
      <w:proofErr w:type="gramEnd"/>
      <w:r w:rsidRPr="00FA6FE6">
        <w:rPr>
          <w:sz w:val="28"/>
          <w:szCs w:val="28"/>
          <w:shd w:val="clear" w:color="auto" w:fill="FFFFFF"/>
        </w:rPr>
        <w:t xml:space="preserve">огда в ходе развития исчезнут классовые различия и все производство сосредоточится в руках ассоциации индивидов, тогда публичная власть потеряет свой политический характер. Политическая власть в собственном смысле слова – это организованное насилие одного класса для подавления другого. </w:t>
      </w:r>
      <w:proofErr w:type="gramStart"/>
      <w:r w:rsidRPr="00FA6FE6">
        <w:rPr>
          <w:sz w:val="28"/>
          <w:szCs w:val="28"/>
          <w:shd w:val="clear" w:color="auto" w:fill="FFFFFF"/>
        </w:rPr>
        <w:t>Если пролетариат в борьбе против буржуазии непременно объединяется в класс, если путем революции он превращает себя в господствующий класс и в качестве господствующего класса силой упраздняет старые производственные отношения, то вместе с этими производственными отношениями он уничтожает условия существования классовой противоположности, уничтожает классы вообще, а тем самым и свое собственное господство как класса…»</w:t>
      </w:r>
      <w:proofErr w:type="gramEnd"/>
    </w:p>
    <w:p w:rsidR="00637179" w:rsidRPr="00FA6FE6" w:rsidRDefault="00637179" w:rsidP="00637179">
      <w:pPr>
        <w:shd w:val="clear" w:color="auto" w:fill="FFFFFF"/>
        <w:ind w:firstLine="708"/>
        <w:jc w:val="both"/>
        <w:textAlignment w:val="baseline"/>
        <w:rPr>
          <w:i/>
          <w:sz w:val="28"/>
          <w:szCs w:val="28"/>
          <w:shd w:val="clear" w:color="auto" w:fill="FFFFFF"/>
        </w:rPr>
      </w:pPr>
    </w:p>
    <w:p w:rsidR="0096181D" w:rsidRPr="00FA6FE6" w:rsidRDefault="0096181D" w:rsidP="00901D01">
      <w:pPr>
        <w:ind w:firstLine="709"/>
        <w:jc w:val="both"/>
        <w:rPr>
          <w:b/>
          <w:sz w:val="28"/>
          <w:szCs w:val="28"/>
        </w:rPr>
      </w:pPr>
      <w:r w:rsidRPr="00FA6FE6">
        <w:rPr>
          <w:b/>
          <w:sz w:val="28"/>
          <w:szCs w:val="28"/>
        </w:rPr>
        <w:t xml:space="preserve">Блок </w:t>
      </w:r>
      <w:r w:rsidRPr="00FA6FE6">
        <w:rPr>
          <w:b/>
          <w:sz w:val="28"/>
          <w:szCs w:val="28"/>
          <w:lang w:val="en-US"/>
        </w:rPr>
        <w:t>D</w:t>
      </w:r>
      <w:r w:rsidRPr="00FA6FE6">
        <w:rPr>
          <w:b/>
          <w:sz w:val="28"/>
          <w:szCs w:val="28"/>
        </w:rPr>
        <w:t xml:space="preserve"> </w:t>
      </w:r>
      <w:r w:rsidR="00901D01" w:rsidRPr="00901D01">
        <w:rPr>
          <w:b/>
          <w:sz w:val="28"/>
          <w:szCs w:val="28"/>
        </w:rPr>
        <w:t>Состав билета</w:t>
      </w:r>
      <w:r w:rsidR="00901D01">
        <w:rPr>
          <w:b/>
          <w:sz w:val="28"/>
          <w:szCs w:val="28"/>
        </w:rPr>
        <w:t xml:space="preserve"> для</w:t>
      </w:r>
      <w:r w:rsidRPr="00FA6FE6">
        <w:rPr>
          <w:b/>
          <w:sz w:val="28"/>
          <w:szCs w:val="28"/>
        </w:rPr>
        <w:t xml:space="preserve"> промежуточно</w:t>
      </w:r>
      <w:r w:rsidR="00901D01">
        <w:rPr>
          <w:b/>
          <w:sz w:val="28"/>
          <w:szCs w:val="28"/>
        </w:rPr>
        <w:t>й аттестации</w:t>
      </w:r>
      <w:r w:rsidRPr="00FA6FE6">
        <w:rPr>
          <w:b/>
          <w:sz w:val="28"/>
          <w:szCs w:val="28"/>
        </w:rPr>
        <w:t xml:space="preserve"> в форме зачета</w:t>
      </w:r>
    </w:p>
    <w:p w:rsidR="0096181D" w:rsidRPr="00FA6FE6" w:rsidRDefault="0096181D" w:rsidP="0096181D">
      <w:pPr>
        <w:tabs>
          <w:tab w:val="left" w:pos="1134"/>
        </w:tabs>
        <w:ind w:firstLine="709"/>
        <w:jc w:val="center"/>
        <w:rPr>
          <w:b/>
          <w:sz w:val="28"/>
          <w:szCs w:val="28"/>
        </w:rPr>
      </w:pPr>
    </w:p>
    <w:p w:rsidR="00A54CDA" w:rsidRPr="0034009A" w:rsidRDefault="00A54CDA" w:rsidP="00A54CDA">
      <w:pPr>
        <w:jc w:val="center"/>
        <w:rPr>
          <w:b/>
          <w:bCs/>
          <w:sz w:val="24"/>
          <w:szCs w:val="24"/>
          <w:lang w:eastAsia="ru-RU"/>
        </w:rPr>
      </w:pPr>
      <w:proofErr w:type="spellStart"/>
      <w:r w:rsidRPr="0034009A">
        <w:rPr>
          <w:b/>
          <w:bCs/>
          <w:sz w:val="24"/>
          <w:szCs w:val="24"/>
        </w:rPr>
        <w:t>Орский</w:t>
      </w:r>
      <w:proofErr w:type="spellEnd"/>
      <w:r w:rsidRPr="0034009A">
        <w:rPr>
          <w:b/>
          <w:bCs/>
          <w:sz w:val="24"/>
          <w:szCs w:val="24"/>
        </w:rPr>
        <w:t xml:space="preserve"> гуманитарно-технологический институт (филиал)</w:t>
      </w:r>
    </w:p>
    <w:p w:rsidR="00A54CDA" w:rsidRPr="0034009A" w:rsidRDefault="00A54CDA" w:rsidP="00A54CDA">
      <w:pPr>
        <w:jc w:val="center"/>
        <w:rPr>
          <w:b/>
          <w:sz w:val="24"/>
          <w:szCs w:val="24"/>
        </w:rPr>
      </w:pPr>
      <w:r w:rsidRPr="0034009A">
        <w:rPr>
          <w:b/>
          <w:sz w:val="24"/>
          <w:szCs w:val="24"/>
        </w:rPr>
        <w:t>федерального государственного бюджетного образовательного учреждения</w:t>
      </w:r>
    </w:p>
    <w:p w:rsidR="00A54CDA" w:rsidRPr="0034009A" w:rsidRDefault="00A54CDA" w:rsidP="00A54CDA">
      <w:pPr>
        <w:jc w:val="center"/>
        <w:rPr>
          <w:b/>
          <w:sz w:val="24"/>
          <w:szCs w:val="24"/>
        </w:rPr>
      </w:pPr>
      <w:r w:rsidRPr="0034009A">
        <w:rPr>
          <w:b/>
          <w:sz w:val="24"/>
          <w:szCs w:val="24"/>
        </w:rPr>
        <w:t>высшего образования «Оренбургский государственный университет»</w:t>
      </w:r>
    </w:p>
    <w:p w:rsidR="00A54CDA" w:rsidRPr="0034009A" w:rsidRDefault="00A54CDA" w:rsidP="00A54CDA">
      <w:pPr>
        <w:rPr>
          <w:sz w:val="24"/>
          <w:szCs w:val="24"/>
        </w:rPr>
      </w:pPr>
    </w:p>
    <w:p w:rsidR="00A54CDA" w:rsidRPr="0034009A" w:rsidRDefault="00A54CDA" w:rsidP="00A54CDA">
      <w:pPr>
        <w:rPr>
          <w:sz w:val="24"/>
          <w:szCs w:val="24"/>
          <w:u w:val="single"/>
        </w:rPr>
      </w:pPr>
      <w:r w:rsidRPr="0034009A">
        <w:rPr>
          <w:sz w:val="24"/>
          <w:szCs w:val="24"/>
        </w:rPr>
        <w:t xml:space="preserve">Факультет </w:t>
      </w:r>
    </w:p>
    <w:p w:rsidR="00A54CDA" w:rsidRPr="0034009A" w:rsidRDefault="00A54CDA" w:rsidP="00A54CDA">
      <w:pPr>
        <w:rPr>
          <w:sz w:val="24"/>
          <w:szCs w:val="24"/>
        </w:rPr>
      </w:pPr>
      <w:r w:rsidRPr="0034009A">
        <w:rPr>
          <w:sz w:val="24"/>
          <w:szCs w:val="24"/>
        </w:rPr>
        <w:t xml:space="preserve">Кафедра </w:t>
      </w:r>
      <w:r w:rsidRPr="0034009A">
        <w:rPr>
          <w:sz w:val="24"/>
          <w:szCs w:val="24"/>
          <w:u w:val="single"/>
        </w:rPr>
        <w:t>истории, философии и социально-гуманитарных наук</w:t>
      </w:r>
    </w:p>
    <w:p w:rsidR="00A54CDA" w:rsidRPr="0034009A" w:rsidRDefault="00A54CDA" w:rsidP="00A54CDA">
      <w:pPr>
        <w:rPr>
          <w:sz w:val="24"/>
          <w:szCs w:val="24"/>
          <w:u w:val="single"/>
        </w:rPr>
      </w:pPr>
      <w:r w:rsidRPr="0034009A">
        <w:rPr>
          <w:sz w:val="24"/>
          <w:szCs w:val="24"/>
        </w:rPr>
        <w:t xml:space="preserve">Направление подготовки </w:t>
      </w:r>
      <w:r w:rsidR="00326619" w:rsidRPr="0034009A">
        <w:rPr>
          <w:sz w:val="24"/>
          <w:szCs w:val="24"/>
        </w:rPr>
        <w:t>Ю</w:t>
      </w:r>
      <w:r w:rsidRPr="0034009A">
        <w:rPr>
          <w:sz w:val="24"/>
          <w:szCs w:val="24"/>
          <w:u w:val="single"/>
        </w:rPr>
        <w:t>риспруденция</w:t>
      </w:r>
    </w:p>
    <w:p w:rsidR="00A54CDA" w:rsidRPr="0034009A" w:rsidRDefault="00A54CDA" w:rsidP="00A54CDA">
      <w:pPr>
        <w:rPr>
          <w:sz w:val="24"/>
          <w:szCs w:val="24"/>
        </w:rPr>
      </w:pPr>
      <w:r w:rsidRPr="0034009A">
        <w:rPr>
          <w:sz w:val="24"/>
          <w:szCs w:val="24"/>
        </w:rPr>
        <w:t xml:space="preserve">Профиль </w:t>
      </w:r>
      <w:r w:rsidR="00326619" w:rsidRPr="0034009A">
        <w:rPr>
          <w:sz w:val="24"/>
          <w:szCs w:val="24"/>
        </w:rPr>
        <w:t>Г</w:t>
      </w:r>
      <w:r w:rsidRPr="0034009A">
        <w:rPr>
          <w:sz w:val="24"/>
          <w:szCs w:val="24"/>
          <w:u w:val="single"/>
        </w:rPr>
        <w:t>ражданско-правовой</w:t>
      </w:r>
    </w:p>
    <w:p w:rsidR="00A54CDA" w:rsidRPr="0034009A" w:rsidRDefault="00A54CDA" w:rsidP="00A54CDA">
      <w:pPr>
        <w:tabs>
          <w:tab w:val="left" w:pos="500"/>
        </w:tabs>
        <w:spacing w:line="240" w:lineRule="exact"/>
        <w:ind w:right="-30"/>
        <w:contextualSpacing/>
        <w:jc w:val="both"/>
        <w:rPr>
          <w:b/>
          <w:sz w:val="24"/>
          <w:szCs w:val="24"/>
        </w:rPr>
      </w:pPr>
      <w:r w:rsidRPr="0034009A">
        <w:rPr>
          <w:sz w:val="24"/>
          <w:szCs w:val="24"/>
          <w:lang w:eastAsia="ko-KR"/>
        </w:rPr>
        <w:t>Дисциплина:</w:t>
      </w:r>
      <w:r w:rsidRPr="0034009A">
        <w:rPr>
          <w:b/>
          <w:i/>
          <w:sz w:val="24"/>
          <w:szCs w:val="24"/>
          <w:lang w:eastAsia="ko-KR"/>
        </w:rPr>
        <w:t xml:space="preserve"> </w:t>
      </w:r>
      <w:r w:rsidR="00326619" w:rsidRPr="0034009A">
        <w:rPr>
          <w:sz w:val="24"/>
          <w:szCs w:val="24"/>
          <w:lang w:eastAsia="ko-KR"/>
        </w:rPr>
        <w:t>И</w:t>
      </w:r>
      <w:r w:rsidRPr="0034009A">
        <w:rPr>
          <w:sz w:val="24"/>
          <w:szCs w:val="24"/>
          <w:lang w:eastAsia="ko-KR"/>
        </w:rPr>
        <w:t>стория политических и правовых учений</w:t>
      </w:r>
    </w:p>
    <w:p w:rsidR="00A54CDA" w:rsidRPr="0034009A" w:rsidRDefault="00A54CDA" w:rsidP="00A54CDA">
      <w:pPr>
        <w:contextualSpacing/>
        <w:jc w:val="center"/>
        <w:rPr>
          <w:b/>
          <w:sz w:val="24"/>
          <w:szCs w:val="24"/>
          <w:lang w:eastAsia="ko-KR"/>
        </w:rPr>
      </w:pPr>
    </w:p>
    <w:p w:rsidR="00A54CDA" w:rsidRPr="0034009A" w:rsidRDefault="00A54CDA" w:rsidP="00A54CDA">
      <w:pPr>
        <w:contextualSpacing/>
        <w:jc w:val="center"/>
        <w:rPr>
          <w:b/>
          <w:sz w:val="24"/>
          <w:szCs w:val="24"/>
          <w:lang w:eastAsia="ko-KR"/>
        </w:rPr>
      </w:pPr>
      <w:r w:rsidRPr="0034009A">
        <w:rPr>
          <w:b/>
          <w:sz w:val="24"/>
          <w:szCs w:val="24"/>
          <w:lang w:eastAsia="ko-KR"/>
        </w:rPr>
        <w:t>Билет № 1</w:t>
      </w:r>
    </w:p>
    <w:p w:rsidR="00A54CDA" w:rsidRPr="0034009A" w:rsidRDefault="00A54CDA" w:rsidP="00A54CDA">
      <w:pPr>
        <w:ind w:firstLine="709"/>
        <w:rPr>
          <w:sz w:val="24"/>
          <w:szCs w:val="24"/>
        </w:rPr>
      </w:pPr>
    </w:p>
    <w:p w:rsidR="00A54CDA" w:rsidRPr="0034009A" w:rsidRDefault="00A54CDA" w:rsidP="00A54CDA">
      <w:pPr>
        <w:pStyle w:val="ReportMain"/>
        <w:numPr>
          <w:ilvl w:val="0"/>
          <w:numId w:val="18"/>
        </w:numPr>
        <w:suppressAutoHyphens/>
        <w:jc w:val="both"/>
      </w:pPr>
      <w:r w:rsidRPr="0034009A">
        <w:t>Политический либерализм Д. Локка. Его «тройственная формула», теория разделения властей.</w:t>
      </w:r>
    </w:p>
    <w:p w:rsidR="00A54CDA" w:rsidRPr="0034009A" w:rsidRDefault="00A54CDA" w:rsidP="00A54CDA">
      <w:pPr>
        <w:ind w:firstLine="709"/>
        <w:rPr>
          <w:bCs/>
          <w:sz w:val="24"/>
          <w:szCs w:val="24"/>
        </w:rPr>
      </w:pPr>
      <w:r w:rsidRPr="0034009A">
        <w:rPr>
          <w:sz w:val="24"/>
          <w:szCs w:val="24"/>
        </w:rPr>
        <w:t>2.   Модель ограниченной монархии М. М. Щербатова.</w:t>
      </w:r>
    </w:p>
    <w:p w:rsidR="00A54CDA" w:rsidRPr="0034009A" w:rsidRDefault="00A54CDA" w:rsidP="00A54CDA">
      <w:pPr>
        <w:jc w:val="both"/>
        <w:rPr>
          <w:bCs/>
          <w:sz w:val="24"/>
          <w:szCs w:val="24"/>
        </w:rPr>
      </w:pPr>
    </w:p>
    <w:p w:rsidR="00A54CDA" w:rsidRPr="0034009A" w:rsidRDefault="00A54CDA" w:rsidP="00A54CDA">
      <w:pPr>
        <w:tabs>
          <w:tab w:val="left" w:pos="993"/>
        </w:tabs>
        <w:spacing w:line="233" w:lineRule="auto"/>
        <w:ind w:firstLine="284"/>
        <w:jc w:val="both"/>
        <w:rPr>
          <w:sz w:val="24"/>
          <w:szCs w:val="24"/>
          <w:lang w:eastAsia="ru-RU"/>
        </w:rPr>
      </w:pPr>
      <w:r w:rsidRPr="0034009A">
        <w:rPr>
          <w:sz w:val="24"/>
          <w:szCs w:val="24"/>
        </w:rPr>
        <w:t xml:space="preserve">Составитель    </w:t>
      </w:r>
      <w:r w:rsidRPr="0034009A">
        <w:rPr>
          <w:sz w:val="24"/>
          <w:szCs w:val="24"/>
        </w:rPr>
        <w:tab/>
      </w:r>
      <w:r w:rsidRPr="0034009A">
        <w:rPr>
          <w:sz w:val="24"/>
          <w:szCs w:val="24"/>
        </w:rPr>
        <w:tab/>
      </w:r>
      <w:r w:rsidRPr="0034009A">
        <w:rPr>
          <w:sz w:val="24"/>
          <w:szCs w:val="24"/>
        </w:rPr>
        <w:tab/>
      </w:r>
      <w:r w:rsidRPr="0034009A">
        <w:rPr>
          <w:sz w:val="24"/>
          <w:szCs w:val="24"/>
        </w:rPr>
        <w:tab/>
      </w:r>
      <w:r w:rsidRPr="0034009A">
        <w:rPr>
          <w:sz w:val="24"/>
          <w:szCs w:val="24"/>
        </w:rPr>
        <w:tab/>
        <w:t>Подпись</w:t>
      </w:r>
      <w:proofErr w:type="gramStart"/>
      <w:r w:rsidRPr="0034009A">
        <w:rPr>
          <w:sz w:val="24"/>
          <w:szCs w:val="24"/>
        </w:rPr>
        <w:tab/>
      </w:r>
      <w:r w:rsidRPr="0034009A">
        <w:rPr>
          <w:sz w:val="24"/>
          <w:szCs w:val="24"/>
        </w:rPr>
        <w:tab/>
        <w:t xml:space="preserve">           И</w:t>
      </w:r>
      <w:proofErr w:type="gramEnd"/>
      <w:r w:rsidRPr="0034009A">
        <w:rPr>
          <w:sz w:val="24"/>
          <w:szCs w:val="24"/>
        </w:rPr>
        <w:t xml:space="preserve"> А. Шебалин</w:t>
      </w:r>
      <w:r w:rsidRPr="0034009A">
        <w:rPr>
          <w:sz w:val="24"/>
          <w:szCs w:val="24"/>
          <w:lang w:eastAsia="ru-RU"/>
        </w:rPr>
        <w:t>.</w:t>
      </w:r>
    </w:p>
    <w:p w:rsidR="00A54CDA" w:rsidRPr="0034009A" w:rsidRDefault="00A54CDA" w:rsidP="00A54CDA">
      <w:pPr>
        <w:jc w:val="both"/>
        <w:rPr>
          <w:sz w:val="24"/>
          <w:szCs w:val="24"/>
        </w:rPr>
      </w:pPr>
    </w:p>
    <w:p w:rsidR="00A54CDA" w:rsidRPr="0034009A" w:rsidRDefault="00A54CDA" w:rsidP="00A54CDA">
      <w:pPr>
        <w:jc w:val="both"/>
        <w:rPr>
          <w:sz w:val="24"/>
          <w:szCs w:val="24"/>
        </w:rPr>
      </w:pPr>
      <w:r w:rsidRPr="0034009A">
        <w:rPr>
          <w:sz w:val="24"/>
          <w:szCs w:val="24"/>
        </w:rPr>
        <w:t>Заведующий кафедрой</w:t>
      </w:r>
      <w:r w:rsidRPr="0034009A">
        <w:rPr>
          <w:sz w:val="24"/>
          <w:szCs w:val="24"/>
        </w:rPr>
        <w:tab/>
      </w:r>
      <w:r w:rsidRPr="0034009A">
        <w:rPr>
          <w:sz w:val="24"/>
          <w:szCs w:val="24"/>
        </w:rPr>
        <w:tab/>
      </w:r>
      <w:r w:rsidRPr="0034009A">
        <w:rPr>
          <w:sz w:val="24"/>
          <w:szCs w:val="24"/>
        </w:rPr>
        <w:tab/>
      </w:r>
      <w:r w:rsidRPr="0034009A">
        <w:rPr>
          <w:sz w:val="24"/>
          <w:szCs w:val="24"/>
        </w:rPr>
        <w:tab/>
        <w:t>Подпись</w:t>
      </w:r>
      <w:proofErr w:type="gramStart"/>
      <w:r w:rsidRPr="0034009A">
        <w:rPr>
          <w:sz w:val="24"/>
          <w:szCs w:val="24"/>
        </w:rPr>
        <w:tab/>
      </w:r>
      <w:r w:rsidRPr="0034009A">
        <w:rPr>
          <w:sz w:val="24"/>
          <w:szCs w:val="24"/>
        </w:rPr>
        <w:tab/>
      </w:r>
      <w:r w:rsidRPr="0034009A">
        <w:rPr>
          <w:sz w:val="24"/>
          <w:szCs w:val="24"/>
        </w:rPr>
        <w:tab/>
        <w:t>И</w:t>
      </w:r>
      <w:proofErr w:type="gramEnd"/>
      <w:r w:rsidRPr="0034009A">
        <w:rPr>
          <w:sz w:val="24"/>
          <w:szCs w:val="24"/>
        </w:rPr>
        <w:t xml:space="preserve"> А. Шебалин</w:t>
      </w:r>
    </w:p>
    <w:p w:rsidR="00A54CDA" w:rsidRPr="0034009A" w:rsidRDefault="00A54CDA" w:rsidP="00A54CDA">
      <w:pPr>
        <w:jc w:val="both"/>
        <w:rPr>
          <w:sz w:val="24"/>
          <w:szCs w:val="24"/>
        </w:rPr>
      </w:pPr>
      <w:r w:rsidRPr="0034009A">
        <w:rPr>
          <w:sz w:val="24"/>
          <w:szCs w:val="24"/>
        </w:rPr>
        <w:t>МП</w:t>
      </w:r>
    </w:p>
    <w:p w:rsidR="00A54CDA" w:rsidRPr="00FA6FE6" w:rsidRDefault="00A54CDA" w:rsidP="00A54CDA">
      <w:pPr>
        <w:widowControl w:val="0"/>
        <w:autoSpaceDE w:val="0"/>
        <w:autoSpaceDN w:val="0"/>
        <w:adjustRightInd w:val="0"/>
        <w:ind w:left="709" w:firstLine="284"/>
        <w:rPr>
          <w:rFonts w:eastAsia="Calibri"/>
          <w:b/>
          <w:sz w:val="28"/>
          <w:szCs w:val="28"/>
        </w:rPr>
      </w:pPr>
    </w:p>
    <w:p w:rsidR="00E663BE" w:rsidRPr="00FA6FE6" w:rsidRDefault="00E663BE" w:rsidP="0096181D">
      <w:pPr>
        <w:tabs>
          <w:tab w:val="left" w:pos="10000"/>
        </w:tabs>
        <w:jc w:val="center"/>
        <w:rPr>
          <w:b/>
          <w:sz w:val="28"/>
          <w:szCs w:val="28"/>
        </w:rPr>
      </w:pPr>
    </w:p>
    <w:p w:rsidR="0096181D" w:rsidRPr="00FA6FE6" w:rsidRDefault="0096181D" w:rsidP="0096181D">
      <w:pPr>
        <w:tabs>
          <w:tab w:val="left" w:pos="10000"/>
        </w:tabs>
        <w:jc w:val="center"/>
        <w:rPr>
          <w:b/>
          <w:sz w:val="28"/>
          <w:szCs w:val="28"/>
        </w:rPr>
      </w:pPr>
      <w:r w:rsidRPr="00FA6FE6">
        <w:rPr>
          <w:b/>
          <w:sz w:val="28"/>
          <w:szCs w:val="28"/>
        </w:rPr>
        <w:t>Описание показателей и критериев оценивания компетенций, описание шкал оценивания</w:t>
      </w:r>
    </w:p>
    <w:p w:rsidR="004713DC" w:rsidRPr="00FA6FE6" w:rsidRDefault="004713DC" w:rsidP="004713DC">
      <w:pPr>
        <w:tabs>
          <w:tab w:val="left" w:pos="10000"/>
        </w:tabs>
        <w:jc w:val="center"/>
        <w:rPr>
          <w:b/>
          <w:sz w:val="28"/>
          <w:szCs w:val="28"/>
        </w:rPr>
      </w:pPr>
      <w:r w:rsidRPr="00FA6FE6">
        <w:rPr>
          <w:b/>
          <w:sz w:val="28"/>
          <w:szCs w:val="28"/>
        </w:rPr>
        <w:t>Оценивание выполнения тестов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036"/>
        <w:gridCol w:w="2978"/>
        <w:gridCol w:w="4443"/>
      </w:tblGrid>
      <w:tr w:rsidR="004713DC" w:rsidRPr="00FA6FE6" w:rsidTr="00326619">
        <w:tc>
          <w:tcPr>
            <w:tcW w:w="1076" w:type="pct"/>
            <w:tcBorders>
              <w:top w:val="single" w:sz="4" w:space="0" w:color="auto"/>
              <w:left w:val="single" w:sz="4" w:space="0" w:color="auto"/>
              <w:bottom w:val="single" w:sz="4" w:space="0" w:color="auto"/>
              <w:right w:val="single" w:sz="4" w:space="0" w:color="auto"/>
            </w:tcBorders>
            <w:vAlign w:val="center"/>
            <w:hideMark/>
          </w:tcPr>
          <w:p w:rsidR="004713DC" w:rsidRPr="00FA6FE6" w:rsidRDefault="004713DC" w:rsidP="00E91746">
            <w:pPr>
              <w:tabs>
                <w:tab w:val="left" w:pos="10000"/>
              </w:tabs>
              <w:rPr>
                <w:sz w:val="28"/>
                <w:szCs w:val="28"/>
              </w:rPr>
            </w:pPr>
            <w:r w:rsidRPr="00FA6FE6">
              <w:rPr>
                <w:sz w:val="28"/>
                <w:szCs w:val="28"/>
              </w:rPr>
              <w:lastRenderedPageBreak/>
              <w:t>4-балльная шкала</w:t>
            </w:r>
          </w:p>
        </w:tc>
        <w:tc>
          <w:tcPr>
            <w:tcW w:w="1574" w:type="pct"/>
            <w:tcBorders>
              <w:top w:val="single" w:sz="4" w:space="0" w:color="auto"/>
              <w:left w:val="single" w:sz="4" w:space="0" w:color="auto"/>
              <w:bottom w:val="single" w:sz="4" w:space="0" w:color="auto"/>
              <w:right w:val="single" w:sz="4" w:space="0" w:color="auto"/>
            </w:tcBorders>
            <w:vAlign w:val="center"/>
            <w:hideMark/>
          </w:tcPr>
          <w:p w:rsidR="004713DC" w:rsidRPr="00FA6FE6" w:rsidRDefault="004713DC" w:rsidP="00E91746">
            <w:pPr>
              <w:tabs>
                <w:tab w:val="left" w:pos="10000"/>
              </w:tabs>
              <w:rPr>
                <w:sz w:val="28"/>
                <w:szCs w:val="28"/>
              </w:rPr>
            </w:pPr>
            <w:r w:rsidRPr="00FA6FE6">
              <w:rPr>
                <w:sz w:val="28"/>
                <w:szCs w:val="28"/>
              </w:rPr>
              <w:t>Показатели</w:t>
            </w:r>
          </w:p>
        </w:tc>
        <w:tc>
          <w:tcPr>
            <w:tcW w:w="2349" w:type="pct"/>
            <w:tcBorders>
              <w:top w:val="single" w:sz="4" w:space="0" w:color="auto"/>
              <w:left w:val="single" w:sz="4" w:space="0" w:color="auto"/>
              <w:bottom w:val="single" w:sz="4" w:space="0" w:color="auto"/>
              <w:right w:val="single" w:sz="4" w:space="0" w:color="auto"/>
            </w:tcBorders>
            <w:vAlign w:val="center"/>
            <w:hideMark/>
          </w:tcPr>
          <w:p w:rsidR="004713DC" w:rsidRPr="00FA6FE6" w:rsidRDefault="004713DC" w:rsidP="00E91746">
            <w:pPr>
              <w:tabs>
                <w:tab w:val="left" w:pos="10000"/>
              </w:tabs>
              <w:rPr>
                <w:sz w:val="28"/>
                <w:szCs w:val="28"/>
              </w:rPr>
            </w:pPr>
            <w:r w:rsidRPr="00FA6FE6">
              <w:rPr>
                <w:sz w:val="28"/>
                <w:szCs w:val="28"/>
              </w:rPr>
              <w:t>Критерии</w:t>
            </w:r>
          </w:p>
        </w:tc>
      </w:tr>
      <w:tr w:rsidR="004713DC" w:rsidRPr="00FA6FE6" w:rsidTr="00326619">
        <w:tc>
          <w:tcPr>
            <w:tcW w:w="1076" w:type="pct"/>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rPr>
                <w:rFonts w:eastAsia="Calibri"/>
                <w:sz w:val="28"/>
                <w:szCs w:val="28"/>
              </w:rPr>
            </w:pPr>
            <w:r w:rsidRPr="00FA6FE6">
              <w:rPr>
                <w:rFonts w:eastAsia="Calibri"/>
                <w:sz w:val="28"/>
                <w:szCs w:val="28"/>
              </w:rPr>
              <w:t>Отлично</w:t>
            </w:r>
          </w:p>
        </w:tc>
        <w:tc>
          <w:tcPr>
            <w:tcW w:w="1574" w:type="pct"/>
            <w:vMerge w:val="restart"/>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suppressAutoHyphens/>
              <w:rPr>
                <w:rFonts w:eastAsia="Calibri"/>
                <w:sz w:val="28"/>
                <w:szCs w:val="28"/>
              </w:rPr>
            </w:pPr>
            <w:r w:rsidRPr="00FA6FE6">
              <w:rPr>
                <w:rFonts w:eastAsia="Calibri"/>
                <w:sz w:val="28"/>
                <w:szCs w:val="28"/>
              </w:rPr>
              <w:t>1. Полнота выполнения тестовых заданий;</w:t>
            </w:r>
          </w:p>
          <w:p w:rsidR="004713DC" w:rsidRPr="00FA6FE6" w:rsidRDefault="004713DC" w:rsidP="00E91746">
            <w:pPr>
              <w:suppressAutoHyphens/>
              <w:rPr>
                <w:rFonts w:eastAsia="Calibri"/>
                <w:sz w:val="28"/>
                <w:szCs w:val="28"/>
              </w:rPr>
            </w:pPr>
            <w:r w:rsidRPr="00FA6FE6">
              <w:rPr>
                <w:rFonts w:eastAsia="Calibri"/>
                <w:sz w:val="28"/>
                <w:szCs w:val="28"/>
              </w:rPr>
              <w:t>2. Своевременность выполнения;</w:t>
            </w:r>
          </w:p>
          <w:p w:rsidR="004713DC" w:rsidRPr="00FA6FE6" w:rsidRDefault="004713DC" w:rsidP="00E91746">
            <w:pPr>
              <w:suppressAutoHyphens/>
              <w:rPr>
                <w:rFonts w:eastAsia="Calibri"/>
                <w:sz w:val="28"/>
                <w:szCs w:val="28"/>
              </w:rPr>
            </w:pPr>
            <w:r w:rsidRPr="00FA6FE6">
              <w:rPr>
                <w:rFonts w:eastAsia="Calibri"/>
                <w:sz w:val="28"/>
                <w:szCs w:val="28"/>
              </w:rPr>
              <w:t>3. Правильность ответов на вопросы;</w:t>
            </w:r>
          </w:p>
          <w:p w:rsidR="004713DC" w:rsidRPr="00FA6FE6" w:rsidRDefault="004713DC" w:rsidP="00E91746">
            <w:pPr>
              <w:suppressAutoHyphens/>
              <w:rPr>
                <w:rFonts w:eastAsia="Calibri"/>
                <w:sz w:val="28"/>
                <w:szCs w:val="28"/>
              </w:rPr>
            </w:pPr>
            <w:r w:rsidRPr="00FA6FE6">
              <w:rPr>
                <w:rFonts w:eastAsia="Calibri"/>
                <w:sz w:val="28"/>
                <w:szCs w:val="28"/>
              </w:rPr>
              <w:t>4. Самостоятельность тестирования.</w:t>
            </w:r>
          </w:p>
          <w:p w:rsidR="004713DC" w:rsidRPr="00FA6FE6" w:rsidRDefault="004713DC" w:rsidP="00E91746">
            <w:pPr>
              <w:suppressAutoHyphens/>
              <w:rPr>
                <w:rFonts w:eastAsia="Calibri"/>
                <w:sz w:val="28"/>
                <w:szCs w:val="28"/>
              </w:rPr>
            </w:pPr>
          </w:p>
        </w:tc>
        <w:tc>
          <w:tcPr>
            <w:tcW w:w="2349" w:type="pct"/>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suppressAutoHyphens/>
              <w:rPr>
                <w:rFonts w:eastAsia="Calibri"/>
                <w:sz w:val="28"/>
                <w:szCs w:val="28"/>
              </w:rPr>
            </w:pPr>
            <w:r w:rsidRPr="00FA6FE6">
              <w:rPr>
                <w:rFonts w:eastAsia="Calibri"/>
                <w:sz w:val="28"/>
                <w:szCs w:val="28"/>
              </w:rPr>
              <w:t>Выполнено от 100 до 80  % заданий предложенного теста.</w:t>
            </w:r>
          </w:p>
        </w:tc>
      </w:tr>
      <w:tr w:rsidR="004713DC" w:rsidRPr="00FA6FE6" w:rsidTr="00326619">
        <w:tc>
          <w:tcPr>
            <w:tcW w:w="1076" w:type="pct"/>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tabs>
                <w:tab w:val="left" w:pos="10000"/>
              </w:tabs>
              <w:rPr>
                <w:sz w:val="28"/>
                <w:szCs w:val="28"/>
              </w:rPr>
            </w:pPr>
            <w:r w:rsidRPr="00FA6FE6">
              <w:rPr>
                <w:rFonts w:eastAsia="Calibri"/>
                <w:sz w:val="28"/>
                <w:szCs w:val="28"/>
              </w:rPr>
              <w:t>Хорошо</w:t>
            </w:r>
          </w:p>
        </w:tc>
        <w:tc>
          <w:tcPr>
            <w:tcW w:w="1574" w:type="pct"/>
            <w:vMerge/>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rPr>
                <w:sz w:val="28"/>
                <w:szCs w:val="28"/>
              </w:rPr>
            </w:pPr>
          </w:p>
        </w:tc>
        <w:tc>
          <w:tcPr>
            <w:tcW w:w="2349" w:type="pct"/>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tabs>
                <w:tab w:val="left" w:pos="10000"/>
              </w:tabs>
              <w:rPr>
                <w:sz w:val="28"/>
                <w:szCs w:val="28"/>
              </w:rPr>
            </w:pPr>
            <w:r w:rsidRPr="00FA6FE6">
              <w:rPr>
                <w:rFonts w:eastAsia="Calibri"/>
                <w:sz w:val="28"/>
                <w:szCs w:val="28"/>
              </w:rPr>
              <w:t>Выполнено от 80 до 60 % заданий предложенного теста</w:t>
            </w:r>
            <w:proofErr w:type="gramStart"/>
            <w:r w:rsidRPr="00FA6FE6">
              <w:rPr>
                <w:rFonts w:eastAsia="Calibri"/>
                <w:sz w:val="28"/>
                <w:szCs w:val="28"/>
              </w:rPr>
              <w:t>..</w:t>
            </w:r>
            <w:proofErr w:type="gramEnd"/>
          </w:p>
        </w:tc>
      </w:tr>
      <w:tr w:rsidR="004713DC" w:rsidRPr="00FA6FE6" w:rsidTr="00326619">
        <w:tc>
          <w:tcPr>
            <w:tcW w:w="1076" w:type="pct"/>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tabs>
                <w:tab w:val="left" w:pos="10000"/>
              </w:tabs>
              <w:rPr>
                <w:sz w:val="28"/>
                <w:szCs w:val="28"/>
              </w:rPr>
            </w:pPr>
            <w:r w:rsidRPr="00FA6FE6">
              <w:rPr>
                <w:rFonts w:eastAsia="Calibri"/>
                <w:sz w:val="28"/>
                <w:szCs w:val="28"/>
              </w:rPr>
              <w:t>Удовлетворительно</w:t>
            </w:r>
          </w:p>
        </w:tc>
        <w:tc>
          <w:tcPr>
            <w:tcW w:w="1574" w:type="pct"/>
            <w:vMerge/>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rPr>
                <w:sz w:val="28"/>
                <w:szCs w:val="28"/>
              </w:rPr>
            </w:pPr>
          </w:p>
        </w:tc>
        <w:tc>
          <w:tcPr>
            <w:tcW w:w="2349" w:type="pct"/>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tabs>
                <w:tab w:val="left" w:pos="10000"/>
              </w:tabs>
              <w:rPr>
                <w:sz w:val="28"/>
                <w:szCs w:val="28"/>
              </w:rPr>
            </w:pPr>
            <w:r w:rsidRPr="00FA6FE6">
              <w:rPr>
                <w:rFonts w:eastAsia="Calibri"/>
                <w:sz w:val="28"/>
                <w:szCs w:val="28"/>
              </w:rPr>
              <w:t>Выполнено от 60 до 40 % заданий предложенного теста.</w:t>
            </w:r>
          </w:p>
        </w:tc>
      </w:tr>
      <w:tr w:rsidR="004713DC" w:rsidRPr="00FA6FE6" w:rsidTr="00326619">
        <w:tc>
          <w:tcPr>
            <w:tcW w:w="1076" w:type="pct"/>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tabs>
                <w:tab w:val="left" w:pos="10000"/>
              </w:tabs>
              <w:rPr>
                <w:sz w:val="28"/>
                <w:szCs w:val="28"/>
              </w:rPr>
            </w:pPr>
            <w:r w:rsidRPr="00FA6FE6">
              <w:rPr>
                <w:rFonts w:eastAsia="Calibri"/>
                <w:sz w:val="28"/>
                <w:szCs w:val="28"/>
              </w:rPr>
              <w:t xml:space="preserve">Неудовлетворительно </w:t>
            </w:r>
          </w:p>
        </w:tc>
        <w:tc>
          <w:tcPr>
            <w:tcW w:w="1574" w:type="pct"/>
            <w:vMerge/>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rPr>
                <w:sz w:val="28"/>
                <w:szCs w:val="28"/>
              </w:rPr>
            </w:pPr>
          </w:p>
        </w:tc>
        <w:tc>
          <w:tcPr>
            <w:tcW w:w="2349" w:type="pct"/>
            <w:tcBorders>
              <w:top w:val="single" w:sz="4" w:space="0" w:color="auto"/>
              <w:left w:val="single" w:sz="4" w:space="0" w:color="auto"/>
              <w:bottom w:val="single" w:sz="4" w:space="0" w:color="auto"/>
              <w:right w:val="single" w:sz="4" w:space="0" w:color="auto"/>
            </w:tcBorders>
            <w:hideMark/>
          </w:tcPr>
          <w:p w:rsidR="004713DC" w:rsidRPr="00FA6FE6" w:rsidRDefault="004713DC" w:rsidP="00E91746">
            <w:pPr>
              <w:tabs>
                <w:tab w:val="left" w:pos="10000"/>
              </w:tabs>
              <w:rPr>
                <w:rFonts w:eastAsia="Calibri"/>
                <w:sz w:val="28"/>
                <w:szCs w:val="28"/>
              </w:rPr>
            </w:pPr>
            <w:r w:rsidRPr="00FA6FE6">
              <w:rPr>
                <w:rFonts w:eastAsia="Calibri"/>
                <w:sz w:val="28"/>
                <w:szCs w:val="28"/>
              </w:rPr>
              <w:t>Выполнено менее 40 % заданий предложенного теста.</w:t>
            </w:r>
          </w:p>
          <w:p w:rsidR="00326619" w:rsidRPr="00FA6FE6" w:rsidRDefault="00326619" w:rsidP="00E91746">
            <w:pPr>
              <w:tabs>
                <w:tab w:val="left" w:pos="10000"/>
              </w:tabs>
              <w:rPr>
                <w:sz w:val="28"/>
                <w:szCs w:val="28"/>
              </w:rPr>
            </w:pPr>
          </w:p>
        </w:tc>
      </w:tr>
    </w:tbl>
    <w:p w:rsidR="0096181D" w:rsidRPr="00FA6FE6" w:rsidRDefault="0096181D" w:rsidP="0096181D">
      <w:pPr>
        <w:tabs>
          <w:tab w:val="left" w:pos="10000"/>
        </w:tabs>
        <w:jc w:val="center"/>
        <w:rPr>
          <w:b/>
          <w:sz w:val="28"/>
          <w:szCs w:val="28"/>
        </w:rPr>
      </w:pPr>
      <w:r w:rsidRPr="00FA6FE6">
        <w:rPr>
          <w:b/>
          <w:sz w:val="28"/>
          <w:szCs w:val="28"/>
        </w:rPr>
        <w:t xml:space="preserve">Оценивание выполнения </w:t>
      </w:r>
      <w:r w:rsidR="00A54CDA" w:rsidRPr="00FA6FE6">
        <w:rPr>
          <w:b/>
          <w:sz w:val="28"/>
          <w:szCs w:val="28"/>
        </w:rPr>
        <w:t>индивидуальных творческих заданий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751"/>
        <w:gridCol w:w="2977"/>
        <w:gridCol w:w="4729"/>
      </w:tblGrid>
      <w:tr w:rsidR="0096181D" w:rsidRPr="00FA6FE6" w:rsidTr="0034009A">
        <w:trPr>
          <w:tblHeader/>
        </w:trPr>
        <w:tc>
          <w:tcPr>
            <w:tcW w:w="926" w:type="pct"/>
            <w:tcBorders>
              <w:top w:val="single" w:sz="4" w:space="0" w:color="auto"/>
              <w:left w:val="single" w:sz="4" w:space="0" w:color="auto"/>
              <w:bottom w:val="single" w:sz="4" w:space="0" w:color="auto"/>
              <w:right w:val="single" w:sz="4" w:space="0" w:color="auto"/>
            </w:tcBorders>
            <w:vAlign w:val="center"/>
            <w:hideMark/>
          </w:tcPr>
          <w:p w:rsidR="0096181D" w:rsidRPr="00FA6FE6" w:rsidRDefault="0096181D" w:rsidP="0096181D">
            <w:pPr>
              <w:tabs>
                <w:tab w:val="left" w:pos="10000"/>
              </w:tabs>
              <w:jc w:val="center"/>
              <w:rPr>
                <w:sz w:val="28"/>
                <w:szCs w:val="28"/>
              </w:rPr>
            </w:pPr>
            <w:r w:rsidRPr="00FA6FE6">
              <w:rPr>
                <w:sz w:val="28"/>
                <w:szCs w:val="28"/>
              </w:rPr>
              <w:t>4-балльная шкала</w:t>
            </w:r>
          </w:p>
        </w:tc>
        <w:tc>
          <w:tcPr>
            <w:tcW w:w="1574" w:type="pct"/>
            <w:tcBorders>
              <w:top w:val="single" w:sz="4" w:space="0" w:color="auto"/>
              <w:left w:val="single" w:sz="4" w:space="0" w:color="auto"/>
              <w:bottom w:val="single" w:sz="4" w:space="0" w:color="auto"/>
              <w:right w:val="single" w:sz="4" w:space="0" w:color="auto"/>
            </w:tcBorders>
            <w:vAlign w:val="center"/>
            <w:hideMark/>
          </w:tcPr>
          <w:p w:rsidR="0096181D" w:rsidRPr="00FA6FE6" w:rsidRDefault="0096181D" w:rsidP="0096181D">
            <w:pPr>
              <w:tabs>
                <w:tab w:val="left" w:pos="10000"/>
              </w:tabs>
              <w:jc w:val="center"/>
              <w:rPr>
                <w:sz w:val="28"/>
                <w:szCs w:val="28"/>
              </w:rPr>
            </w:pPr>
            <w:r w:rsidRPr="00FA6FE6">
              <w:rPr>
                <w:sz w:val="28"/>
                <w:szCs w:val="28"/>
              </w:rPr>
              <w:t>Показатели</w:t>
            </w:r>
          </w:p>
        </w:tc>
        <w:tc>
          <w:tcPr>
            <w:tcW w:w="2500" w:type="pct"/>
            <w:tcBorders>
              <w:top w:val="single" w:sz="4" w:space="0" w:color="auto"/>
              <w:left w:val="single" w:sz="4" w:space="0" w:color="auto"/>
              <w:bottom w:val="single" w:sz="4" w:space="0" w:color="auto"/>
              <w:right w:val="single" w:sz="4" w:space="0" w:color="auto"/>
            </w:tcBorders>
            <w:vAlign w:val="center"/>
            <w:hideMark/>
          </w:tcPr>
          <w:p w:rsidR="0096181D" w:rsidRPr="00FA6FE6" w:rsidRDefault="0096181D" w:rsidP="0096181D">
            <w:pPr>
              <w:tabs>
                <w:tab w:val="left" w:pos="10000"/>
              </w:tabs>
              <w:jc w:val="center"/>
              <w:rPr>
                <w:sz w:val="28"/>
                <w:szCs w:val="28"/>
              </w:rPr>
            </w:pPr>
            <w:r w:rsidRPr="00FA6FE6">
              <w:rPr>
                <w:sz w:val="28"/>
                <w:szCs w:val="28"/>
              </w:rPr>
              <w:t>Критерии</w:t>
            </w:r>
          </w:p>
        </w:tc>
      </w:tr>
      <w:tr w:rsidR="0096181D" w:rsidRPr="00FA6FE6" w:rsidTr="0034009A">
        <w:tc>
          <w:tcPr>
            <w:tcW w:w="926" w:type="pc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rPr>
                <w:sz w:val="28"/>
                <w:szCs w:val="28"/>
              </w:rPr>
            </w:pPr>
            <w:r w:rsidRPr="00FA6FE6">
              <w:rPr>
                <w:sz w:val="28"/>
                <w:szCs w:val="28"/>
              </w:rPr>
              <w:t>Отлично</w:t>
            </w:r>
          </w:p>
        </w:tc>
        <w:tc>
          <w:tcPr>
            <w:tcW w:w="1574" w:type="pct"/>
            <w:vMerge w:val="restar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rPr>
                <w:sz w:val="28"/>
                <w:szCs w:val="28"/>
              </w:rPr>
            </w:pPr>
            <w:r w:rsidRPr="00FA6FE6">
              <w:rPr>
                <w:sz w:val="28"/>
                <w:szCs w:val="28"/>
              </w:rPr>
              <w:t>1. Полнота в</w:t>
            </w:r>
            <w:r w:rsidR="00326619" w:rsidRPr="00FA6FE6">
              <w:rPr>
                <w:sz w:val="28"/>
                <w:szCs w:val="28"/>
              </w:rPr>
              <w:t>ыполнения практического задания</w:t>
            </w:r>
          </w:p>
          <w:p w:rsidR="0096181D" w:rsidRPr="00FA6FE6" w:rsidRDefault="0096181D" w:rsidP="0096181D">
            <w:pPr>
              <w:tabs>
                <w:tab w:val="left" w:pos="10000"/>
              </w:tabs>
              <w:rPr>
                <w:sz w:val="28"/>
                <w:szCs w:val="28"/>
              </w:rPr>
            </w:pPr>
            <w:r w:rsidRPr="00FA6FE6">
              <w:rPr>
                <w:sz w:val="28"/>
                <w:szCs w:val="28"/>
              </w:rPr>
              <w:t>2. Сво</w:t>
            </w:r>
            <w:r w:rsidR="00326619" w:rsidRPr="00FA6FE6">
              <w:rPr>
                <w:sz w:val="28"/>
                <w:szCs w:val="28"/>
              </w:rPr>
              <w:t>евременность выполнения задания</w:t>
            </w:r>
          </w:p>
          <w:p w:rsidR="0096181D" w:rsidRPr="00FA6FE6" w:rsidRDefault="0096181D" w:rsidP="0096181D">
            <w:pPr>
              <w:tabs>
                <w:tab w:val="left" w:pos="10000"/>
              </w:tabs>
              <w:rPr>
                <w:sz w:val="28"/>
                <w:szCs w:val="28"/>
              </w:rPr>
            </w:pPr>
            <w:r w:rsidRPr="00FA6FE6">
              <w:rPr>
                <w:sz w:val="28"/>
                <w:szCs w:val="28"/>
              </w:rPr>
              <w:t xml:space="preserve">3. </w:t>
            </w:r>
            <w:r w:rsidR="0034009A">
              <w:rPr>
                <w:sz w:val="28"/>
                <w:szCs w:val="28"/>
              </w:rPr>
              <w:t>П</w:t>
            </w:r>
            <w:r w:rsidRPr="00FA6FE6">
              <w:rPr>
                <w:sz w:val="28"/>
                <w:szCs w:val="28"/>
              </w:rPr>
              <w:t>оследовательность и ра</w:t>
            </w:r>
            <w:r w:rsidR="00326619" w:rsidRPr="00FA6FE6">
              <w:rPr>
                <w:sz w:val="28"/>
                <w:szCs w:val="28"/>
              </w:rPr>
              <w:t>циональность выполнения задания</w:t>
            </w:r>
          </w:p>
          <w:p w:rsidR="0096181D" w:rsidRPr="00FA6FE6" w:rsidRDefault="00326619" w:rsidP="0096181D">
            <w:pPr>
              <w:tabs>
                <w:tab w:val="left" w:pos="10000"/>
              </w:tabs>
              <w:rPr>
                <w:sz w:val="28"/>
                <w:szCs w:val="28"/>
              </w:rPr>
            </w:pPr>
            <w:r w:rsidRPr="00FA6FE6">
              <w:rPr>
                <w:sz w:val="28"/>
                <w:szCs w:val="28"/>
              </w:rPr>
              <w:t>4. Самостоятельность решения</w:t>
            </w:r>
          </w:p>
          <w:p w:rsidR="0096181D" w:rsidRPr="00FA6FE6" w:rsidRDefault="0096181D" w:rsidP="0096181D">
            <w:pPr>
              <w:tabs>
                <w:tab w:val="left" w:pos="10000"/>
              </w:tabs>
              <w:rPr>
                <w:sz w:val="28"/>
                <w:szCs w:val="28"/>
              </w:rPr>
            </w:pPr>
          </w:p>
        </w:tc>
        <w:tc>
          <w:tcPr>
            <w:tcW w:w="2500" w:type="pc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jc w:val="both"/>
              <w:rPr>
                <w:sz w:val="28"/>
                <w:szCs w:val="28"/>
              </w:rPr>
            </w:pPr>
            <w:r w:rsidRPr="00FA6FE6">
              <w:rPr>
                <w:sz w:val="28"/>
                <w:szCs w:val="28"/>
              </w:rPr>
              <w:t xml:space="preserve">Задание решено самостоятельно. При этом составлен правильный алгоритм решения задания, в </w:t>
            </w:r>
            <w:proofErr w:type="gramStart"/>
            <w:r w:rsidRPr="00FA6FE6">
              <w:rPr>
                <w:sz w:val="28"/>
                <w:szCs w:val="28"/>
              </w:rPr>
              <w:t>логических рассуждениях</w:t>
            </w:r>
            <w:proofErr w:type="gramEnd"/>
            <w:r w:rsidRPr="00FA6FE6">
              <w:rPr>
                <w:sz w:val="28"/>
                <w:szCs w:val="28"/>
              </w:rPr>
              <w:t>, в выборе формул и решении нет ошибок, получен верный ответ, задание решено рациональным способом</w:t>
            </w:r>
          </w:p>
        </w:tc>
      </w:tr>
      <w:tr w:rsidR="0096181D" w:rsidRPr="00FA6FE6" w:rsidTr="0034009A">
        <w:tc>
          <w:tcPr>
            <w:tcW w:w="926" w:type="pc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rPr>
                <w:sz w:val="28"/>
                <w:szCs w:val="28"/>
              </w:rPr>
            </w:pPr>
            <w:r w:rsidRPr="00FA6FE6">
              <w:rPr>
                <w:sz w:val="28"/>
                <w:szCs w:val="28"/>
              </w:rPr>
              <w:t>Хорошо</w:t>
            </w:r>
          </w:p>
        </w:tc>
        <w:tc>
          <w:tcPr>
            <w:tcW w:w="1574" w:type="pct"/>
            <w:vMerge/>
            <w:tcBorders>
              <w:top w:val="single" w:sz="4" w:space="0" w:color="auto"/>
              <w:left w:val="single" w:sz="4" w:space="0" w:color="auto"/>
              <w:bottom w:val="single" w:sz="4" w:space="0" w:color="auto"/>
              <w:right w:val="single" w:sz="4" w:space="0" w:color="auto"/>
            </w:tcBorders>
            <w:vAlign w:val="center"/>
            <w:hideMark/>
          </w:tcPr>
          <w:p w:rsidR="0096181D" w:rsidRPr="00FA6FE6" w:rsidRDefault="0096181D" w:rsidP="0096181D">
            <w:pPr>
              <w:rPr>
                <w:sz w:val="28"/>
                <w:szCs w:val="28"/>
              </w:rPr>
            </w:pPr>
          </w:p>
        </w:tc>
        <w:tc>
          <w:tcPr>
            <w:tcW w:w="2500" w:type="pc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jc w:val="both"/>
              <w:rPr>
                <w:sz w:val="28"/>
                <w:szCs w:val="28"/>
              </w:rPr>
            </w:pPr>
            <w:r w:rsidRPr="00FA6FE6">
              <w:rPr>
                <w:sz w:val="28"/>
                <w:szCs w:val="28"/>
              </w:rPr>
              <w:t xml:space="preserve">Задание решено с помощью преподавателя. При этом составлен правильный алгоритм решения задания, в </w:t>
            </w:r>
            <w:proofErr w:type="gramStart"/>
            <w:r w:rsidRPr="00FA6FE6">
              <w:rPr>
                <w:sz w:val="28"/>
                <w:szCs w:val="28"/>
              </w:rPr>
              <w:t>логическом рассуждении</w:t>
            </w:r>
            <w:proofErr w:type="gramEnd"/>
            <w:r w:rsidRPr="00FA6FE6">
              <w:rPr>
                <w:sz w:val="28"/>
                <w:szCs w:val="28"/>
              </w:rPr>
              <w:t xml:space="preserve">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96181D" w:rsidRPr="00FA6FE6" w:rsidTr="0034009A">
        <w:tc>
          <w:tcPr>
            <w:tcW w:w="926" w:type="pc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rPr>
                <w:sz w:val="28"/>
                <w:szCs w:val="28"/>
              </w:rPr>
            </w:pPr>
            <w:proofErr w:type="gramStart"/>
            <w:r w:rsidRPr="00FA6FE6">
              <w:rPr>
                <w:sz w:val="28"/>
                <w:szCs w:val="28"/>
              </w:rPr>
              <w:t>Удовлетвори-</w:t>
            </w:r>
            <w:proofErr w:type="spellStart"/>
            <w:r w:rsidRPr="00FA6FE6">
              <w:rPr>
                <w:sz w:val="28"/>
                <w:szCs w:val="28"/>
              </w:rPr>
              <w:t>тельно</w:t>
            </w:r>
            <w:proofErr w:type="spellEnd"/>
            <w:proofErr w:type="gramEnd"/>
          </w:p>
        </w:tc>
        <w:tc>
          <w:tcPr>
            <w:tcW w:w="1574" w:type="pct"/>
            <w:vMerge/>
            <w:tcBorders>
              <w:top w:val="single" w:sz="4" w:space="0" w:color="auto"/>
              <w:left w:val="single" w:sz="4" w:space="0" w:color="auto"/>
              <w:bottom w:val="single" w:sz="4" w:space="0" w:color="auto"/>
              <w:right w:val="single" w:sz="4" w:space="0" w:color="auto"/>
            </w:tcBorders>
            <w:vAlign w:val="center"/>
            <w:hideMark/>
          </w:tcPr>
          <w:p w:rsidR="0096181D" w:rsidRPr="00FA6FE6" w:rsidRDefault="0096181D" w:rsidP="0096181D">
            <w:pPr>
              <w:rPr>
                <w:sz w:val="28"/>
                <w:szCs w:val="28"/>
              </w:rPr>
            </w:pPr>
          </w:p>
        </w:tc>
        <w:tc>
          <w:tcPr>
            <w:tcW w:w="2500" w:type="pc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jc w:val="both"/>
              <w:rPr>
                <w:sz w:val="28"/>
                <w:szCs w:val="28"/>
              </w:rPr>
            </w:pPr>
            <w:r w:rsidRPr="00FA6FE6">
              <w:rPr>
                <w:sz w:val="28"/>
                <w:szCs w:val="28"/>
              </w:rPr>
              <w:t xml:space="preserve">Задание решено с подсказками преподавателя. При этом задание понято правильно, в </w:t>
            </w:r>
            <w:proofErr w:type="gramStart"/>
            <w:r w:rsidRPr="00FA6FE6">
              <w:rPr>
                <w:sz w:val="28"/>
                <w:szCs w:val="28"/>
              </w:rPr>
              <w:t>логическом рассуждении</w:t>
            </w:r>
            <w:proofErr w:type="gramEnd"/>
            <w:r w:rsidRPr="00FA6FE6">
              <w:rPr>
                <w:sz w:val="28"/>
                <w:szCs w:val="28"/>
              </w:rPr>
              <w:t xml:space="preserve">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96181D" w:rsidRPr="00FA6FE6" w:rsidTr="0034009A">
        <w:tc>
          <w:tcPr>
            <w:tcW w:w="926" w:type="pct"/>
            <w:tcBorders>
              <w:top w:val="single" w:sz="4" w:space="0" w:color="auto"/>
              <w:left w:val="single" w:sz="4" w:space="0" w:color="auto"/>
              <w:bottom w:val="single" w:sz="4" w:space="0" w:color="auto"/>
              <w:right w:val="single" w:sz="4" w:space="0" w:color="auto"/>
            </w:tcBorders>
            <w:hideMark/>
          </w:tcPr>
          <w:p w:rsidR="0096181D" w:rsidRPr="00FA6FE6" w:rsidRDefault="0096181D" w:rsidP="0034009A">
            <w:pPr>
              <w:tabs>
                <w:tab w:val="left" w:pos="10000"/>
              </w:tabs>
              <w:rPr>
                <w:sz w:val="28"/>
                <w:szCs w:val="28"/>
              </w:rPr>
            </w:pPr>
            <w:r w:rsidRPr="00FA6FE6">
              <w:rPr>
                <w:sz w:val="28"/>
                <w:szCs w:val="28"/>
              </w:rPr>
              <w:t xml:space="preserve">Неудовлетворительно </w:t>
            </w:r>
          </w:p>
        </w:tc>
        <w:tc>
          <w:tcPr>
            <w:tcW w:w="1574" w:type="pct"/>
            <w:vMerge/>
            <w:tcBorders>
              <w:top w:val="single" w:sz="4" w:space="0" w:color="auto"/>
              <w:left w:val="single" w:sz="4" w:space="0" w:color="auto"/>
              <w:bottom w:val="single" w:sz="4" w:space="0" w:color="auto"/>
              <w:right w:val="single" w:sz="4" w:space="0" w:color="auto"/>
            </w:tcBorders>
            <w:vAlign w:val="center"/>
            <w:hideMark/>
          </w:tcPr>
          <w:p w:rsidR="0096181D" w:rsidRPr="00FA6FE6" w:rsidRDefault="0096181D" w:rsidP="0096181D">
            <w:pPr>
              <w:rPr>
                <w:sz w:val="28"/>
                <w:szCs w:val="28"/>
              </w:rPr>
            </w:pPr>
          </w:p>
        </w:tc>
        <w:tc>
          <w:tcPr>
            <w:tcW w:w="2500" w:type="pc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rPr>
                <w:sz w:val="28"/>
                <w:szCs w:val="28"/>
              </w:rPr>
            </w:pPr>
            <w:r w:rsidRPr="00FA6FE6">
              <w:rPr>
                <w:sz w:val="28"/>
                <w:szCs w:val="28"/>
              </w:rPr>
              <w:t>Задание не решено</w:t>
            </w:r>
          </w:p>
        </w:tc>
      </w:tr>
    </w:tbl>
    <w:p w:rsidR="0096181D" w:rsidRPr="00FA6FE6" w:rsidRDefault="0096181D" w:rsidP="0096181D">
      <w:pPr>
        <w:tabs>
          <w:tab w:val="left" w:pos="10000"/>
        </w:tabs>
        <w:jc w:val="both"/>
        <w:rPr>
          <w:sz w:val="28"/>
          <w:szCs w:val="28"/>
        </w:rPr>
      </w:pPr>
    </w:p>
    <w:p w:rsidR="0096181D" w:rsidRPr="00FA6FE6" w:rsidRDefault="0096181D" w:rsidP="0096181D">
      <w:pPr>
        <w:tabs>
          <w:tab w:val="left" w:pos="10000"/>
        </w:tabs>
        <w:jc w:val="center"/>
        <w:rPr>
          <w:b/>
          <w:sz w:val="28"/>
          <w:szCs w:val="28"/>
        </w:rPr>
      </w:pPr>
      <w:r w:rsidRPr="00FA6FE6">
        <w:rPr>
          <w:b/>
          <w:sz w:val="28"/>
          <w:szCs w:val="28"/>
        </w:rPr>
        <w:lastRenderedPageBreak/>
        <w:t>Оценивание ответа на зачёте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1666"/>
        <w:gridCol w:w="2696"/>
        <w:gridCol w:w="5095"/>
      </w:tblGrid>
      <w:tr w:rsidR="0096181D" w:rsidRPr="00FA6FE6" w:rsidTr="0096181D">
        <w:trPr>
          <w:tblHeader/>
        </w:trPr>
        <w:tc>
          <w:tcPr>
            <w:tcW w:w="905" w:type="pct"/>
            <w:tcBorders>
              <w:top w:val="single" w:sz="4" w:space="0" w:color="auto"/>
              <w:left w:val="single" w:sz="4" w:space="0" w:color="auto"/>
              <w:bottom w:val="single" w:sz="4" w:space="0" w:color="auto"/>
              <w:right w:val="single" w:sz="4" w:space="0" w:color="auto"/>
            </w:tcBorders>
            <w:vAlign w:val="center"/>
            <w:hideMark/>
          </w:tcPr>
          <w:p w:rsidR="0096181D" w:rsidRPr="00FA6FE6" w:rsidRDefault="0096181D" w:rsidP="0096181D">
            <w:pPr>
              <w:tabs>
                <w:tab w:val="left" w:pos="10000"/>
              </w:tabs>
              <w:rPr>
                <w:sz w:val="28"/>
                <w:szCs w:val="28"/>
              </w:rPr>
            </w:pPr>
            <w:r w:rsidRPr="00FA6FE6">
              <w:rPr>
                <w:sz w:val="28"/>
                <w:szCs w:val="28"/>
              </w:rPr>
              <w:t>2-балльная шкала</w:t>
            </w:r>
          </w:p>
        </w:tc>
        <w:tc>
          <w:tcPr>
            <w:tcW w:w="1377" w:type="pct"/>
            <w:tcBorders>
              <w:top w:val="single" w:sz="4" w:space="0" w:color="auto"/>
              <w:left w:val="single" w:sz="4" w:space="0" w:color="auto"/>
              <w:bottom w:val="single" w:sz="4" w:space="0" w:color="auto"/>
              <w:right w:val="single" w:sz="4" w:space="0" w:color="auto"/>
            </w:tcBorders>
            <w:vAlign w:val="center"/>
            <w:hideMark/>
          </w:tcPr>
          <w:p w:rsidR="0096181D" w:rsidRPr="00FA6FE6" w:rsidRDefault="0096181D" w:rsidP="0096181D">
            <w:pPr>
              <w:tabs>
                <w:tab w:val="left" w:pos="10000"/>
              </w:tabs>
              <w:rPr>
                <w:sz w:val="28"/>
                <w:szCs w:val="28"/>
              </w:rPr>
            </w:pPr>
            <w:r w:rsidRPr="00FA6FE6">
              <w:rPr>
                <w:sz w:val="28"/>
                <w:szCs w:val="28"/>
              </w:rPr>
              <w:t>Показатели</w:t>
            </w:r>
          </w:p>
        </w:tc>
        <w:tc>
          <w:tcPr>
            <w:tcW w:w="2718" w:type="pct"/>
            <w:tcBorders>
              <w:top w:val="single" w:sz="4" w:space="0" w:color="auto"/>
              <w:left w:val="single" w:sz="4" w:space="0" w:color="auto"/>
              <w:bottom w:val="single" w:sz="4" w:space="0" w:color="auto"/>
              <w:right w:val="single" w:sz="4" w:space="0" w:color="auto"/>
            </w:tcBorders>
            <w:vAlign w:val="center"/>
            <w:hideMark/>
          </w:tcPr>
          <w:p w:rsidR="0096181D" w:rsidRPr="00FA6FE6" w:rsidRDefault="0096181D" w:rsidP="0096181D">
            <w:pPr>
              <w:tabs>
                <w:tab w:val="left" w:pos="10000"/>
              </w:tabs>
              <w:rPr>
                <w:sz w:val="28"/>
                <w:szCs w:val="28"/>
              </w:rPr>
            </w:pPr>
            <w:r w:rsidRPr="00FA6FE6">
              <w:rPr>
                <w:sz w:val="28"/>
                <w:szCs w:val="28"/>
              </w:rPr>
              <w:t>Критерии</w:t>
            </w:r>
          </w:p>
        </w:tc>
      </w:tr>
      <w:tr w:rsidR="0096181D" w:rsidRPr="00FA6FE6" w:rsidTr="0096181D">
        <w:tc>
          <w:tcPr>
            <w:tcW w:w="905" w:type="pc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rPr>
                <w:sz w:val="28"/>
                <w:szCs w:val="28"/>
              </w:rPr>
            </w:pPr>
            <w:r w:rsidRPr="00FA6FE6">
              <w:rPr>
                <w:sz w:val="28"/>
                <w:szCs w:val="28"/>
              </w:rPr>
              <w:t>Зачтено</w:t>
            </w:r>
          </w:p>
        </w:tc>
        <w:tc>
          <w:tcPr>
            <w:tcW w:w="1377" w:type="pct"/>
            <w:vMerge w:val="restart"/>
            <w:tcBorders>
              <w:top w:val="single" w:sz="4" w:space="0" w:color="auto"/>
              <w:left w:val="single" w:sz="4" w:space="0" w:color="auto"/>
              <w:bottom w:val="single" w:sz="4" w:space="0" w:color="auto"/>
              <w:right w:val="single" w:sz="4" w:space="0" w:color="auto"/>
            </w:tcBorders>
            <w:vAlign w:val="center"/>
            <w:hideMark/>
          </w:tcPr>
          <w:p w:rsidR="0096181D" w:rsidRPr="00FA6FE6" w:rsidRDefault="0096181D" w:rsidP="0096181D">
            <w:pPr>
              <w:tabs>
                <w:tab w:val="left" w:pos="10000"/>
              </w:tabs>
              <w:rPr>
                <w:sz w:val="28"/>
                <w:szCs w:val="28"/>
              </w:rPr>
            </w:pPr>
            <w:r w:rsidRPr="00FA6FE6">
              <w:rPr>
                <w:sz w:val="28"/>
                <w:szCs w:val="28"/>
              </w:rPr>
              <w:t>1. Полнота изл</w:t>
            </w:r>
            <w:r w:rsidR="00326619" w:rsidRPr="00FA6FE6">
              <w:rPr>
                <w:sz w:val="28"/>
                <w:szCs w:val="28"/>
              </w:rPr>
              <w:t>ожения теоретического материала</w:t>
            </w:r>
          </w:p>
          <w:p w:rsidR="0096181D" w:rsidRPr="00FA6FE6" w:rsidRDefault="0096181D" w:rsidP="0096181D">
            <w:pPr>
              <w:tabs>
                <w:tab w:val="left" w:pos="10000"/>
              </w:tabs>
              <w:rPr>
                <w:sz w:val="28"/>
                <w:szCs w:val="28"/>
              </w:rPr>
            </w:pPr>
            <w:r w:rsidRPr="00FA6FE6">
              <w:rPr>
                <w:sz w:val="28"/>
                <w:szCs w:val="28"/>
              </w:rPr>
              <w:t>2. Полнота и правильност</w:t>
            </w:r>
            <w:r w:rsidR="00326619" w:rsidRPr="00FA6FE6">
              <w:rPr>
                <w:sz w:val="28"/>
                <w:szCs w:val="28"/>
              </w:rPr>
              <w:t>ь решения практического задания</w:t>
            </w:r>
          </w:p>
          <w:p w:rsidR="0096181D" w:rsidRPr="00FA6FE6" w:rsidRDefault="0096181D" w:rsidP="0096181D">
            <w:pPr>
              <w:tabs>
                <w:tab w:val="left" w:pos="10000"/>
              </w:tabs>
              <w:rPr>
                <w:sz w:val="28"/>
                <w:szCs w:val="28"/>
              </w:rPr>
            </w:pPr>
            <w:r w:rsidRPr="00FA6FE6">
              <w:rPr>
                <w:sz w:val="28"/>
                <w:szCs w:val="28"/>
              </w:rPr>
              <w:t>3. Правильность и/или аргументированность изложени</w:t>
            </w:r>
            <w:r w:rsidR="00326619" w:rsidRPr="00FA6FE6">
              <w:rPr>
                <w:sz w:val="28"/>
                <w:szCs w:val="28"/>
              </w:rPr>
              <w:t>я (последовательность действий)</w:t>
            </w:r>
          </w:p>
          <w:p w:rsidR="0096181D" w:rsidRPr="00FA6FE6" w:rsidRDefault="00326619" w:rsidP="0096181D">
            <w:pPr>
              <w:tabs>
                <w:tab w:val="left" w:pos="10000"/>
              </w:tabs>
              <w:rPr>
                <w:sz w:val="28"/>
                <w:szCs w:val="28"/>
              </w:rPr>
            </w:pPr>
            <w:r w:rsidRPr="00FA6FE6">
              <w:rPr>
                <w:sz w:val="28"/>
                <w:szCs w:val="28"/>
              </w:rPr>
              <w:t>4. Самостоятельность ответа</w:t>
            </w:r>
          </w:p>
          <w:p w:rsidR="0096181D" w:rsidRPr="00FA6FE6" w:rsidRDefault="00326619" w:rsidP="00326619">
            <w:pPr>
              <w:tabs>
                <w:tab w:val="left" w:pos="10000"/>
              </w:tabs>
              <w:rPr>
                <w:color w:val="FF0000"/>
                <w:sz w:val="28"/>
                <w:szCs w:val="28"/>
              </w:rPr>
            </w:pPr>
            <w:r w:rsidRPr="00FA6FE6">
              <w:rPr>
                <w:sz w:val="28"/>
                <w:szCs w:val="28"/>
              </w:rPr>
              <w:t>5. Культура речи</w:t>
            </w:r>
          </w:p>
        </w:tc>
        <w:tc>
          <w:tcPr>
            <w:tcW w:w="2718" w:type="pc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jc w:val="both"/>
              <w:rPr>
                <w:sz w:val="28"/>
                <w:szCs w:val="28"/>
              </w:rPr>
            </w:pPr>
            <w:r w:rsidRPr="00FA6FE6">
              <w:rPr>
                <w:sz w:val="28"/>
                <w:szCs w:val="28"/>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96181D" w:rsidRPr="00FA6FE6" w:rsidTr="0096181D">
        <w:tc>
          <w:tcPr>
            <w:tcW w:w="905" w:type="pc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rPr>
                <w:sz w:val="28"/>
                <w:szCs w:val="28"/>
              </w:rPr>
            </w:pPr>
            <w:r w:rsidRPr="00FA6FE6">
              <w:rPr>
                <w:sz w:val="28"/>
                <w:szCs w:val="28"/>
              </w:rPr>
              <w:t>Не</w:t>
            </w:r>
            <w:r w:rsidR="00326619" w:rsidRPr="00FA6FE6">
              <w:rPr>
                <w:sz w:val="28"/>
                <w:szCs w:val="28"/>
              </w:rPr>
              <w:t xml:space="preserve"> </w:t>
            </w:r>
            <w:r w:rsidRPr="00FA6FE6">
              <w:rPr>
                <w:sz w:val="28"/>
                <w:szCs w:val="28"/>
              </w:rPr>
              <w:t xml:space="preserve">зачтено </w:t>
            </w:r>
          </w:p>
        </w:tc>
        <w:tc>
          <w:tcPr>
            <w:tcW w:w="1377" w:type="pct"/>
            <w:vMerge/>
            <w:tcBorders>
              <w:top w:val="single" w:sz="4" w:space="0" w:color="auto"/>
              <w:left w:val="single" w:sz="4" w:space="0" w:color="auto"/>
              <w:bottom w:val="single" w:sz="4" w:space="0" w:color="auto"/>
              <w:right w:val="single" w:sz="4" w:space="0" w:color="auto"/>
            </w:tcBorders>
            <w:vAlign w:val="center"/>
            <w:hideMark/>
          </w:tcPr>
          <w:p w:rsidR="0096181D" w:rsidRPr="00FA6FE6" w:rsidRDefault="0096181D" w:rsidP="0096181D">
            <w:pPr>
              <w:rPr>
                <w:sz w:val="28"/>
                <w:szCs w:val="28"/>
              </w:rPr>
            </w:pPr>
          </w:p>
        </w:tc>
        <w:tc>
          <w:tcPr>
            <w:tcW w:w="2718" w:type="pct"/>
            <w:tcBorders>
              <w:top w:val="single" w:sz="4" w:space="0" w:color="auto"/>
              <w:left w:val="single" w:sz="4" w:space="0" w:color="auto"/>
              <w:bottom w:val="single" w:sz="4" w:space="0" w:color="auto"/>
              <w:right w:val="single" w:sz="4" w:space="0" w:color="auto"/>
            </w:tcBorders>
            <w:hideMark/>
          </w:tcPr>
          <w:p w:rsidR="0096181D" w:rsidRPr="00FA6FE6" w:rsidRDefault="0096181D" w:rsidP="0096181D">
            <w:pPr>
              <w:tabs>
                <w:tab w:val="left" w:pos="10000"/>
              </w:tabs>
              <w:jc w:val="both"/>
              <w:rPr>
                <w:sz w:val="28"/>
                <w:szCs w:val="28"/>
              </w:rPr>
            </w:pPr>
            <w:r w:rsidRPr="00FA6FE6">
              <w:rPr>
                <w:sz w:val="28"/>
                <w:szCs w:val="28"/>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w:t>
            </w:r>
            <w:proofErr w:type="spellStart"/>
            <w:r w:rsidRPr="00FA6FE6">
              <w:rPr>
                <w:sz w:val="28"/>
                <w:szCs w:val="28"/>
              </w:rPr>
              <w:t>т</w:t>
            </w:r>
            <w:proofErr w:type="gramStart"/>
            <w:r w:rsidRPr="00FA6FE6">
              <w:rPr>
                <w:sz w:val="28"/>
                <w:szCs w:val="28"/>
              </w:rPr>
              <w:t>.е</w:t>
            </w:r>
            <w:proofErr w:type="spellEnd"/>
            <w:proofErr w:type="gramEnd"/>
            <w:r w:rsidRPr="00FA6FE6">
              <w:rPr>
                <w:sz w:val="28"/>
                <w:szCs w:val="28"/>
              </w:rPr>
              <w:t xml:space="preserve"> студент не способен ответить на вопросы даже при дополнительных наводящих вопросах преподавателя</w:t>
            </w:r>
          </w:p>
        </w:tc>
      </w:tr>
    </w:tbl>
    <w:p w:rsidR="0096181D" w:rsidRPr="00FA6FE6" w:rsidRDefault="0096181D" w:rsidP="0096181D">
      <w:pPr>
        <w:tabs>
          <w:tab w:val="left" w:pos="1134"/>
        </w:tabs>
        <w:ind w:firstLine="709"/>
        <w:rPr>
          <w:b/>
          <w:sz w:val="28"/>
          <w:szCs w:val="28"/>
        </w:rPr>
      </w:pPr>
    </w:p>
    <w:p w:rsidR="0096181D" w:rsidRPr="00FA6FE6" w:rsidRDefault="0096181D" w:rsidP="0096181D">
      <w:pPr>
        <w:keepNext/>
        <w:suppressAutoHyphens/>
        <w:ind w:firstLine="709"/>
        <w:jc w:val="both"/>
        <w:outlineLvl w:val="0"/>
        <w:rPr>
          <w:rFonts w:eastAsia="Calibri"/>
          <w:b/>
          <w:sz w:val="28"/>
          <w:szCs w:val="28"/>
        </w:rPr>
      </w:pPr>
      <w:r w:rsidRPr="00FA6FE6">
        <w:rPr>
          <w:rFonts w:eastAsia="Calibri"/>
          <w:b/>
          <w:sz w:val="28"/>
          <w:szCs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96181D" w:rsidRPr="00FA6FE6" w:rsidRDefault="0096181D" w:rsidP="0096181D">
      <w:pPr>
        <w:pStyle w:val="a9"/>
        <w:ind w:firstLine="284"/>
        <w:jc w:val="both"/>
        <w:rPr>
          <w:sz w:val="28"/>
          <w:szCs w:val="28"/>
        </w:rPr>
      </w:pPr>
      <w:r w:rsidRPr="00FA6FE6">
        <w:rPr>
          <w:sz w:val="28"/>
          <w:szCs w:val="28"/>
        </w:rPr>
        <w:t>Основными принципами</w:t>
      </w:r>
      <w:r w:rsidRPr="00FA6FE6">
        <w:rPr>
          <w:b/>
          <w:sz w:val="28"/>
          <w:szCs w:val="28"/>
        </w:rPr>
        <w:t xml:space="preserve"> </w:t>
      </w:r>
      <w:r w:rsidRPr="00FA6FE6">
        <w:rPr>
          <w:sz w:val="28"/>
          <w:szCs w:val="28"/>
        </w:rPr>
        <w:t>организации работы студентов в освоении дисциплины являются:</w:t>
      </w:r>
    </w:p>
    <w:p w:rsidR="0096181D" w:rsidRPr="00FA6FE6" w:rsidRDefault="0096181D" w:rsidP="0096181D">
      <w:pPr>
        <w:pStyle w:val="a9"/>
        <w:ind w:firstLine="284"/>
        <w:jc w:val="both"/>
        <w:rPr>
          <w:sz w:val="28"/>
          <w:szCs w:val="28"/>
        </w:rPr>
      </w:pPr>
      <w:r w:rsidRPr="00FA6FE6">
        <w:rPr>
          <w:sz w:val="28"/>
          <w:szCs w:val="28"/>
        </w:rPr>
        <w:t>-принцип интерактивности, предполагающий сотрудничество студентов с преподавателем и другими студентами;</w:t>
      </w:r>
    </w:p>
    <w:p w:rsidR="0096181D" w:rsidRPr="00FA6FE6" w:rsidRDefault="0096181D" w:rsidP="0096181D">
      <w:pPr>
        <w:pStyle w:val="a9"/>
        <w:ind w:firstLine="284"/>
        <w:jc w:val="both"/>
        <w:rPr>
          <w:sz w:val="28"/>
          <w:szCs w:val="28"/>
        </w:rPr>
      </w:pPr>
      <w:r w:rsidRPr="00FA6FE6">
        <w:rPr>
          <w:sz w:val="28"/>
          <w:szCs w:val="28"/>
        </w:rPr>
        <w:lastRenderedPageBreak/>
        <w:t>-принцип регламентации обучения, отражающий необходимость выбора методов обучения и планирования работы студентов;</w:t>
      </w:r>
    </w:p>
    <w:p w:rsidR="0096181D" w:rsidRPr="00FA6FE6" w:rsidRDefault="0096181D" w:rsidP="0096181D">
      <w:pPr>
        <w:pStyle w:val="a9"/>
        <w:ind w:firstLine="284"/>
        <w:jc w:val="both"/>
        <w:rPr>
          <w:sz w:val="28"/>
          <w:szCs w:val="28"/>
        </w:rPr>
      </w:pPr>
      <w:r w:rsidRPr="00FA6FE6">
        <w:rPr>
          <w:sz w:val="28"/>
          <w:szCs w:val="28"/>
        </w:rPr>
        <w:t>-принцип обратной связ</w:t>
      </w:r>
      <w:proofErr w:type="gramStart"/>
      <w:r w:rsidRPr="00FA6FE6">
        <w:rPr>
          <w:sz w:val="28"/>
          <w:szCs w:val="28"/>
        </w:rPr>
        <w:t>и-</w:t>
      </w:r>
      <w:proofErr w:type="gramEnd"/>
      <w:r w:rsidRPr="00FA6FE6">
        <w:rPr>
          <w:sz w:val="28"/>
          <w:szCs w:val="28"/>
        </w:rPr>
        <w:t xml:space="preserve"> принцип научности, позволяющий студентам осваивать современные достижения научного знания;</w:t>
      </w:r>
    </w:p>
    <w:p w:rsidR="0096181D" w:rsidRPr="00FA6FE6" w:rsidRDefault="0096181D" w:rsidP="0096181D">
      <w:pPr>
        <w:pStyle w:val="a9"/>
        <w:ind w:firstLine="284"/>
        <w:jc w:val="both"/>
        <w:rPr>
          <w:sz w:val="28"/>
          <w:szCs w:val="28"/>
        </w:rPr>
      </w:pPr>
      <w:r w:rsidRPr="00FA6FE6">
        <w:rPr>
          <w:sz w:val="28"/>
          <w:szCs w:val="28"/>
        </w:rPr>
        <w:t>- принцип связи теории с практикой;</w:t>
      </w:r>
    </w:p>
    <w:p w:rsidR="0096181D" w:rsidRPr="00FA6FE6" w:rsidRDefault="0096181D" w:rsidP="0096181D">
      <w:pPr>
        <w:pStyle w:val="a9"/>
        <w:ind w:firstLine="284"/>
        <w:jc w:val="both"/>
        <w:rPr>
          <w:sz w:val="28"/>
          <w:szCs w:val="28"/>
        </w:rPr>
      </w:pPr>
      <w:r w:rsidRPr="00FA6FE6">
        <w:rPr>
          <w:sz w:val="28"/>
          <w:szCs w:val="28"/>
        </w:rPr>
        <w:t>- принцип доступности и прочности усвоения полученных знаний;</w:t>
      </w:r>
    </w:p>
    <w:p w:rsidR="0096181D" w:rsidRPr="00FA6FE6" w:rsidRDefault="0096181D" w:rsidP="0096181D">
      <w:pPr>
        <w:pStyle w:val="a9"/>
        <w:ind w:firstLine="284"/>
        <w:jc w:val="both"/>
        <w:rPr>
          <w:sz w:val="28"/>
          <w:szCs w:val="28"/>
        </w:rPr>
      </w:pPr>
      <w:r w:rsidRPr="00FA6FE6">
        <w:rPr>
          <w:sz w:val="28"/>
          <w:szCs w:val="28"/>
        </w:rPr>
        <w:t>Текущая проверка усвоения пройденного материала проводится в форме тестирования. Самостоятельная работа студентов при подготовке к тестированию предполагает изучение теоретического и практического материала по актуальным вопросам дисциплины. Рекомендуется самостоятельное повторное изучение учебной и научной литературы, лекционного материала и вопросов, рассмотренных на семинарских занятиях.</w:t>
      </w:r>
    </w:p>
    <w:p w:rsidR="0096181D" w:rsidRPr="00FA6FE6" w:rsidRDefault="0096181D" w:rsidP="001A3873">
      <w:pPr>
        <w:pStyle w:val="a9"/>
        <w:ind w:firstLine="284"/>
        <w:jc w:val="both"/>
        <w:rPr>
          <w:color w:val="FF0000"/>
          <w:sz w:val="28"/>
          <w:szCs w:val="28"/>
        </w:rPr>
      </w:pPr>
      <w:r w:rsidRPr="00FA6FE6">
        <w:rPr>
          <w:sz w:val="28"/>
          <w:szCs w:val="28"/>
        </w:rPr>
        <w:t>При выдаче заданий на тестирование используется дифференцированный подход к студентам. Перед выполнением студентами тестовых заданий преподаватель проводит инструктаж по выполнению задания, который включает, ориентировочное время работы, основные требования к результатам работы, критерии оценки. В процессе инструктажа преподаватель предупреждает студентов о возможных типичных ошибках, встречающихся при выполнении задания.  На тестирование отводится __</w:t>
      </w:r>
      <w:r w:rsidRPr="00FA6FE6">
        <w:rPr>
          <w:sz w:val="28"/>
          <w:szCs w:val="28"/>
          <w:u w:val="single"/>
        </w:rPr>
        <w:t>4</w:t>
      </w:r>
      <w:r w:rsidR="00A36ED3" w:rsidRPr="00FA6FE6">
        <w:rPr>
          <w:sz w:val="28"/>
          <w:szCs w:val="28"/>
          <w:u w:val="single"/>
        </w:rPr>
        <w:t>5</w:t>
      </w:r>
      <w:r w:rsidR="00326619" w:rsidRPr="00FA6FE6">
        <w:rPr>
          <w:sz w:val="28"/>
          <w:szCs w:val="28"/>
        </w:rPr>
        <w:t>___</w:t>
      </w:r>
      <w:r w:rsidRPr="00FA6FE6">
        <w:rPr>
          <w:sz w:val="28"/>
          <w:szCs w:val="28"/>
        </w:rPr>
        <w:t xml:space="preserve"> минут. </w:t>
      </w:r>
    </w:p>
    <w:p w:rsidR="0096181D" w:rsidRPr="00FA6FE6" w:rsidRDefault="0096181D" w:rsidP="00A03EC0">
      <w:pPr>
        <w:pStyle w:val="a9"/>
        <w:ind w:firstLine="284"/>
        <w:jc w:val="both"/>
        <w:rPr>
          <w:b/>
          <w:bCs/>
          <w:sz w:val="28"/>
          <w:szCs w:val="28"/>
        </w:rPr>
      </w:pPr>
      <w:r w:rsidRPr="00FA6FE6">
        <w:rPr>
          <w:sz w:val="28"/>
          <w:szCs w:val="28"/>
        </w:rPr>
        <w:t xml:space="preserve">      </w:t>
      </w:r>
      <w:r w:rsidRPr="00FA6FE6">
        <w:rPr>
          <w:b/>
          <w:bCs/>
          <w:sz w:val="28"/>
          <w:szCs w:val="28"/>
        </w:rPr>
        <w:t>Рекомендации по оцениванию устных ответов студентов</w:t>
      </w:r>
      <w:r w:rsidR="001730BA" w:rsidRPr="00FA6FE6">
        <w:rPr>
          <w:b/>
          <w:bCs/>
          <w:sz w:val="28"/>
          <w:szCs w:val="28"/>
        </w:rPr>
        <w:t xml:space="preserve"> при текущей аттестации</w:t>
      </w:r>
      <w:r w:rsidRPr="00FA6FE6">
        <w:rPr>
          <w:b/>
          <w:bCs/>
          <w:sz w:val="28"/>
          <w:szCs w:val="28"/>
        </w:rPr>
        <w:t>:</w:t>
      </w:r>
    </w:p>
    <w:p w:rsidR="0096181D" w:rsidRPr="00FA6FE6" w:rsidRDefault="0096181D" w:rsidP="0096181D">
      <w:pPr>
        <w:ind w:firstLine="709"/>
        <w:jc w:val="both"/>
        <w:rPr>
          <w:bCs/>
          <w:sz w:val="28"/>
          <w:szCs w:val="28"/>
        </w:rPr>
      </w:pPr>
      <w:r w:rsidRPr="00FA6FE6">
        <w:rPr>
          <w:bCs/>
          <w:sz w:val="28"/>
          <w:szCs w:val="28"/>
        </w:rPr>
        <w:t>С целью контроля и подготовки студентов к изучению новой темы в</w:t>
      </w:r>
      <w:r w:rsidR="001730BA" w:rsidRPr="00FA6FE6">
        <w:rPr>
          <w:bCs/>
          <w:sz w:val="28"/>
          <w:szCs w:val="28"/>
        </w:rPr>
        <w:t xml:space="preserve"> начале каждого</w:t>
      </w:r>
      <w:r w:rsidRPr="00FA6FE6">
        <w:rPr>
          <w:bCs/>
          <w:sz w:val="28"/>
          <w:szCs w:val="28"/>
        </w:rPr>
        <w:t xml:space="preserve"> практического занятия преподавателем проводится индивидуальный или фронтальный устный опрос по выполненным заданиям предыдущей темы. </w:t>
      </w:r>
    </w:p>
    <w:p w:rsidR="0096181D" w:rsidRPr="00FA6FE6" w:rsidRDefault="0096181D" w:rsidP="0096181D">
      <w:pPr>
        <w:ind w:firstLine="709"/>
        <w:jc w:val="both"/>
        <w:rPr>
          <w:bCs/>
          <w:sz w:val="28"/>
          <w:szCs w:val="28"/>
        </w:rPr>
      </w:pPr>
      <w:r w:rsidRPr="00FA6FE6">
        <w:rPr>
          <w:bCs/>
          <w:sz w:val="28"/>
          <w:szCs w:val="28"/>
        </w:rPr>
        <w:t xml:space="preserve">Критерии оценки: </w:t>
      </w:r>
    </w:p>
    <w:p w:rsidR="0096181D" w:rsidRPr="00FA6FE6" w:rsidRDefault="0096181D" w:rsidP="0096181D">
      <w:pPr>
        <w:ind w:firstLine="709"/>
        <w:jc w:val="both"/>
        <w:rPr>
          <w:bCs/>
          <w:sz w:val="28"/>
          <w:szCs w:val="28"/>
        </w:rPr>
      </w:pPr>
      <w:r w:rsidRPr="00FA6FE6">
        <w:rPr>
          <w:bCs/>
          <w:sz w:val="28"/>
          <w:szCs w:val="28"/>
        </w:rPr>
        <w:t>– правильность ответа по содержанию задания (учитывается количество и характер ошибок при ответе);</w:t>
      </w:r>
    </w:p>
    <w:p w:rsidR="0096181D" w:rsidRPr="00FA6FE6" w:rsidRDefault="0096181D" w:rsidP="0096181D">
      <w:pPr>
        <w:ind w:firstLine="709"/>
        <w:jc w:val="both"/>
        <w:rPr>
          <w:bCs/>
          <w:sz w:val="28"/>
          <w:szCs w:val="28"/>
        </w:rPr>
      </w:pPr>
      <w:r w:rsidRPr="00FA6FE6">
        <w:rPr>
          <w:bCs/>
          <w:sz w:val="28"/>
          <w:szCs w:val="28"/>
        </w:rPr>
        <w:t>– полнота и глубина ответа (учитывается количество усвоенных фактов, понятий и т.п.);</w:t>
      </w:r>
    </w:p>
    <w:p w:rsidR="0096181D" w:rsidRPr="00FA6FE6" w:rsidRDefault="0096181D" w:rsidP="0096181D">
      <w:pPr>
        <w:ind w:firstLine="709"/>
        <w:jc w:val="both"/>
        <w:rPr>
          <w:bCs/>
          <w:sz w:val="28"/>
          <w:szCs w:val="28"/>
        </w:rPr>
      </w:pPr>
      <w:r w:rsidRPr="00FA6FE6">
        <w:rPr>
          <w:bCs/>
          <w:sz w:val="28"/>
          <w:szCs w:val="28"/>
        </w:rPr>
        <w:t>– сознательность ответа (учитывается понимание излагаемого материала);</w:t>
      </w:r>
    </w:p>
    <w:p w:rsidR="0096181D" w:rsidRPr="00FA6FE6" w:rsidRDefault="0096181D" w:rsidP="0096181D">
      <w:pPr>
        <w:ind w:firstLine="709"/>
        <w:jc w:val="both"/>
        <w:rPr>
          <w:bCs/>
          <w:sz w:val="28"/>
          <w:szCs w:val="28"/>
        </w:rPr>
      </w:pPr>
      <w:r w:rsidRPr="00FA6FE6">
        <w:rPr>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96181D" w:rsidRPr="00FA6FE6" w:rsidRDefault="0096181D" w:rsidP="0096181D">
      <w:pPr>
        <w:ind w:firstLine="709"/>
        <w:jc w:val="both"/>
        <w:rPr>
          <w:bCs/>
          <w:sz w:val="28"/>
          <w:szCs w:val="28"/>
        </w:rPr>
      </w:pPr>
      <w:r w:rsidRPr="00FA6FE6">
        <w:rPr>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96181D" w:rsidRPr="00FA6FE6" w:rsidRDefault="0096181D" w:rsidP="0096181D">
      <w:pPr>
        <w:ind w:firstLine="709"/>
        <w:jc w:val="both"/>
        <w:rPr>
          <w:bCs/>
          <w:sz w:val="28"/>
          <w:szCs w:val="28"/>
        </w:rPr>
      </w:pPr>
      <w:r w:rsidRPr="00FA6FE6">
        <w:rPr>
          <w:bCs/>
          <w:sz w:val="28"/>
          <w:szCs w:val="28"/>
        </w:rPr>
        <w:t>– своевременность и эффективность использования наглядных пособий и технических сре</w:t>
      </w:r>
      <w:proofErr w:type="gramStart"/>
      <w:r w:rsidRPr="00FA6FE6">
        <w:rPr>
          <w:bCs/>
          <w:sz w:val="28"/>
          <w:szCs w:val="28"/>
        </w:rPr>
        <w:t>дств пр</w:t>
      </w:r>
      <w:proofErr w:type="gramEnd"/>
      <w:r w:rsidRPr="00FA6FE6">
        <w:rPr>
          <w:bCs/>
          <w:sz w:val="28"/>
          <w:szCs w:val="28"/>
        </w:rPr>
        <w:t>и ответе (учитывается грамотно и с пользой применять наглядность и демонстрационный опыт при устном ответе);</w:t>
      </w:r>
    </w:p>
    <w:p w:rsidR="0096181D" w:rsidRPr="00FA6FE6" w:rsidRDefault="0096181D" w:rsidP="0096181D">
      <w:pPr>
        <w:ind w:firstLine="709"/>
        <w:jc w:val="both"/>
        <w:rPr>
          <w:bCs/>
          <w:sz w:val="28"/>
          <w:szCs w:val="28"/>
        </w:rPr>
      </w:pPr>
      <w:r w:rsidRPr="00FA6FE6">
        <w:rPr>
          <w:bCs/>
          <w:sz w:val="28"/>
          <w:szCs w:val="28"/>
        </w:rPr>
        <w:t>– использование дополнительного материала (обязательное условие);</w:t>
      </w:r>
    </w:p>
    <w:p w:rsidR="0096181D" w:rsidRPr="00FA6FE6" w:rsidRDefault="0096181D" w:rsidP="0096181D">
      <w:pPr>
        <w:ind w:firstLine="709"/>
        <w:jc w:val="both"/>
        <w:rPr>
          <w:bCs/>
          <w:sz w:val="28"/>
          <w:szCs w:val="28"/>
        </w:rPr>
      </w:pPr>
      <w:r w:rsidRPr="00FA6FE6">
        <w:rPr>
          <w:bCs/>
          <w:sz w:val="28"/>
          <w:szCs w:val="28"/>
        </w:rPr>
        <w:lastRenderedPageBreak/>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96181D" w:rsidRPr="00FA6FE6" w:rsidRDefault="0096181D" w:rsidP="0096181D">
      <w:pPr>
        <w:ind w:firstLine="709"/>
        <w:jc w:val="both"/>
        <w:rPr>
          <w:rFonts w:eastAsia="Calibri"/>
          <w:sz w:val="28"/>
          <w:szCs w:val="28"/>
        </w:rPr>
      </w:pPr>
      <w:r w:rsidRPr="00FA6FE6">
        <w:rPr>
          <w:rFonts w:eastAsia="Calibri"/>
          <w:b/>
          <w:bCs/>
          <w:sz w:val="28"/>
          <w:szCs w:val="28"/>
        </w:rPr>
        <w:t>Оценка «отлично»</w:t>
      </w:r>
      <w:r w:rsidRPr="00FA6FE6">
        <w:rPr>
          <w:rFonts w:eastAsia="Calibri"/>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96181D" w:rsidRPr="00FA6FE6" w:rsidRDefault="0096181D" w:rsidP="0096181D">
      <w:pPr>
        <w:ind w:firstLine="709"/>
        <w:jc w:val="both"/>
        <w:rPr>
          <w:rFonts w:eastAsia="Calibri"/>
          <w:sz w:val="28"/>
          <w:szCs w:val="28"/>
        </w:rPr>
      </w:pPr>
      <w:r w:rsidRPr="00FA6FE6">
        <w:rPr>
          <w:rFonts w:eastAsia="Calibri"/>
          <w:b/>
          <w:bCs/>
          <w:sz w:val="28"/>
          <w:szCs w:val="28"/>
        </w:rPr>
        <w:t>Оценка «хорошо»</w:t>
      </w:r>
      <w:r w:rsidRPr="00FA6FE6">
        <w:rPr>
          <w:rFonts w:eastAsia="Calibri"/>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96181D" w:rsidRPr="00FA6FE6" w:rsidRDefault="0096181D" w:rsidP="0096181D">
      <w:pPr>
        <w:ind w:firstLine="709"/>
        <w:jc w:val="both"/>
        <w:rPr>
          <w:rFonts w:eastAsia="Calibri"/>
          <w:sz w:val="28"/>
          <w:szCs w:val="28"/>
        </w:rPr>
      </w:pPr>
      <w:r w:rsidRPr="00FA6FE6">
        <w:rPr>
          <w:rFonts w:eastAsia="Calibri"/>
          <w:b/>
          <w:bCs/>
          <w:sz w:val="28"/>
          <w:szCs w:val="28"/>
        </w:rPr>
        <w:t>Оценка «удовлетворительно»</w:t>
      </w:r>
      <w:r w:rsidRPr="00FA6FE6">
        <w:rPr>
          <w:rFonts w:eastAsia="Calibri"/>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96181D" w:rsidRPr="00FA6FE6" w:rsidRDefault="0096181D" w:rsidP="0096181D">
      <w:pPr>
        <w:ind w:firstLine="709"/>
        <w:jc w:val="both"/>
        <w:rPr>
          <w:rFonts w:eastAsia="Calibri"/>
          <w:sz w:val="28"/>
          <w:szCs w:val="28"/>
        </w:rPr>
      </w:pPr>
      <w:r w:rsidRPr="00FA6FE6">
        <w:rPr>
          <w:rFonts w:eastAsia="Calibri"/>
          <w:b/>
          <w:bCs/>
          <w:sz w:val="28"/>
          <w:szCs w:val="28"/>
        </w:rPr>
        <w:t>Оценка «неудовлетворительно»</w:t>
      </w:r>
      <w:r w:rsidRPr="00FA6FE6">
        <w:rPr>
          <w:rFonts w:eastAsia="Calibri"/>
          <w:sz w:val="28"/>
          <w:szCs w:val="28"/>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1730BA" w:rsidRPr="00FA6FE6" w:rsidRDefault="001730BA" w:rsidP="0096181D">
      <w:pPr>
        <w:ind w:firstLine="709"/>
        <w:rPr>
          <w:b/>
          <w:sz w:val="28"/>
          <w:szCs w:val="28"/>
        </w:rPr>
      </w:pPr>
    </w:p>
    <w:p w:rsidR="0096181D" w:rsidRPr="00FA6FE6" w:rsidRDefault="0096181D" w:rsidP="0096181D">
      <w:pPr>
        <w:ind w:firstLine="709"/>
        <w:rPr>
          <w:b/>
          <w:sz w:val="28"/>
          <w:szCs w:val="28"/>
        </w:rPr>
      </w:pPr>
      <w:r w:rsidRPr="00FA6FE6">
        <w:rPr>
          <w:b/>
          <w:sz w:val="28"/>
          <w:szCs w:val="28"/>
        </w:rPr>
        <w:t>Требования к структуре, оформлению и критерии оценки реферата</w:t>
      </w:r>
    </w:p>
    <w:p w:rsidR="0096181D" w:rsidRPr="00FA6FE6" w:rsidRDefault="0096181D" w:rsidP="0096181D">
      <w:pPr>
        <w:ind w:firstLine="709"/>
        <w:rPr>
          <w:b/>
          <w:bCs/>
          <w:sz w:val="28"/>
          <w:szCs w:val="28"/>
        </w:rPr>
      </w:pPr>
    </w:p>
    <w:p w:rsidR="0096181D" w:rsidRPr="00FA6FE6" w:rsidRDefault="0096181D" w:rsidP="0096181D">
      <w:pPr>
        <w:ind w:firstLine="709"/>
        <w:rPr>
          <w:sz w:val="28"/>
          <w:szCs w:val="28"/>
        </w:rPr>
      </w:pPr>
      <w:r w:rsidRPr="00FA6FE6">
        <w:rPr>
          <w:b/>
          <w:bCs/>
          <w:sz w:val="28"/>
          <w:szCs w:val="28"/>
        </w:rPr>
        <w:t>Структура реферата</w:t>
      </w:r>
    </w:p>
    <w:p w:rsidR="0096181D" w:rsidRPr="00FA6FE6" w:rsidRDefault="0096181D" w:rsidP="0096181D">
      <w:pPr>
        <w:ind w:firstLine="709"/>
        <w:rPr>
          <w:sz w:val="28"/>
          <w:szCs w:val="28"/>
        </w:rPr>
      </w:pPr>
      <w:r w:rsidRPr="00FA6FE6">
        <w:rPr>
          <w:sz w:val="28"/>
          <w:szCs w:val="28"/>
        </w:rPr>
        <w:t> </w:t>
      </w:r>
    </w:p>
    <w:p w:rsidR="0096181D" w:rsidRPr="00FA6FE6" w:rsidRDefault="0096181D" w:rsidP="0096181D">
      <w:pPr>
        <w:ind w:firstLine="709"/>
        <w:jc w:val="both"/>
        <w:rPr>
          <w:sz w:val="28"/>
          <w:szCs w:val="28"/>
        </w:rPr>
      </w:pPr>
      <w:r w:rsidRPr="00FA6FE6">
        <w:rPr>
          <w:sz w:val="28"/>
          <w:szCs w:val="28"/>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96181D" w:rsidRPr="00FA6FE6" w:rsidRDefault="0096181D" w:rsidP="0096181D">
      <w:pPr>
        <w:ind w:firstLine="709"/>
        <w:jc w:val="both"/>
        <w:rPr>
          <w:sz w:val="28"/>
          <w:szCs w:val="28"/>
        </w:rPr>
      </w:pPr>
      <w:r w:rsidRPr="00FA6FE6">
        <w:rPr>
          <w:sz w:val="28"/>
          <w:szCs w:val="28"/>
        </w:rPr>
        <w:t>2)     Реферат должен иметь следующую структуру:</w:t>
      </w:r>
    </w:p>
    <w:p w:rsidR="0096181D" w:rsidRPr="00FA6FE6" w:rsidRDefault="0096181D" w:rsidP="0096181D">
      <w:pPr>
        <w:ind w:firstLine="709"/>
        <w:jc w:val="both"/>
        <w:rPr>
          <w:sz w:val="28"/>
          <w:szCs w:val="28"/>
        </w:rPr>
      </w:pPr>
      <w:r w:rsidRPr="00FA6FE6">
        <w:rPr>
          <w:sz w:val="28"/>
          <w:szCs w:val="28"/>
        </w:rPr>
        <w:t>-         титульный лист;</w:t>
      </w:r>
    </w:p>
    <w:p w:rsidR="0096181D" w:rsidRPr="00FA6FE6" w:rsidRDefault="0096181D" w:rsidP="0096181D">
      <w:pPr>
        <w:ind w:firstLine="709"/>
        <w:jc w:val="both"/>
        <w:rPr>
          <w:sz w:val="28"/>
          <w:szCs w:val="28"/>
        </w:rPr>
      </w:pPr>
      <w:r w:rsidRPr="00FA6FE6">
        <w:rPr>
          <w:sz w:val="28"/>
          <w:szCs w:val="28"/>
        </w:rPr>
        <w:t>-         оглавление с указанием глав, параграфов, страниц;</w:t>
      </w:r>
    </w:p>
    <w:p w:rsidR="0096181D" w:rsidRPr="00FA6FE6" w:rsidRDefault="0096181D" w:rsidP="0096181D">
      <w:pPr>
        <w:ind w:firstLine="709"/>
        <w:jc w:val="both"/>
        <w:rPr>
          <w:sz w:val="28"/>
          <w:szCs w:val="28"/>
        </w:rPr>
      </w:pPr>
      <w:r w:rsidRPr="00FA6FE6">
        <w:rPr>
          <w:sz w:val="28"/>
          <w:szCs w:val="28"/>
        </w:rPr>
        <w:t>-         введение;</w:t>
      </w:r>
    </w:p>
    <w:p w:rsidR="0096181D" w:rsidRPr="00FA6FE6" w:rsidRDefault="0096181D" w:rsidP="0096181D">
      <w:pPr>
        <w:ind w:firstLine="709"/>
        <w:jc w:val="both"/>
        <w:rPr>
          <w:sz w:val="28"/>
          <w:szCs w:val="28"/>
        </w:rPr>
      </w:pPr>
      <w:r w:rsidRPr="00FA6FE6">
        <w:rPr>
          <w:sz w:val="28"/>
          <w:szCs w:val="28"/>
        </w:rPr>
        <w:t>-         основная часть (разбитая на главы и параграфы);</w:t>
      </w:r>
    </w:p>
    <w:p w:rsidR="0096181D" w:rsidRPr="00FA6FE6" w:rsidRDefault="0096181D" w:rsidP="0096181D">
      <w:pPr>
        <w:ind w:firstLine="709"/>
        <w:jc w:val="both"/>
        <w:rPr>
          <w:sz w:val="28"/>
          <w:szCs w:val="28"/>
        </w:rPr>
      </w:pPr>
      <w:r w:rsidRPr="00FA6FE6">
        <w:rPr>
          <w:sz w:val="28"/>
          <w:szCs w:val="28"/>
        </w:rPr>
        <w:t>-         заключение;</w:t>
      </w:r>
    </w:p>
    <w:p w:rsidR="0096181D" w:rsidRPr="00FA6FE6" w:rsidRDefault="0096181D" w:rsidP="0096181D">
      <w:pPr>
        <w:ind w:firstLine="709"/>
        <w:jc w:val="both"/>
        <w:rPr>
          <w:sz w:val="28"/>
          <w:szCs w:val="28"/>
        </w:rPr>
      </w:pPr>
      <w:r w:rsidRPr="00FA6FE6">
        <w:rPr>
          <w:sz w:val="28"/>
          <w:szCs w:val="28"/>
        </w:rPr>
        <w:t>-         список реферируемой литературы;</w:t>
      </w:r>
    </w:p>
    <w:p w:rsidR="0096181D" w:rsidRPr="00FA6FE6" w:rsidRDefault="0096181D" w:rsidP="0096181D">
      <w:pPr>
        <w:ind w:firstLine="709"/>
        <w:jc w:val="both"/>
        <w:rPr>
          <w:sz w:val="28"/>
          <w:szCs w:val="28"/>
        </w:rPr>
      </w:pPr>
      <w:r w:rsidRPr="00FA6FE6">
        <w:rPr>
          <w:sz w:val="28"/>
          <w:szCs w:val="28"/>
        </w:rPr>
        <w:t>-         приложения (если есть).</w:t>
      </w:r>
    </w:p>
    <w:p w:rsidR="0096181D" w:rsidRPr="00FA6FE6" w:rsidRDefault="0096181D" w:rsidP="0096181D">
      <w:pPr>
        <w:ind w:firstLine="709"/>
        <w:jc w:val="both"/>
        <w:rPr>
          <w:sz w:val="28"/>
          <w:szCs w:val="28"/>
        </w:rPr>
      </w:pPr>
      <w:r w:rsidRPr="00FA6FE6">
        <w:rPr>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96181D" w:rsidRPr="00FA6FE6" w:rsidRDefault="0096181D" w:rsidP="0096181D">
      <w:pPr>
        <w:ind w:firstLine="709"/>
        <w:jc w:val="both"/>
        <w:rPr>
          <w:sz w:val="28"/>
          <w:szCs w:val="28"/>
        </w:rPr>
      </w:pPr>
      <w:r w:rsidRPr="00FA6FE6">
        <w:rPr>
          <w:sz w:val="28"/>
          <w:szCs w:val="28"/>
        </w:rPr>
        <w:lastRenderedPageBreak/>
        <w:t>4)     Тема реферата (если выбирается студентом самостоятельно) должна соответствовать критериям:</w:t>
      </w:r>
    </w:p>
    <w:p w:rsidR="0096181D" w:rsidRPr="00FA6FE6" w:rsidRDefault="0096181D" w:rsidP="0096181D">
      <w:pPr>
        <w:ind w:firstLine="709"/>
        <w:jc w:val="both"/>
        <w:rPr>
          <w:sz w:val="28"/>
          <w:szCs w:val="28"/>
        </w:rPr>
      </w:pPr>
      <w:r w:rsidRPr="00FA6FE6">
        <w:rPr>
          <w:sz w:val="28"/>
          <w:szCs w:val="28"/>
        </w:rPr>
        <w:t>-         грамотность с литературной точки зрения;</w:t>
      </w:r>
    </w:p>
    <w:p w:rsidR="0096181D" w:rsidRPr="00FA6FE6" w:rsidRDefault="0096181D" w:rsidP="0096181D">
      <w:pPr>
        <w:ind w:firstLine="709"/>
        <w:jc w:val="both"/>
        <w:rPr>
          <w:sz w:val="28"/>
          <w:szCs w:val="28"/>
        </w:rPr>
      </w:pPr>
      <w:r w:rsidRPr="00FA6FE6">
        <w:rPr>
          <w:sz w:val="28"/>
          <w:szCs w:val="28"/>
        </w:rPr>
        <w:t>-         четкость рамок исследуемой проблемы (недопустима как излишняя широта, так и узкая ограниченность);</w:t>
      </w:r>
    </w:p>
    <w:p w:rsidR="0096181D" w:rsidRPr="00FA6FE6" w:rsidRDefault="0096181D" w:rsidP="0096181D">
      <w:pPr>
        <w:ind w:firstLine="709"/>
        <w:jc w:val="both"/>
        <w:rPr>
          <w:sz w:val="28"/>
          <w:szCs w:val="28"/>
        </w:rPr>
      </w:pPr>
      <w:r w:rsidRPr="00FA6FE6">
        <w:rPr>
          <w:sz w:val="28"/>
          <w:szCs w:val="28"/>
        </w:rPr>
        <w:t>-         сочетание ёмкости и лаконичности формулировок;</w:t>
      </w:r>
    </w:p>
    <w:p w:rsidR="0096181D" w:rsidRPr="00FA6FE6" w:rsidRDefault="0096181D" w:rsidP="0096181D">
      <w:pPr>
        <w:ind w:firstLine="709"/>
        <w:jc w:val="both"/>
        <w:rPr>
          <w:sz w:val="28"/>
          <w:szCs w:val="28"/>
        </w:rPr>
      </w:pPr>
      <w:r w:rsidRPr="00FA6FE6">
        <w:rPr>
          <w:sz w:val="28"/>
          <w:szCs w:val="28"/>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96181D" w:rsidRPr="00FA6FE6" w:rsidRDefault="0096181D" w:rsidP="0096181D">
      <w:pPr>
        <w:ind w:firstLine="709"/>
        <w:jc w:val="both"/>
        <w:rPr>
          <w:sz w:val="28"/>
          <w:szCs w:val="28"/>
        </w:rPr>
      </w:pPr>
      <w:r w:rsidRPr="00FA6FE6">
        <w:rPr>
          <w:sz w:val="28"/>
          <w:szCs w:val="28"/>
        </w:rPr>
        <w:t>5)     Вводная часть должна включать в себя:</w:t>
      </w:r>
    </w:p>
    <w:p w:rsidR="0096181D" w:rsidRPr="00FA6FE6" w:rsidRDefault="0096181D" w:rsidP="0096181D">
      <w:pPr>
        <w:ind w:firstLine="709"/>
        <w:jc w:val="both"/>
        <w:rPr>
          <w:sz w:val="28"/>
          <w:szCs w:val="28"/>
        </w:rPr>
      </w:pPr>
      <w:r w:rsidRPr="00FA6FE6">
        <w:rPr>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96181D" w:rsidRPr="00FA6FE6" w:rsidRDefault="0096181D" w:rsidP="0096181D">
      <w:pPr>
        <w:ind w:firstLine="709"/>
        <w:jc w:val="both"/>
        <w:rPr>
          <w:sz w:val="28"/>
          <w:szCs w:val="28"/>
        </w:rPr>
      </w:pPr>
      <w:r w:rsidRPr="00FA6FE6">
        <w:rPr>
          <w:sz w:val="28"/>
          <w:szCs w:val="28"/>
        </w:rPr>
        <w:t>-         постановку целей и формирование задач, которые требуется решить для выполнения цели;</w:t>
      </w:r>
    </w:p>
    <w:p w:rsidR="0096181D" w:rsidRPr="00FA6FE6" w:rsidRDefault="0096181D" w:rsidP="0096181D">
      <w:pPr>
        <w:ind w:firstLine="709"/>
        <w:jc w:val="both"/>
        <w:rPr>
          <w:sz w:val="28"/>
          <w:szCs w:val="28"/>
        </w:rPr>
      </w:pPr>
      <w:r w:rsidRPr="00FA6FE6">
        <w:rPr>
          <w:sz w:val="28"/>
          <w:szCs w:val="28"/>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96181D" w:rsidRPr="00FA6FE6" w:rsidRDefault="0096181D" w:rsidP="0096181D">
      <w:pPr>
        <w:ind w:firstLine="709"/>
        <w:jc w:val="both"/>
        <w:rPr>
          <w:sz w:val="28"/>
          <w:szCs w:val="28"/>
        </w:rPr>
      </w:pPr>
      <w:r w:rsidRPr="00FA6FE6">
        <w:rPr>
          <w:sz w:val="28"/>
          <w:szCs w:val="28"/>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96181D" w:rsidRPr="00FA6FE6" w:rsidRDefault="0096181D" w:rsidP="0096181D">
      <w:pPr>
        <w:ind w:firstLine="709"/>
        <w:jc w:val="both"/>
        <w:rPr>
          <w:sz w:val="28"/>
          <w:szCs w:val="28"/>
        </w:rPr>
      </w:pPr>
      <w:r w:rsidRPr="00FA6FE6">
        <w:rPr>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96181D" w:rsidRPr="00FA6FE6" w:rsidRDefault="0096181D" w:rsidP="0096181D">
      <w:pPr>
        <w:ind w:firstLine="709"/>
        <w:jc w:val="both"/>
        <w:rPr>
          <w:sz w:val="28"/>
          <w:szCs w:val="28"/>
        </w:rPr>
      </w:pPr>
      <w:r w:rsidRPr="00FA6FE6">
        <w:rPr>
          <w:sz w:val="28"/>
          <w:szCs w:val="28"/>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96181D" w:rsidRPr="00FA6FE6" w:rsidRDefault="0096181D" w:rsidP="0096181D">
      <w:pPr>
        <w:ind w:firstLine="709"/>
        <w:jc w:val="both"/>
        <w:rPr>
          <w:sz w:val="28"/>
          <w:szCs w:val="28"/>
        </w:rPr>
      </w:pPr>
      <w:r w:rsidRPr="00FA6FE6">
        <w:rPr>
          <w:sz w:val="28"/>
          <w:szCs w:val="28"/>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96181D" w:rsidRPr="00FA6FE6" w:rsidRDefault="0096181D" w:rsidP="0096181D">
      <w:pPr>
        <w:ind w:firstLine="709"/>
        <w:jc w:val="both"/>
        <w:rPr>
          <w:sz w:val="28"/>
          <w:szCs w:val="28"/>
        </w:rPr>
      </w:pPr>
      <w:r w:rsidRPr="00FA6FE6">
        <w:rPr>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96181D" w:rsidRPr="00FA6FE6" w:rsidRDefault="0096181D" w:rsidP="0096181D">
      <w:pPr>
        <w:ind w:firstLine="709"/>
        <w:jc w:val="both"/>
        <w:rPr>
          <w:sz w:val="28"/>
          <w:szCs w:val="28"/>
        </w:rPr>
      </w:pPr>
      <w:r w:rsidRPr="00FA6FE6">
        <w:rPr>
          <w:sz w:val="28"/>
          <w:szCs w:val="28"/>
        </w:rPr>
        <w:t xml:space="preserve">   </w:t>
      </w:r>
    </w:p>
    <w:p w:rsidR="0096181D" w:rsidRPr="00FA6FE6" w:rsidRDefault="0096181D" w:rsidP="0096181D">
      <w:pPr>
        <w:ind w:firstLine="709"/>
        <w:jc w:val="both"/>
        <w:rPr>
          <w:sz w:val="28"/>
          <w:szCs w:val="28"/>
        </w:rPr>
      </w:pPr>
      <w:r w:rsidRPr="00FA6FE6">
        <w:rPr>
          <w:b/>
          <w:bCs/>
          <w:sz w:val="28"/>
          <w:szCs w:val="28"/>
        </w:rPr>
        <w:t>Оформление реферата</w:t>
      </w:r>
    </w:p>
    <w:p w:rsidR="0096181D" w:rsidRPr="00FA6FE6" w:rsidRDefault="0096181D" w:rsidP="0096181D">
      <w:pPr>
        <w:ind w:firstLine="709"/>
        <w:jc w:val="both"/>
        <w:rPr>
          <w:sz w:val="28"/>
          <w:szCs w:val="28"/>
        </w:rPr>
      </w:pPr>
      <w:r w:rsidRPr="00FA6FE6">
        <w:rPr>
          <w:sz w:val="28"/>
          <w:szCs w:val="28"/>
        </w:rPr>
        <w:lastRenderedPageBreak/>
        <w:t> </w:t>
      </w:r>
    </w:p>
    <w:p w:rsidR="0096181D" w:rsidRPr="00FA6FE6" w:rsidRDefault="0096181D" w:rsidP="0096181D">
      <w:pPr>
        <w:ind w:firstLine="709"/>
        <w:jc w:val="both"/>
        <w:rPr>
          <w:sz w:val="28"/>
          <w:szCs w:val="28"/>
        </w:rPr>
      </w:pPr>
      <w:r w:rsidRPr="00FA6FE6">
        <w:rPr>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w:t>
      </w:r>
      <w:proofErr w:type="gramStart"/>
      <w:r w:rsidRPr="00FA6FE6">
        <w:rPr>
          <w:sz w:val="28"/>
          <w:szCs w:val="28"/>
        </w:rPr>
        <w:t>утвержден</w:t>
      </w:r>
      <w:proofErr w:type="gramEnd"/>
      <w:r w:rsidRPr="00FA6FE6">
        <w:rPr>
          <w:sz w:val="28"/>
          <w:szCs w:val="28"/>
        </w:rPr>
        <w:t xml:space="preserve"> 28.12.2015).</w:t>
      </w:r>
      <w:r w:rsidRPr="00FA6FE6">
        <w:rPr>
          <w:sz w:val="28"/>
          <w:szCs w:val="28"/>
          <w:lang w:eastAsia="ru-RU"/>
        </w:rPr>
        <w:t xml:space="preserve"> </w:t>
      </w:r>
      <w:hyperlink r:id="rId14" w:history="1">
        <w:r w:rsidRPr="00FA6FE6">
          <w:rPr>
            <w:color w:val="0000FF"/>
            <w:sz w:val="28"/>
            <w:szCs w:val="28"/>
            <w:u w:val="single"/>
          </w:rPr>
          <w:t>http://osu.ru/doc/385</w:t>
        </w:r>
      </w:hyperlink>
      <w:r w:rsidRPr="00FA6FE6">
        <w:rPr>
          <w:sz w:val="28"/>
          <w:szCs w:val="28"/>
        </w:rPr>
        <w:t xml:space="preserve">  </w:t>
      </w:r>
    </w:p>
    <w:p w:rsidR="0096181D" w:rsidRPr="00FA6FE6" w:rsidRDefault="0096181D" w:rsidP="0096181D">
      <w:pPr>
        <w:ind w:firstLine="709"/>
        <w:jc w:val="both"/>
        <w:rPr>
          <w:sz w:val="28"/>
          <w:szCs w:val="28"/>
        </w:rPr>
      </w:pPr>
      <w:r w:rsidRPr="00FA6FE6">
        <w:rPr>
          <w:sz w:val="28"/>
          <w:szCs w:val="28"/>
        </w:rPr>
        <w:t>  </w:t>
      </w:r>
    </w:p>
    <w:p w:rsidR="0096181D" w:rsidRPr="00FA6FE6" w:rsidRDefault="0096181D" w:rsidP="0096181D">
      <w:pPr>
        <w:ind w:firstLine="709"/>
        <w:jc w:val="both"/>
        <w:rPr>
          <w:sz w:val="28"/>
          <w:szCs w:val="28"/>
        </w:rPr>
      </w:pPr>
      <w:r w:rsidRPr="00FA6FE6">
        <w:rPr>
          <w:b/>
          <w:bCs/>
          <w:sz w:val="28"/>
          <w:szCs w:val="28"/>
        </w:rPr>
        <w:t>Руководство и рецензирование реферата</w:t>
      </w:r>
    </w:p>
    <w:p w:rsidR="0096181D" w:rsidRPr="00FA6FE6" w:rsidRDefault="0096181D" w:rsidP="0096181D">
      <w:pPr>
        <w:ind w:firstLine="709"/>
        <w:jc w:val="both"/>
        <w:rPr>
          <w:sz w:val="28"/>
          <w:szCs w:val="28"/>
        </w:rPr>
      </w:pPr>
      <w:r w:rsidRPr="00FA6FE6">
        <w:rPr>
          <w:sz w:val="28"/>
          <w:szCs w:val="28"/>
        </w:rPr>
        <w:t>1)    Руководителем реферата является преподаватель, ведущий данную дисциплину.</w:t>
      </w:r>
    </w:p>
    <w:p w:rsidR="0096181D" w:rsidRPr="00FA6FE6" w:rsidRDefault="0096181D" w:rsidP="0096181D">
      <w:pPr>
        <w:ind w:firstLine="709"/>
        <w:jc w:val="both"/>
        <w:rPr>
          <w:sz w:val="28"/>
          <w:szCs w:val="28"/>
        </w:rPr>
      </w:pPr>
      <w:r w:rsidRPr="00FA6FE6">
        <w:rPr>
          <w:sz w:val="28"/>
          <w:szCs w:val="28"/>
        </w:rPr>
        <w:t>2)    Деятельность руководителя включает в себя:</w:t>
      </w:r>
    </w:p>
    <w:p w:rsidR="0096181D" w:rsidRPr="00FA6FE6" w:rsidRDefault="0096181D" w:rsidP="0096181D">
      <w:pPr>
        <w:numPr>
          <w:ilvl w:val="0"/>
          <w:numId w:val="5"/>
        </w:numPr>
        <w:tabs>
          <w:tab w:val="left" w:pos="1134"/>
        </w:tabs>
        <w:ind w:left="0" w:firstLine="709"/>
        <w:contextualSpacing/>
        <w:jc w:val="both"/>
        <w:rPr>
          <w:sz w:val="28"/>
          <w:szCs w:val="28"/>
        </w:rPr>
      </w:pPr>
      <w:r w:rsidRPr="00FA6FE6">
        <w:rPr>
          <w:sz w:val="28"/>
          <w:szCs w:val="28"/>
        </w:rPr>
        <w:t xml:space="preserve"> предложения и (или) корректировку темы реферата;</w:t>
      </w:r>
    </w:p>
    <w:p w:rsidR="0096181D" w:rsidRPr="00FA6FE6" w:rsidRDefault="0096181D" w:rsidP="0096181D">
      <w:pPr>
        <w:numPr>
          <w:ilvl w:val="0"/>
          <w:numId w:val="5"/>
        </w:numPr>
        <w:tabs>
          <w:tab w:val="left" w:pos="1134"/>
        </w:tabs>
        <w:ind w:left="0" w:firstLine="709"/>
        <w:contextualSpacing/>
        <w:jc w:val="both"/>
        <w:rPr>
          <w:sz w:val="28"/>
          <w:szCs w:val="28"/>
        </w:rPr>
      </w:pPr>
      <w:r w:rsidRPr="00FA6FE6">
        <w:rPr>
          <w:sz w:val="28"/>
          <w:szCs w:val="28"/>
        </w:rPr>
        <w:t xml:space="preserve"> обсуждение содержания и плана реферата;</w:t>
      </w:r>
    </w:p>
    <w:p w:rsidR="0096181D" w:rsidRPr="00FA6FE6" w:rsidRDefault="0096181D" w:rsidP="0096181D">
      <w:pPr>
        <w:numPr>
          <w:ilvl w:val="0"/>
          <w:numId w:val="5"/>
        </w:numPr>
        <w:tabs>
          <w:tab w:val="left" w:pos="1134"/>
        </w:tabs>
        <w:ind w:left="0" w:firstLine="709"/>
        <w:contextualSpacing/>
        <w:jc w:val="both"/>
        <w:rPr>
          <w:sz w:val="28"/>
          <w:szCs w:val="28"/>
        </w:rPr>
      </w:pPr>
      <w:r w:rsidRPr="00FA6FE6">
        <w:rPr>
          <w:sz w:val="28"/>
          <w:szCs w:val="28"/>
        </w:rPr>
        <w:t xml:space="preserve"> рекомендации по подбору литературы;</w:t>
      </w:r>
    </w:p>
    <w:p w:rsidR="0096181D" w:rsidRPr="00FA6FE6" w:rsidRDefault="0096181D" w:rsidP="0096181D">
      <w:pPr>
        <w:numPr>
          <w:ilvl w:val="0"/>
          <w:numId w:val="5"/>
        </w:numPr>
        <w:tabs>
          <w:tab w:val="left" w:pos="1134"/>
        </w:tabs>
        <w:ind w:left="0" w:firstLine="709"/>
        <w:contextualSpacing/>
        <w:jc w:val="both"/>
        <w:rPr>
          <w:sz w:val="28"/>
          <w:szCs w:val="28"/>
        </w:rPr>
      </w:pPr>
      <w:r w:rsidRPr="00FA6FE6">
        <w:rPr>
          <w:sz w:val="28"/>
          <w:szCs w:val="28"/>
        </w:rPr>
        <w:t xml:space="preserve"> планирование и </w:t>
      </w:r>
      <w:proofErr w:type="gramStart"/>
      <w:r w:rsidRPr="00FA6FE6">
        <w:rPr>
          <w:sz w:val="28"/>
          <w:szCs w:val="28"/>
        </w:rPr>
        <w:t>контроль за</w:t>
      </w:r>
      <w:proofErr w:type="gramEnd"/>
      <w:r w:rsidRPr="00FA6FE6">
        <w:rPr>
          <w:sz w:val="28"/>
          <w:szCs w:val="28"/>
        </w:rPr>
        <w:t xml:space="preserve"> работой над рефератом;</w:t>
      </w:r>
    </w:p>
    <w:p w:rsidR="0096181D" w:rsidRPr="00FA6FE6" w:rsidRDefault="0096181D" w:rsidP="0096181D">
      <w:pPr>
        <w:numPr>
          <w:ilvl w:val="0"/>
          <w:numId w:val="5"/>
        </w:numPr>
        <w:tabs>
          <w:tab w:val="left" w:pos="1134"/>
        </w:tabs>
        <w:ind w:left="0" w:firstLine="709"/>
        <w:contextualSpacing/>
        <w:jc w:val="both"/>
        <w:rPr>
          <w:sz w:val="28"/>
          <w:szCs w:val="28"/>
        </w:rPr>
      </w:pPr>
      <w:r w:rsidRPr="00FA6FE6">
        <w:rPr>
          <w:sz w:val="28"/>
          <w:szCs w:val="28"/>
        </w:rPr>
        <w:t xml:space="preserve"> </w:t>
      </w:r>
      <w:proofErr w:type="gramStart"/>
      <w:r w:rsidRPr="00FA6FE6">
        <w:rPr>
          <w:sz w:val="28"/>
          <w:szCs w:val="28"/>
        </w:rPr>
        <w:t>написание отзыва, содержащего анализ реферата и оценку исследовательских качеств обучающегося, проявленных в ходе выполнения работы.</w:t>
      </w:r>
      <w:proofErr w:type="gramEnd"/>
    </w:p>
    <w:p w:rsidR="0096181D" w:rsidRPr="00FA6FE6" w:rsidRDefault="0096181D" w:rsidP="0096181D">
      <w:pPr>
        <w:ind w:firstLine="709"/>
        <w:jc w:val="both"/>
        <w:rPr>
          <w:sz w:val="28"/>
          <w:szCs w:val="28"/>
        </w:rPr>
      </w:pPr>
      <w:r w:rsidRPr="00FA6FE6">
        <w:rPr>
          <w:sz w:val="28"/>
          <w:szCs w:val="28"/>
        </w:rPr>
        <w:t> </w:t>
      </w:r>
    </w:p>
    <w:p w:rsidR="0096181D" w:rsidRPr="00FA6FE6" w:rsidRDefault="0096181D" w:rsidP="0096181D">
      <w:pPr>
        <w:ind w:firstLine="709"/>
        <w:jc w:val="both"/>
        <w:rPr>
          <w:sz w:val="28"/>
          <w:szCs w:val="28"/>
        </w:rPr>
      </w:pPr>
      <w:r w:rsidRPr="00FA6FE6">
        <w:rPr>
          <w:b/>
          <w:bCs/>
          <w:sz w:val="28"/>
          <w:szCs w:val="28"/>
        </w:rPr>
        <w:t>Критерии оценки реферата</w:t>
      </w:r>
    </w:p>
    <w:p w:rsidR="0096181D" w:rsidRPr="00FA6FE6" w:rsidRDefault="0096181D" w:rsidP="0096181D">
      <w:pPr>
        <w:ind w:firstLine="709"/>
        <w:jc w:val="both"/>
        <w:rPr>
          <w:sz w:val="28"/>
          <w:szCs w:val="28"/>
        </w:rPr>
      </w:pPr>
      <w:r w:rsidRPr="00FA6FE6">
        <w:rPr>
          <w:sz w:val="28"/>
          <w:szCs w:val="28"/>
        </w:rPr>
        <w:t>К общим критериям можно отнести:</w:t>
      </w:r>
    </w:p>
    <w:p w:rsidR="0096181D" w:rsidRPr="00FA6FE6" w:rsidRDefault="0096181D" w:rsidP="0096181D">
      <w:pPr>
        <w:numPr>
          <w:ilvl w:val="0"/>
          <w:numId w:val="4"/>
        </w:numPr>
        <w:tabs>
          <w:tab w:val="left" w:pos="1276"/>
        </w:tabs>
        <w:ind w:left="0" w:firstLine="709"/>
        <w:contextualSpacing/>
        <w:jc w:val="both"/>
        <w:rPr>
          <w:sz w:val="28"/>
          <w:szCs w:val="28"/>
        </w:rPr>
      </w:pPr>
      <w:r w:rsidRPr="00FA6FE6">
        <w:rPr>
          <w:sz w:val="28"/>
          <w:szCs w:val="28"/>
        </w:rPr>
        <w:t xml:space="preserve"> Соответствие реферата теме.</w:t>
      </w:r>
    </w:p>
    <w:p w:rsidR="0096181D" w:rsidRPr="00FA6FE6" w:rsidRDefault="0096181D" w:rsidP="0096181D">
      <w:pPr>
        <w:numPr>
          <w:ilvl w:val="0"/>
          <w:numId w:val="4"/>
        </w:numPr>
        <w:tabs>
          <w:tab w:val="left" w:pos="1276"/>
        </w:tabs>
        <w:ind w:left="0" w:firstLine="709"/>
        <w:contextualSpacing/>
        <w:jc w:val="both"/>
        <w:rPr>
          <w:sz w:val="28"/>
          <w:szCs w:val="28"/>
        </w:rPr>
      </w:pPr>
      <w:r w:rsidRPr="00FA6FE6">
        <w:rPr>
          <w:sz w:val="28"/>
          <w:szCs w:val="28"/>
        </w:rPr>
        <w:t xml:space="preserve"> Глубина и полнота раскрытия темы.</w:t>
      </w:r>
    </w:p>
    <w:p w:rsidR="0096181D" w:rsidRPr="00FA6FE6" w:rsidRDefault="0096181D" w:rsidP="0096181D">
      <w:pPr>
        <w:numPr>
          <w:ilvl w:val="0"/>
          <w:numId w:val="4"/>
        </w:numPr>
        <w:tabs>
          <w:tab w:val="left" w:pos="1276"/>
        </w:tabs>
        <w:ind w:left="0" w:firstLine="709"/>
        <w:contextualSpacing/>
        <w:jc w:val="both"/>
        <w:rPr>
          <w:sz w:val="28"/>
          <w:szCs w:val="28"/>
        </w:rPr>
      </w:pPr>
      <w:r w:rsidRPr="00FA6FE6">
        <w:rPr>
          <w:sz w:val="28"/>
          <w:szCs w:val="28"/>
        </w:rPr>
        <w:t xml:space="preserve"> Адекватность передачи первоисточника.</w:t>
      </w:r>
    </w:p>
    <w:p w:rsidR="0096181D" w:rsidRPr="00FA6FE6" w:rsidRDefault="0096181D" w:rsidP="0096181D">
      <w:pPr>
        <w:numPr>
          <w:ilvl w:val="0"/>
          <w:numId w:val="4"/>
        </w:numPr>
        <w:tabs>
          <w:tab w:val="left" w:pos="1276"/>
        </w:tabs>
        <w:ind w:left="0" w:firstLine="709"/>
        <w:contextualSpacing/>
        <w:jc w:val="both"/>
        <w:rPr>
          <w:sz w:val="28"/>
          <w:szCs w:val="28"/>
        </w:rPr>
      </w:pPr>
      <w:r w:rsidRPr="00FA6FE6">
        <w:rPr>
          <w:sz w:val="28"/>
          <w:szCs w:val="28"/>
        </w:rPr>
        <w:t xml:space="preserve"> Логичность, связность.</w:t>
      </w:r>
    </w:p>
    <w:p w:rsidR="0096181D" w:rsidRPr="00FA6FE6" w:rsidRDefault="0096181D" w:rsidP="0096181D">
      <w:pPr>
        <w:numPr>
          <w:ilvl w:val="0"/>
          <w:numId w:val="4"/>
        </w:numPr>
        <w:tabs>
          <w:tab w:val="left" w:pos="1276"/>
        </w:tabs>
        <w:ind w:left="0" w:firstLine="709"/>
        <w:contextualSpacing/>
        <w:jc w:val="both"/>
        <w:rPr>
          <w:sz w:val="28"/>
          <w:szCs w:val="28"/>
        </w:rPr>
      </w:pPr>
      <w:r w:rsidRPr="00FA6FE6">
        <w:rPr>
          <w:sz w:val="28"/>
          <w:szCs w:val="28"/>
        </w:rPr>
        <w:t xml:space="preserve"> Доказательность.</w:t>
      </w:r>
    </w:p>
    <w:p w:rsidR="0096181D" w:rsidRPr="00FA6FE6" w:rsidRDefault="0096181D" w:rsidP="0096181D">
      <w:pPr>
        <w:numPr>
          <w:ilvl w:val="0"/>
          <w:numId w:val="4"/>
        </w:numPr>
        <w:tabs>
          <w:tab w:val="left" w:pos="1276"/>
        </w:tabs>
        <w:ind w:left="0" w:firstLine="709"/>
        <w:contextualSpacing/>
        <w:jc w:val="both"/>
        <w:rPr>
          <w:sz w:val="28"/>
          <w:szCs w:val="28"/>
        </w:rPr>
      </w:pPr>
      <w:r w:rsidRPr="00FA6FE6">
        <w:rPr>
          <w:sz w:val="28"/>
          <w:szCs w:val="28"/>
        </w:rPr>
        <w:t xml:space="preserve"> Структурная упорядоченность (наличие введения, основной части, заключения, их оптимальное соотношение).</w:t>
      </w:r>
    </w:p>
    <w:p w:rsidR="0096181D" w:rsidRPr="00FA6FE6" w:rsidRDefault="0096181D" w:rsidP="0096181D">
      <w:pPr>
        <w:numPr>
          <w:ilvl w:val="0"/>
          <w:numId w:val="4"/>
        </w:numPr>
        <w:tabs>
          <w:tab w:val="left" w:pos="1276"/>
        </w:tabs>
        <w:ind w:left="0" w:firstLine="709"/>
        <w:contextualSpacing/>
        <w:jc w:val="both"/>
        <w:rPr>
          <w:sz w:val="28"/>
          <w:szCs w:val="28"/>
        </w:rPr>
      </w:pPr>
      <w:r w:rsidRPr="00FA6FE6">
        <w:rPr>
          <w:sz w:val="28"/>
          <w:szCs w:val="28"/>
        </w:rPr>
        <w:t xml:space="preserve"> </w:t>
      </w:r>
      <w:proofErr w:type="gramStart"/>
      <w:r w:rsidRPr="00FA6FE6">
        <w:rPr>
          <w:sz w:val="28"/>
          <w:szCs w:val="28"/>
        </w:rPr>
        <w:t>Оформление (наличие плана, списка литературы, культура, цитирования, сноски и т.д.).</w:t>
      </w:r>
      <w:proofErr w:type="gramEnd"/>
    </w:p>
    <w:p w:rsidR="0096181D" w:rsidRPr="00FA6FE6" w:rsidRDefault="0096181D" w:rsidP="0096181D">
      <w:pPr>
        <w:numPr>
          <w:ilvl w:val="0"/>
          <w:numId w:val="4"/>
        </w:numPr>
        <w:tabs>
          <w:tab w:val="left" w:pos="1276"/>
        </w:tabs>
        <w:ind w:left="0" w:firstLine="709"/>
        <w:contextualSpacing/>
        <w:jc w:val="both"/>
        <w:rPr>
          <w:sz w:val="28"/>
          <w:szCs w:val="28"/>
        </w:rPr>
      </w:pPr>
      <w:r w:rsidRPr="00FA6FE6">
        <w:rPr>
          <w:sz w:val="28"/>
          <w:szCs w:val="28"/>
        </w:rPr>
        <w:t xml:space="preserve"> Языковая правильность.</w:t>
      </w:r>
    </w:p>
    <w:p w:rsidR="0096181D" w:rsidRPr="00FA6FE6" w:rsidRDefault="0096181D" w:rsidP="0096181D">
      <w:pPr>
        <w:ind w:firstLine="709"/>
        <w:jc w:val="both"/>
        <w:rPr>
          <w:sz w:val="28"/>
          <w:szCs w:val="28"/>
        </w:rPr>
      </w:pPr>
      <w:r w:rsidRPr="00FA6FE6">
        <w:rPr>
          <w:sz w:val="28"/>
          <w:szCs w:val="28"/>
        </w:rPr>
        <w:t> Частные критерии относятся к конкретным структурным частям реферата: введению, основной части, заключению.</w:t>
      </w:r>
    </w:p>
    <w:p w:rsidR="0096181D" w:rsidRPr="00FA6FE6" w:rsidRDefault="0096181D" w:rsidP="0096181D">
      <w:pPr>
        <w:ind w:firstLine="709"/>
        <w:jc w:val="both"/>
        <w:rPr>
          <w:sz w:val="28"/>
          <w:szCs w:val="28"/>
        </w:rPr>
      </w:pPr>
      <w:r w:rsidRPr="00FA6FE6">
        <w:rPr>
          <w:sz w:val="28"/>
          <w:szCs w:val="28"/>
        </w:rPr>
        <w:t>1) Критерии оценки введения:</w:t>
      </w:r>
    </w:p>
    <w:p w:rsidR="0096181D" w:rsidRPr="00FA6FE6" w:rsidRDefault="0096181D" w:rsidP="0096181D">
      <w:pPr>
        <w:numPr>
          <w:ilvl w:val="0"/>
          <w:numId w:val="1"/>
        </w:numPr>
        <w:ind w:left="0"/>
        <w:contextualSpacing/>
        <w:jc w:val="both"/>
        <w:rPr>
          <w:sz w:val="28"/>
          <w:szCs w:val="28"/>
        </w:rPr>
      </w:pPr>
      <w:r w:rsidRPr="00FA6FE6">
        <w:rPr>
          <w:sz w:val="28"/>
          <w:szCs w:val="28"/>
        </w:rPr>
        <w:t>Наличие обоснования выбора темы, её актуальности.</w:t>
      </w:r>
    </w:p>
    <w:p w:rsidR="0096181D" w:rsidRPr="00FA6FE6" w:rsidRDefault="0096181D" w:rsidP="0096181D">
      <w:pPr>
        <w:numPr>
          <w:ilvl w:val="0"/>
          <w:numId w:val="1"/>
        </w:numPr>
        <w:ind w:left="0"/>
        <w:contextualSpacing/>
        <w:jc w:val="both"/>
        <w:rPr>
          <w:sz w:val="28"/>
          <w:szCs w:val="28"/>
        </w:rPr>
      </w:pPr>
      <w:r w:rsidRPr="00FA6FE6">
        <w:rPr>
          <w:sz w:val="28"/>
          <w:szCs w:val="28"/>
        </w:rPr>
        <w:t>Наличие сформулированных целей и задач работы.</w:t>
      </w:r>
    </w:p>
    <w:p w:rsidR="0096181D" w:rsidRPr="00FA6FE6" w:rsidRDefault="0096181D" w:rsidP="0096181D">
      <w:pPr>
        <w:numPr>
          <w:ilvl w:val="0"/>
          <w:numId w:val="1"/>
        </w:numPr>
        <w:ind w:left="0"/>
        <w:contextualSpacing/>
        <w:jc w:val="both"/>
        <w:rPr>
          <w:sz w:val="28"/>
          <w:szCs w:val="28"/>
        </w:rPr>
      </w:pPr>
      <w:r w:rsidRPr="00FA6FE6">
        <w:rPr>
          <w:sz w:val="28"/>
          <w:szCs w:val="28"/>
        </w:rPr>
        <w:t>Наличие краткой характеристики первоисточников.</w:t>
      </w:r>
    </w:p>
    <w:p w:rsidR="0096181D" w:rsidRPr="00FA6FE6" w:rsidRDefault="0096181D" w:rsidP="0096181D">
      <w:pPr>
        <w:ind w:firstLine="709"/>
        <w:jc w:val="both"/>
        <w:rPr>
          <w:sz w:val="28"/>
          <w:szCs w:val="28"/>
        </w:rPr>
      </w:pPr>
      <w:r w:rsidRPr="00FA6FE6">
        <w:rPr>
          <w:sz w:val="28"/>
          <w:szCs w:val="28"/>
        </w:rPr>
        <w:t>2)     Критерии оценки основной части:</w:t>
      </w:r>
    </w:p>
    <w:p w:rsidR="0096181D" w:rsidRPr="00FA6FE6" w:rsidRDefault="0096181D" w:rsidP="0096181D">
      <w:pPr>
        <w:numPr>
          <w:ilvl w:val="0"/>
          <w:numId w:val="2"/>
        </w:numPr>
        <w:tabs>
          <w:tab w:val="left" w:pos="1418"/>
          <w:tab w:val="left" w:pos="2694"/>
        </w:tabs>
        <w:ind w:left="0" w:firstLine="982"/>
        <w:contextualSpacing/>
        <w:jc w:val="both"/>
        <w:rPr>
          <w:sz w:val="28"/>
          <w:szCs w:val="28"/>
        </w:rPr>
      </w:pPr>
      <w:r w:rsidRPr="00FA6FE6">
        <w:rPr>
          <w:sz w:val="28"/>
          <w:szCs w:val="28"/>
        </w:rPr>
        <w:t>Структурирования материала по разделам, параграфам, абзацам.</w:t>
      </w:r>
    </w:p>
    <w:p w:rsidR="0096181D" w:rsidRPr="00FA6FE6" w:rsidRDefault="0096181D" w:rsidP="0096181D">
      <w:pPr>
        <w:numPr>
          <w:ilvl w:val="0"/>
          <w:numId w:val="2"/>
        </w:numPr>
        <w:tabs>
          <w:tab w:val="left" w:pos="1418"/>
          <w:tab w:val="left" w:pos="2694"/>
        </w:tabs>
        <w:ind w:left="0" w:firstLine="982"/>
        <w:contextualSpacing/>
        <w:jc w:val="both"/>
        <w:rPr>
          <w:sz w:val="28"/>
          <w:szCs w:val="28"/>
        </w:rPr>
      </w:pPr>
      <w:r w:rsidRPr="00FA6FE6">
        <w:rPr>
          <w:sz w:val="28"/>
          <w:szCs w:val="28"/>
        </w:rPr>
        <w:t>Наличие заголовка к частям текста и их удачность.</w:t>
      </w:r>
    </w:p>
    <w:p w:rsidR="0096181D" w:rsidRPr="00FA6FE6" w:rsidRDefault="0096181D" w:rsidP="0096181D">
      <w:pPr>
        <w:numPr>
          <w:ilvl w:val="0"/>
          <w:numId w:val="2"/>
        </w:numPr>
        <w:tabs>
          <w:tab w:val="left" w:pos="1418"/>
          <w:tab w:val="left" w:pos="2694"/>
        </w:tabs>
        <w:ind w:left="0" w:firstLine="982"/>
        <w:contextualSpacing/>
        <w:jc w:val="both"/>
        <w:rPr>
          <w:sz w:val="28"/>
          <w:szCs w:val="28"/>
        </w:rPr>
      </w:pPr>
      <w:proofErr w:type="spellStart"/>
      <w:r w:rsidRPr="00FA6FE6">
        <w:rPr>
          <w:sz w:val="28"/>
          <w:szCs w:val="28"/>
        </w:rPr>
        <w:t>Проблемность</w:t>
      </w:r>
      <w:proofErr w:type="spellEnd"/>
      <w:r w:rsidRPr="00FA6FE6">
        <w:rPr>
          <w:sz w:val="28"/>
          <w:szCs w:val="28"/>
        </w:rPr>
        <w:t xml:space="preserve"> и разносторонность в изложении материала.</w:t>
      </w:r>
    </w:p>
    <w:p w:rsidR="0096181D" w:rsidRPr="00FA6FE6" w:rsidRDefault="0096181D" w:rsidP="0096181D">
      <w:pPr>
        <w:numPr>
          <w:ilvl w:val="0"/>
          <w:numId w:val="2"/>
        </w:numPr>
        <w:tabs>
          <w:tab w:val="left" w:pos="1418"/>
          <w:tab w:val="left" w:pos="2694"/>
        </w:tabs>
        <w:ind w:left="0" w:firstLine="982"/>
        <w:contextualSpacing/>
        <w:jc w:val="both"/>
        <w:rPr>
          <w:sz w:val="28"/>
          <w:szCs w:val="28"/>
        </w:rPr>
      </w:pPr>
      <w:r w:rsidRPr="00FA6FE6">
        <w:rPr>
          <w:sz w:val="28"/>
          <w:szCs w:val="28"/>
        </w:rPr>
        <w:t>Выделение в тексте основных понятий и терминов, их толкование.</w:t>
      </w:r>
    </w:p>
    <w:p w:rsidR="0096181D" w:rsidRPr="00FA6FE6" w:rsidRDefault="0096181D" w:rsidP="0096181D">
      <w:pPr>
        <w:numPr>
          <w:ilvl w:val="0"/>
          <w:numId w:val="2"/>
        </w:numPr>
        <w:tabs>
          <w:tab w:val="left" w:pos="1418"/>
          <w:tab w:val="left" w:pos="2694"/>
        </w:tabs>
        <w:ind w:left="0" w:firstLine="982"/>
        <w:contextualSpacing/>
        <w:jc w:val="both"/>
        <w:rPr>
          <w:sz w:val="28"/>
          <w:szCs w:val="28"/>
        </w:rPr>
      </w:pPr>
      <w:r w:rsidRPr="00FA6FE6">
        <w:rPr>
          <w:sz w:val="28"/>
          <w:szCs w:val="28"/>
        </w:rPr>
        <w:lastRenderedPageBreak/>
        <w:t>Наличие примеров, иллюстрирующих теоретические положения.</w:t>
      </w:r>
    </w:p>
    <w:p w:rsidR="0096181D" w:rsidRPr="00FA6FE6" w:rsidRDefault="0096181D" w:rsidP="0096181D">
      <w:pPr>
        <w:ind w:firstLine="709"/>
        <w:jc w:val="both"/>
        <w:rPr>
          <w:sz w:val="28"/>
          <w:szCs w:val="28"/>
        </w:rPr>
      </w:pPr>
      <w:r w:rsidRPr="00FA6FE6">
        <w:rPr>
          <w:sz w:val="28"/>
          <w:szCs w:val="28"/>
        </w:rPr>
        <w:t>3)    Критерии оценки заключения:</w:t>
      </w:r>
    </w:p>
    <w:p w:rsidR="0096181D" w:rsidRPr="00FA6FE6" w:rsidRDefault="0096181D" w:rsidP="0096181D">
      <w:pPr>
        <w:numPr>
          <w:ilvl w:val="0"/>
          <w:numId w:val="3"/>
        </w:numPr>
        <w:ind w:left="0"/>
        <w:contextualSpacing/>
        <w:jc w:val="both"/>
        <w:rPr>
          <w:sz w:val="28"/>
          <w:szCs w:val="28"/>
        </w:rPr>
      </w:pPr>
      <w:r w:rsidRPr="00FA6FE6">
        <w:rPr>
          <w:sz w:val="28"/>
          <w:szCs w:val="28"/>
        </w:rPr>
        <w:t>Наличие выводов по результатам анализа.</w:t>
      </w:r>
    </w:p>
    <w:p w:rsidR="0096181D" w:rsidRPr="00FA6FE6" w:rsidRDefault="0096181D" w:rsidP="0096181D">
      <w:pPr>
        <w:numPr>
          <w:ilvl w:val="0"/>
          <w:numId w:val="3"/>
        </w:numPr>
        <w:ind w:left="0"/>
        <w:contextualSpacing/>
        <w:jc w:val="both"/>
        <w:rPr>
          <w:sz w:val="28"/>
          <w:szCs w:val="28"/>
        </w:rPr>
      </w:pPr>
      <w:r w:rsidRPr="00FA6FE6">
        <w:rPr>
          <w:sz w:val="28"/>
          <w:szCs w:val="28"/>
        </w:rPr>
        <w:t>Выражение своего мнения по проблеме.</w:t>
      </w:r>
    </w:p>
    <w:p w:rsidR="0096181D" w:rsidRPr="00FA6FE6" w:rsidRDefault="0096181D" w:rsidP="0096181D">
      <w:pPr>
        <w:ind w:firstLine="709"/>
        <w:jc w:val="both"/>
        <w:rPr>
          <w:sz w:val="28"/>
          <w:szCs w:val="28"/>
        </w:rPr>
      </w:pPr>
      <w:r w:rsidRPr="00FA6FE6">
        <w:rPr>
          <w:sz w:val="28"/>
          <w:szCs w:val="28"/>
        </w:rPr>
        <w:t> </w:t>
      </w:r>
      <w:r w:rsidRPr="00FA6FE6">
        <w:rPr>
          <w:b/>
          <w:bCs/>
          <w:sz w:val="28"/>
          <w:szCs w:val="28"/>
        </w:rPr>
        <w:t>Процедура подготовки и защиты реферата</w:t>
      </w:r>
    </w:p>
    <w:p w:rsidR="0096181D" w:rsidRPr="00FA6FE6" w:rsidRDefault="0096181D" w:rsidP="0096181D">
      <w:pPr>
        <w:ind w:firstLine="709"/>
        <w:jc w:val="both"/>
        <w:rPr>
          <w:sz w:val="28"/>
          <w:szCs w:val="28"/>
        </w:rPr>
      </w:pPr>
      <w:r w:rsidRPr="00FA6FE6">
        <w:rPr>
          <w:sz w:val="28"/>
          <w:szCs w:val="28"/>
        </w:rPr>
        <w:t>Процедура защиты реферата состоит из этапов:</w:t>
      </w:r>
    </w:p>
    <w:p w:rsidR="0096181D" w:rsidRPr="00FA6FE6" w:rsidRDefault="0096181D" w:rsidP="0096181D">
      <w:pPr>
        <w:numPr>
          <w:ilvl w:val="0"/>
          <w:numId w:val="6"/>
        </w:numPr>
        <w:ind w:left="0"/>
        <w:contextualSpacing/>
        <w:jc w:val="both"/>
        <w:rPr>
          <w:sz w:val="28"/>
          <w:szCs w:val="28"/>
        </w:rPr>
      </w:pPr>
      <w:r w:rsidRPr="00FA6FE6">
        <w:rPr>
          <w:sz w:val="28"/>
          <w:szCs w:val="28"/>
        </w:rPr>
        <w:t>выступление студента в течение 5-7 мин.</w:t>
      </w:r>
    </w:p>
    <w:p w:rsidR="0096181D" w:rsidRPr="00FA6FE6" w:rsidRDefault="0096181D" w:rsidP="0096181D">
      <w:pPr>
        <w:numPr>
          <w:ilvl w:val="0"/>
          <w:numId w:val="6"/>
        </w:numPr>
        <w:ind w:left="0"/>
        <w:contextualSpacing/>
        <w:jc w:val="both"/>
        <w:rPr>
          <w:sz w:val="28"/>
          <w:szCs w:val="28"/>
        </w:rPr>
      </w:pPr>
      <w:r w:rsidRPr="00FA6FE6">
        <w:rPr>
          <w:sz w:val="28"/>
          <w:szCs w:val="28"/>
        </w:rPr>
        <w:t>ответы студента на вопросы преподавателя, поставленные в пределах темы реферата;</w:t>
      </w:r>
    </w:p>
    <w:p w:rsidR="0096181D" w:rsidRPr="00FA6FE6" w:rsidRDefault="0096181D" w:rsidP="0096181D">
      <w:pPr>
        <w:ind w:firstLine="709"/>
        <w:jc w:val="both"/>
        <w:rPr>
          <w:sz w:val="28"/>
          <w:szCs w:val="28"/>
        </w:rPr>
      </w:pPr>
      <w:r w:rsidRPr="00FA6FE6">
        <w:rPr>
          <w:sz w:val="28"/>
          <w:szCs w:val="28"/>
        </w:rPr>
        <w:t> </w:t>
      </w:r>
    </w:p>
    <w:p w:rsidR="0096181D" w:rsidRPr="00FA6FE6" w:rsidRDefault="0096181D" w:rsidP="0096181D">
      <w:pPr>
        <w:ind w:firstLine="709"/>
        <w:jc w:val="both"/>
        <w:rPr>
          <w:sz w:val="28"/>
          <w:szCs w:val="28"/>
        </w:rPr>
      </w:pPr>
      <w:r w:rsidRPr="00FA6FE6">
        <w:rPr>
          <w:bCs/>
          <w:sz w:val="28"/>
          <w:szCs w:val="28"/>
        </w:rPr>
        <w:t xml:space="preserve">Оценка </w:t>
      </w:r>
      <w:r w:rsidRPr="00FA6FE6">
        <w:rPr>
          <w:b/>
          <w:bCs/>
          <w:sz w:val="28"/>
          <w:szCs w:val="28"/>
        </w:rPr>
        <w:t>«отлично»</w:t>
      </w:r>
      <w:r w:rsidRPr="00FA6FE6">
        <w:rPr>
          <w:bCs/>
          <w:sz w:val="28"/>
          <w:szCs w:val="28"/>
        </w:rPr>
        <w:t xml:space="preserve"> ставится</w:t>
      </w:r>
      <w:r w:rsidRPr="00FA6FE6">
        <w:rPr>
          <w:sz w:val="28"/>
          <w:szCs w:val="28"/>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96181D" w:rsidRPr="00FA6FE6" w:rsidRDefault="0096181D" w:rsidP="0096181D">
      <w:pPr>
        <w:ind w:firstLine="709"/>
        <w:jc w:val="both"/>
        <w:rPr>
          <w:sz w:val="28"/>
          <w:szCs w:val="28"/>
        </w:rPr>
      </w:pPr>
      <w:r w:rsidRPr="00FA6FE6">
        <w:rPr>
          <w:bCs/>
          <w:sz w:val="28"/>
          <w:szCs w:val="28"/>
        </w:rPr>
        <w:t xml:space="preserve">Оценка </w:t>
      </w:r>
      <w:r w:rsidRPr="00FA6FE6">
        <w:rPr>
          <w:b/>
          <w:bCs/>
          <w:sz w:val="28"/>
          <w:szCs w:val="28"/>
        </w:rPr>
        <w:t>«хорошо»</w:t>
      </w:r>
      <w:r w:rsidRPr="00FA6FE6">
        <w:rPr>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96181D" w:rsidRPr="00FA6FE6" w:rsidRDefault="0096181D" w:rsidP="0096181D">
      <w:pPr>
        <w:ind w:firstLine="709"/>
        <w:jc w:val="both"/>
        <w:rPr>
          <w:sz w:val="28"/>
          <w:szCs w:val="28"/>
        </w:rPr>
      </w:pPr>
      <w:r w:rsidRPr="00FA6FE6">
        <w:rPr>
          <w:bCs/>
          <w:sz w:val="28"/>
          <w:szCs w:val="28"/>
        </w:rPr>
        <w:t xml:space="preserve">Оценка </w:t>
      </w:r>
      <w:r w:rsidRPr="00FA6FE6">
        <w:rPr>
          <w:b/>
          <w:bCs/>
          <w:sz w:val="28"/>
          <w:szCs w:val="28"/>
        </w:rPr>
        <w:t>«удовлетворительно»</w:t>
      </w:r>
      <w:r w:rsidRPr="00FA6FE6">
        <w:rPr>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96181D" w:rsidRPr="00FA6FE6" w:rsidRDefault="0096181D" w:rsidP="0096181D">
      <w:pPr>
        <w:ind w:firstLine="709"/>
        <w:jc w:val="both"/>
        <w:rPr>
          <w:sz w:val="28"/>
          <w:szCs w:val="28"/>
        </w:rPr>
      </w:pPr>
      <w:r w:rsidRPr="00FA6FE6">
        <w:rPr>
          <w:bCs/>
          <w:sz w:val="28"/>
          <w:szCs w:val="28"/>
        </w:rPr>
        <w:t xml:space="preserve">Оценка </w:t>
      </w:r>
      <w:r w:rsidRPr="00FA6FE6">
        <w:rPr>
          <w:b/>
          <w:bCs/>
          <w:sz w:val="28"/>
          <w:szCs w:val="28"/>
        </w:rPr>
        <w:t>«неудовлетворительно»</w:t>
      </w:r>
      <w:r w:rsidRPr="00FA6FE6">
        <w:rPr>
          <w:sz w:val="28"/>
          <w:szCs w:val="28"/>
        </w:rPr>
        <w:t xml:space="preserve"> – тема реферата не раскрыта, обнаруживается существенное непонимание проблемы или реферат обучающимся не представлен.</w:t>
      </w:r>
    </w:p>
    <w:p w:rsidR="0096181D" w:rsidRPr="00FA6FE6" w:rsidRDefault="0096181D" w:rsidP="0096181D">
      <w:pPr>
        <w:tabs>
          <w:tab w:val="left" w:pos="10000"/>
        </w:tabs>
        <w:jc w:val="both"/>
        <w:rPr>
          <w:sz w:val="28"/>
          <w:szCs w:val="28"/>
          <w:lang w:eastAsia="ru-RU"/>
        </w:rPr>
      </w:pPr>
    </w:p>
    <w:p w:rsidR="0096181D" w:rsidRPr="00FA6FE6" w:rsidRDefault="0096181D" w:rsidP="0096181D">
      <w:pPr>
        <w:ind w:firstLine="709"/>
        <w:rPr>
          <w:b/>
          <w:sz w:val="28"/>
          <w:szCs w:val="28"/>
        </w:rPr>
      </w:pPr>
      <w:r w:rsidRPr="00FA6FE6">
        <w:rPr>
          <w:b/>
          <w:sz w:val="28"/>
          <w:szCs w:val="28"/>
        </w:rPr>
        <w:t>Критерии оценки заданий творческого уровня</w:t>
      </w:r>
    </w:p>
    <w:p w:rsidR="0096181D" w:rsidRPr="00FA6FE6" w:rsidRDefault="0096181D" w:rsidP="0096181D">
      <w:pPr>
        <w:ind w:firstLine="709"/>
        <w:jc w:val="both"/>
        <w:rPr>
          <w:b/>
          <w:sz w:val="28"/>
          <w:szCs w:val="28"/>
        </w:rPr>
      </w:pPr>
    </w:p>
    <w:p w:rsidR="0096181D" w:rsidRPr="00FA6FE6" w:rsidRDefault="0096181D" w:rsidP="0096181D">
      <w:pPr>
        <w:ind w:firstLine="709"/>
        <w:jc w:val="both"/>
        <w:rPr>
          <w:b/>
          <w:sz w:val="28"/>
          <w:szCs w:val="28"/>
        </w:rPr>
      </w:pPr>
      <w:r w:rsidRPr="00FA6FE6">
        <w:rPr>
          <w:b/>
          <w:sz w:val="28"/>
          <w:szCs w:val="28"/>
        </w:rPr>
        <w:t>Оценка «отлично»</w:t>
      </w:r>
      <w:r w:rsidRPr="00FA6FE6">
        <w:rPr>
          <w:sz w:val="28"/>
          <w:szCs w:val="28"/>
        </w:rPr>
        <w:t xml:space="preserve"> ставится, если студент проявляет полную самостоятельность в получении объективно новых знаний: самостоятельно планирует и осуществляет познавательный поиск на основе проблемной ситуации, выделяет проблему, конструирует гипотезы и проверяет их. Воспроизводит материал с элементами кодирования. Прогнозирует и предусматривает дальнейший ход явления, описывает возможные последствия, результаты, вытекающие из имеющихся данных. Оценивает свои собственные объяснения с использованием высокой степени обобщения проблемной ситуации, видит проблему и может сформулировать гипотезу. </w:t>
      </w:r>
      <w:r w:rsidRPr="00FA6FE6">
        <w:rPr>
          <w:sz w:val="28"/>
          <w:szCs w:val="28"/>
        </w:rPr>
        <w:lastRenderedPageBreak/>
        <w:t>Умеет разрабатывать новые способы деятельности и прикладывать их к нетипичной ситуации, обладает умением менять стратегии обучения.</w:t>
      </w:r>
      <w:r w:rsidRPr="00FA6FE6">
        <w:rPr>
          <w:b/>
          <w:sz w:val="28"/>
          <w:szCs w:val="28"/>
        </w:rPr>
        <w:t xml:space="preserve"> </w:t>
      </w:r>
    </w:p>
    <w:p w:rsidR="0096181D" w:rsidRPr="00FA6FE6" w:rsidRDefault="0096181D" w:rsidP="0096181D">
      <w:pPr>
        <w:ind w:firstLine="709"/>
        <w:jc w:val="both"/>
        <w:rPr>
          <w:sz w:val="28"/>
          <w:szCs w:val="28"/>
        </w:rPr>
      </w:pPr>
      <w:r w:rsidRPr="00FA6FE6">
        <w:rPr>
          <w:b/>
          <w:sz w:val="28"/>
          <w:szCs w:val="28"/>
        </w:rPr>
        <w:t xml:space="preserve">Оценка «хорошо» - </w:t>
      </w:r>
      <w:r w:rsidRPr="00FA6FE6">
        <w:rPr>
          <w:sz w:val="28"/>
          <w:szCs w:val="28"/>
        </w:rPr>
        <w:t>Пытается получить объективно новые знания, но при этом требует определенной помощи. Планирует и осуществляет познавательный поиск, видит проблемную ситуацию, на ее основе выделяет проблему, разрабатывает гипотезы. Но при этом проявляет определенную неуверенность. Дает собственную оценку. Разрабатывает свой собственный путь (способ, метод) решения проблемы, ситуации. Может спланировать свою деятельность, видит проблему.</w:t>
      </w:r>
    </w:p>
    <w:p w:rsidR="0096181D" w:rsidRPr="00FA6FE6" w:rsidRDefault="0096181D" w:rsidP="0096181D">
      <w:pPr>
        <w:ind w:firstLine="709"/>
        <w:jc w:val="both"/>
        <w:rPr>
          <w:sz w:val="28"/>
          <w:szCs w:val="28"/>
        </w:rPr>
      </w:pPr>
      <w:r w:rsidRPr="00FA6FE6">
        <w:rPr>
          <w:b/>
          <w:sz w:val="28"/>
          <w:szCs w:val="28"/>
        </w:rPr>
        <w:t>Оценка «удовлетворительно»</w:t>
      </w:r>
      <w:r w:rsidRPr="00FA6FE6">
        <w:rPr>
          <w:sz w:val="28"/>
          <w:szCs w:val="28"/>
        </w:rPr>
        <w:t xml:space="preserve"> - Планирует и осуществляет познавательный поиск, видит проблемную ситуацию, на ее основе выделяет проблему, разрабатывает гипотезу, но нуждается в помощи преподавателя. Переводит информацию с одного языка на другой, осуществляет преобразования (трансляции материала из одной формы выражения в другую). Может переформулировать исходный материал. Разрабатывает свои собственные способы действия.</w:t>
      </w:r>
    </w:p>
    <w:p w:rsidR="0096181D" w:rsidRPr="00FA6FE6" w:rsidRDefault="0096181D" w:rsidP="0096181D">
      <w:pPr>
        <w:ind w:firstLine="709"/>
        <w:jc w:val="both"/>
        <w:rPr>
          <w:sz w:val="28"/>
          <w:szCs w:val="28"/>
        </w:rPr>
      </w:pPr>
      <w:r w:rsidRPr="00FA6FE6">
        <w:rPr>
          <w:b/>
          <w:sz w:val="28"/>
          <w:szCs w:val="28"/>
        </w:rPr>
        <w:t>Оценка «неудовлетворительно»</w:t>
      </w:r>
      <w:r w:rsidRPr="00FA6FE6">
        <w:rPr>
          <w:sz w:val="28"/>
          <w:szCs w:val="28"/>
        </w:rPr>
        <w:t xml:space="preserve"> - Не может планировать и осуществлять познавательный поиск,  не видит проблемную ситуацию, не выделяет проблему, не разрабатывает гипотезу. Не может осуществлять трансляцию материала из одной формы выражения в другую. Не может переформулировать исходный материал. </w:t>
      </w:r>
      <w:proofErr w:type="gramStart"/>
      <w:r w:rsidRPr="00FA6FE6">
        <w:rPr>
          <w:sz w:val="28"/>
          <w:szCs w:val="28"/>
        </w:rPr>
        <w:t>Неспособен</w:t>
      </w:r>
      <w:proofErr w:type="gramEnd"/>
      <w:r w:rsidRPr="00FA6FE6">
        <w:rPr>
          <w:sz w:val="28"/>
          <w:szCs w:val="28"/>
        </w:rPr>
        <w:t xml:space="preserve"> разрабатывать свои собственные способы действия.</w:t>
      </w:r>
    </w:p>
    <w:p w:rsidR="0096181D" w:rsidRPr="00FA6FE6" w:rsidRDefault="0096181D" w:rsidP="0096181D">
      <w:pPr>
        <w:tabs>
          <w:tab w:val="left" w:pos="10000"/>
        </w:tabs>
        <w:jc w:val="both"/>
        <w:rPr>
          <w:sz w:val="28"/>
          <w:szCs w:val="28"/>
          <w:lang w:eastAsia="ru-RU"/>
        </w:rPr>
      </w:pPr>
    </w:p>
    <w:p w:rsidR="0096181D" w:rsidRPr="00FA6FE6" w:rsidRDefault="0096181D" w:rsidP="0096181D">
      <w:pPr>
        <w:pStyle w:val="a9"/>
        <w:ind w:firstLine="708"/>
        <w:jc w:val="both"/>
        <w:rPr>
          <w:sz w:val="28"/>
          <w:szCs w:val="28"/>
        </w:rPr>
      </w:pPr>
      <w:r w:rsidRPr="00FA6FE6">
        <w:rPr>
          <w:sz w:val="28"/>
          <w:szCs w:val="28"/>
        </w:rPr>
        <w:t>Подготовка к</w:t>
      </w:r>
      <w:r w:rsidRPr="00FA6FE6">
        <w:rPr>
          <w:b/>
          <w:sz w:val="28"/>
          <w:szCs w:val="28"/>
        </w:rPr>
        <w:t xml:space="preserve"> зачету </w:t>
      </w:r>
      <w:r w:rsidRPr="00FA6FE6">
        <w:rPr>
          <w:sz w:val="28"/>
          <w:szCs w:val="28"/>
        </w:rPr>
        <w:t>является заключительным и важнейшим этапом самостоятельной работы. Подготовку в связи с этим необходимо начинать заблаговременно, посещать все виды учебных занятий, на которых преподаватель может уже в течение семестра оценить уровень подготовки</w:t>
      </w:r>
      <w:r w:rsidR="001730BA" w:rsidRPr="00FA6FE6">
        <w:rPr>
          <w:sz w:val="28"/>
          <w:szCs w:val="28"/>
        </w:rPr>
        <w:t>, д</w:t>
      </w:r>
      <w:r w:rsidRPr="00FA6FE6">
        <w:rPr>
          <w:sz w:val="28"/>
          <w:szCs w:val="28"/>
        </w:rPr>
        <w:t>обросовестность и трудолюбие студента. Для успешной подготовки необходимо в первую очередь сформировать представление об общей логике предмета. Затем целесообразно проработать конспекты лекций и семинарских занятий, повторить материалы учебников и учебных пособий и составить краткие опорные конспекты по пройденным вопросам дисциплины.</w:t>
      </w:r>
    </w:p>
    <w:p w:rsidR="0096181D" w:rsidRPr="00FA6FE6" w:rsidRDefault="0096181D" w:rsidP="0096181D">
      <w:pPr>
        <w:pStyle w:val="a9"/>
        <w:ind w:firstLine="284"/>
        <w:jc w:val="both"/>
        <w:rPr>
          <w:sz w:val="28"/>
          <w:szCs w:val="28"/>
        </w:rPr>
      </w:pPr>
      <w:r w:rsidRPr="00FA6FE6">
        <w:rPr>
          <w:b/>
          <w:sz w:val="28"/>
          <w:szCs w:val="28"/>
        </w:rPr>
        <w:t xml:space="preserve">    </w:t>
      </w:r>
      <w:r w:rsidRPr="00FA6FE6">
        <w:rPr>
          <w:sz w:val="28"/>
          <w:szCs w:val="28"/>
        </w:rPr>
        <w:t xml:space="preserve"> В билет к зачету включен</w:t>
      </w:r>
      <w:r w:rsidR="004713DC" w:rsidRPr="00FA6FE6">
        <w:rPr>
          <w:sz w:val="28"/>
          <w:szCs w:val="28"/>
        </w:rPr>
        <w:t>ы</w:t>
      </w:r>
      <w:r w:rsidRPr="00FA6FE6">
        <w:rPr>
          <w:sz w:val="28"/>
          <w:szCs w:val="28"/>
        </w:rPr>
        <w:t xml:space="preserve"> вопрос</w:t>
      </w:r>
      <w:r w:rsidR="004713DC" w:rsidRPr="00FA6FE6">
        <w:rPr>
          <w:sz w:val="28"/>
          <w:szCs w:val="28"/>
        </w:rPr>
        <w:t>ы,</w:t>
      </w:r>
      <w:r w:rsidRPr="00FA6FE6">
        <w:rPr>
          <w:sz w:val="28"/>
          <w:szCs w:val="28"/>
        </w:rPr>
        <w:t xml:space="preserve"> соответствующих содержанию формируемых компетенций. Зачёт проводится в устной форме. На ответ студенту отводится </w:t>
      </w:r>
      <w:r w:rsidR="004713DC" w:rsidRPr="00FA6FE6">
        <w:rPr>
          <w:sz w:val="28"/>
          <w:szCs w:val="28"/>
        </w:rPr>
        <w:t>30</w:t>
      </w:r>
      <w:r w:rsidRPr="00FA6FE6">
        <w:rPr>
          <w:sz w:val="28"/>
          <w:szCs w:val="28"/>
        </w:rPr>
        <w:t xml:space="preserve"> минут. Критерии представлены в 2-х балльной шкале таблицы оценивания ответа на зачёте. </w:t>
      </w:r>
    </w:p>
    <w:p w:rsidR="0096181D" w:rsidRPr="00FA6FE6" w:rsidRDefault="0096181D" w:rsidP="0096181D">
      <w:pPr>
        <w:pStyle w:val="a9"/>
        <w:ind w:firstLine="284"/>
        <w:jc w:val="both"/>
        <w:rPr>
          <w:b/>
          <w:sz w:val="28"/>
          <w:szCs w:val="28"/>
        </w:rPr>
      </w:pPr>
    </w:p>
    <w:p w:rsidR="0096181D" w:rsidRPr="00FA6FE6" w:rsidRDefault="0096181D" w:rsidP="0096181D">
      <w:pPr>
        <w:tabs>
          <w:tab w:val="left" w:pos="10000"/>
        </w:tabs>
        <w:jc w:val="both"/>
        <w:rPr>
          <w:sz w:val="28"/>
          <w:szCs w:val="28"/>
          <w:lang w:eastAsia="ru-RU"/>
        </w:rPr>
      </w:pPr>
    </w:p>
    <w:p w:rsidR="0096181D" w:rsidRPr="00FA6FE6" w:rsidRDefault="0096181D" w:rsidP="0096181D">
      <w:pPr>
        <w:rPr>
          <w:sz w:val="28"/>
          <w:szCs w:val="28"/>
        </w:rPr>
      </w:pPr>
    </w:p>
    <w:p w:rsidR="0096181D" w:rsidRPr="00FA6FE6" w:rsidRDefault="0096181D" w:rsidP="0096181D">
      <w:pPr>
        <w:rPr>
          <w:sz w:val="28"/>
          <w:szCs w:val="28"/>
        </w:rPr>
      </w:pPr>
    </w:p>
    <w:p w:rsidR="00B23274" w:rsidRPr="00FA6FE6" w:rsidRDefault="00B23274">
      <w:pPr>
        <w:rPr>
          <w:sz w:val="28"/>
          <w:szCs w:val="28"/>
        </w:rPr>
      </w:pPr>
    </w:p>
    <w:sectPr w:rsidR="00B23274" w:rsidRPr="00FA6FE6" w:rsidSect="0096181D">
      <w:footerReference w:type="default" r:id="rId15"/>
      <w:footnotePr>
        <w:numFmt w:val="chicago"/>
      </w:footnotePr>
      <w:pgSz w:w="11906" w:h="16838"/>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E67" w:rsidRDefault="00501E67">
      <w:r>
        <w:separator/>
      </w:r>
    </w:p>
  </w:endnote>
  <w:endnote w:type="continuationSeparator" w:id="0">
    <w:p w:rsidR="00501E67" w:rsidRDefault="0050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FE" w:rsidRDefault="001161FE">
    <w:pPr>
      <w:pStyle w:val="a3"/>
      <w:jc w:val="right"/>
    </w:pPr>
    <w:r>
      <w:fldChar w:fldCharType="begin"/>
    </w:r>
    <w:r>
      <w:instrText>PAGE   \* MERGEFORMAT</w:instrText>
    </w:r>
    <w:r>
      <w:fldChar w:fldCharType="separate"/>
    </w:r>
    <w:r w:rsidR="00200E3C">
      <w:rPr>
        <w:noProof/>
      </w:rPr>
      <w:t>21</w:t>
    </w:r>
    <w:r>
      <w:rPr>
        <w:noProof/>
      </w:rPr>
      <w:fldChar w:fldCharType="end"/>
    </w:r>
  </w:p>
  <w:p w:rsidR="001161FE" w:rsidRPr="00644118" w:rsidRDefault="001161FE" w:rsidP="0096181D">
    <w:pPr>
      <w:pStyle w:val="ReportMain"/>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E67" w:rsidRDefault="00501E67">
      <w:r>
        <w:separator/>
      </w:r>
    </w:p>
  </w:footnote>
  <w:footnote w:type="continuationSeparator" w:id="0">
    <w:p w:rsidR="00501E67" w:rsidRDefault="00501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3B0"/>
    <w:multiLevelType w:val="hybridMultilevel"/>
    <w:tmpl w:val="20BC349A"/>
    <w:lvl w:ilvl="0" w:tplc="88BE43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E932EFD"/>
    <w:multiLevelType w:val="multilevel"/>
    <w:tmpl w:val="98EE6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EF4F87"/>
    <w:multiLevelType w:val="hybridMultilevel"/>
    <w:tmpl w:val="44EEB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7A1595"/>
    <w:multiLevelType w:val="hybridMultilevel"/>
    <w:tmpl w:val="686C6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994872"/>
    <w:multiLevelType w:val="multilevel"/>
    <w:tmpl w:val="D2CEB70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FDA4CC3"/>
    <w:multiLevelType w:val="multilevel"/>
    <w:tmpl w:val="13D09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6400B55"/>
    <w:multiLevelType w:val="hybridMultilevel"/>
    <w:tmpl w:val="58C0163E"/>
    <w:lvl w:ilvl="0" w:tplc="CB4246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841587"/>
    <w:multiLevelType w:val="hybridMultilevel"/>
    <w:tmpl w:val="1930C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BCF2E95"/>
    <w:multiLevelType w:val="multilevel"/>
    <w:tmpl w:val="A560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9951A09"/>
    <w:multiLevelType w:val="multilevel"/>
    <w:tmpl w:val="10CE34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9B729D"/>
    <w:multiLevelType w:val="multilevel"/>
    <w:tmpl w:val="724A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603D03"/>
    <w:multiLevelType w:val="multilevel"/>
    <w:tmpl w:val="C0D43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8"/>
  </w:num>
  <w:num w:numId="3">
    <w:abstractNumId w:val="9"/>
  </w:num>
  <w:num w:numId="4">
    <w:abstractNumId w:val="14"/>
  </w:num>
  <w:num w:numId="5">
    <w:abstractNumId w:val="6"/>
  </w:num>
  <w:num w:numId="6">
    <w:abstractNumId w:val="12"/>
  </w:num>
  <w:num w:numId="7">
    <w:abstractNumId w:val="10"/>
  </w:num>
  <w:num w:numId="8">
    <w:abstractNumId w:val="3"/>
  </w:num>
  <w:num w:numId="9">
    <w:abstractNumId w:val="11"/>
  </w:num>
  <w:num w:numId="10">
    <w:abstractNumId w:val="5"/>
  </w:num>
  <w:num w:numId="11">
    <w:abstractNumId w:val="7"/>
  </w:num>
  <w:num w:numId="12">
    <w:abstractNumId w:val="2"/>
  </w:num>
  <w:num w:numId="13">
    <w:abstractNumId w:val="16"/>
  </w:num>
  <w:num w:numId="14">
    <w:abstractNumId w:val="17"/>
  </w:num>
  <w:num w:numId="15">
    <w:abstractNumId w:val="13"/>
  </w:num>
  <w:num w:numId="16">
    <w:abstractNumId w:val="4"/>
  </w:num>
  <w:num w:numId="17">
    <w:abstractNumId w:val="0"/>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67"/>
    <w:rsid w:val="00024C06"/>
    <w:rsid w:val="000458BC"/>
    <w:rsid w:val="00062FEB"/>
    <w:rsid w:val="000957E3"/>
    <w:rsid w:val="000C1D0D"/>
    <w:rsid w:val="000D0033"/>
    <w:rsid w:val="000D4D69"/>
    <w:rsid w:val="00101580"/>
    <w:rsid w:val="001161FE"/>
    <w:rsid w:val="00136AA4"/>
    <w:rsid w:val="001730BA"/>
    <w:rsid w:val="001A3873"/>
    <w:rsid w:val="001B0BBE"/>
    <w:rsid w:val="001C203B"/>
    <w:rsid w:val="00200E3C"/>
    <w:rsid w:val="002062CA"/>
    <w:rsid w:val="0023580D"/>
    <w:rsid w:val="002411F3"/>
    <w:rsid w:val="0024646E"/>
    <w:rsid w:val="0028305E"/>
    <w:rsid w:val="00290871"/>
    <w:rsid w:val="00291216"/>
    <w:rsid w:val="00295C67"/>
    <w:rsid w:val="002E79B9"/>
    <w:rsid w:val="002F11CE"/>
    <w:rsid w:val="00300A8F"/>
    <w:rsid w:val="003067D9"/>
    <w:rsid w:val="00313A52"/>
    <w:rsid w:val="00326619"/>
    <w:rsid w:val="0034009A"/>
    <w:rsid w:val="00360929"/>
    <w:rsid w:val="00381C03"/>
    <w:rsid w:val="00387F56"/>
    <w:rsid w:val="0039374C"/>
    <w:rsid w:val="003B73B0"/>
    <w:rsid w:val="003D193F"/>
    <w:rsid w:val="003D36E0"/>
    <w:rsid w:val="004240FC"/>
    <w:rsid w:val="00424B89"/>
    <w:rsid w:val="004713DC"/>
    <w:rsid w:val="004A596D"/>
    <w:rsid w:val="004F03A1"/>
    <w:rsid w:val="004F6E1F"/>
    <w:rsid w:val="00501E67"/>
    <w:rsid w:val="00507145"/>
    <w:rsid w:val="005E658E"/>
    <w:rsid w:val="00637179"/>
    <w:rsid w:val="00637485"/>
    <w:rsid w:val="00697809"/>
    <w:rsid w:val="006B364E"/>
    <w:rsid w:val="006D2FAA"/>
    <w:rsid w:val="006F7486"/>
    <w:rsid w:val="00712F70"/>
    <w:rsid w:val="007437A1"/>
    <w:rsid w:val="007547FC"/>
    <w:rsid w:val="00754AFF"/>
    <w:rsid w:val="00781F9E"/>
    <w:rsid w:val="00784F4C"/>
    <w:rsid w:val="007C038E"/>
    <w:rsid w:val="007C77AE"/>
    <w:rsid w:val="007D49B0"/>
    <w:rsid w:val="007D6F4B"/>
    <w:rsid w:val="00835302"/>
    <w:rsid w:val="00846CAA"/>
    <w:rsid w:val="00867859"/>
    <w:rsid w:val="008C024A"/>
    <w:rsid w:val="008C1639"/>
    <w:rsid w:val="00901D01"/>
    <w:rsid w:val="00955B94"/>
    <w:rsid w:val="009573EE"/>
    <w:rsid w:val="0096181D"/>
    <w:rsid w:val="00A03EC0"/>
    <w:rsid w:val="00A20307"/>
    <w:rsid w:val="00A36ED3"/>
    <w:rsid w:val="00A54CDA"/>
    <w:rsid w:val="00A7248C"/>
    <w:rsid w:val="00AE54CD"/>
    <w:rsid w:val="00B23274"/>
    <w:rsid w:val="00BD4627"/>
    <w:rsid w:val="00C31E90"/>
    <w:rsid w:val="00C45AAE"/>
    <w:rsid w:val="00CB07B5"/>
    <w:rsid w:val="00CB4951"/>
    <w:rsid w:val="00CC0142"/>
    <w:rsid w:val="00CC2E6D"/>
    <w:rsid w:val="00CD36E5"/>
    <w:rsid w:val="00CE4F7D"/>
    <w:rsid w:val="00D245E2"/>
    <w:rsid w:val="00D5703A"/>
    <w:rsid w:val="00DA284B"/>
    <w:rsid w:val="00DD361D"/>
    <w:rsid w:val="00E05F1E"/>
    <w:rsid w:val="00E663BE"/>
    <w:rsid w:val="00E8405B"/>
    <w:rsid w:val="00E91746"/>
    <w:rsid w:val="00E95584"/>
    <w:rsid w:val="00F02D20"/>
    <w:rsid w:val="00F032B8"/>
    <w:rsid w:val="00F05B5F"/>
    <w:rsid w:val="00F53972"/>
    <w:rsid w:val="00F5684A"/>
    <w:rsid w:val="00F6435C"/>
    <w:rsid w:val="00F72343"/>
    <w:rsid w:val="00FA6FE6"/>
    <w:rsid w:val="00FB5316"/>
    <w:rsid w:val="00FD58D1"/>
    <w:rsid w:val="00FE45C1"/>
    <w:rsid w:val="00FF6014"/>
    <w:rsid w:val="00FF7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1D"/>
    <w:pPr>
      <w:spacing w:after="0" w:line="240" w:lineRule="auto"/>
    </w:pPr>
    <w:rPr>
      <w:rFonts w:ascii="Times New Roman" w:eastAsia="Times New Roman" w:hAnsi="Times New Roman" w:cs="Times New Roman"/>
      <w:sz w:val="20"/>
      <w:szCs w:val="20"/>
    </w:rPr>
  </w:style>
  <w:style w:type="paragraph" w:styleId="2">
    <w:name w:val="heading 2"/>
    <w:basedOn w:val="a"/>
    <w:next w:val="a"/>
    <w:link w:val="20"/>
    <w:uiPriority w:val="99"/>
    <w:qFormat/>
    <w:rsid w:val="0096181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6181D"/>
    <w:rPr>
      <w:rFonts w:ascii="Arial" w:eastAsia="Times New Roman" w:hAnsi="Arial" w:cs="Arial"/>
      <w:b/>
      <w:bCs/>
      <w:i/>
      <w:iCs/>
      <w:sz w:val="28"/>
      <w:szCs w:val="28"/>
    </w:rPr>
  </w:style>
  <w:style w:type="paragraph" w:customStyle="1" w:styleId="1">
    <w:name w:val="Абзац списка1"/>
    <w:basedOn w:val="a"/>
    <w:uiPriority w:val="99"/>
    <w:qFormat/>
    <w:rsid w:val="0096181D"/>
    <w:pPr>
      <w:ind w:left="720"/>
    </w:pPr>
    <w:rPr>
      <w:rFonts w:eastAsia="Calibri"/>
    </w:rPr>
  </w:style>
  <w:style w:type="paragraph" w:styleId="a3">
    <w:name w:val="footer"/>
    <w:basedOn w:val="a"/>
    <w:link w:val="a4"/>
    <w:uiPriority w:val="99"/>
    <w:rsid w:val="0096181D"/>
    <w:pPr>
      <w:tabs>
        <w:tab w:val="center" w:pos="4677"/>
        <w:tab w:val="right" w:pos="9355"/>
      </w:tabs>
    </w:pPr>
  </w:style>
  <w:style w:type="character" w:customStyle="1" w:styleId="a4">
    <w:name w:val="Нижний колонтитул Знак"/>
    <w:basedOn w:val="a0"/>
    <w:link w:val="a3"/>
    <w:uiPriority w:val="99"/>
    <w:rsid w:val="0096181D"/>
    <w:rPr>
      <w:rFonts w:ascii="Times New Roman" w:eastAsia="Times New Roman" w:hAnsi="Times New Roman" w:cs="Times New Roman"/>
      <w:sz w:val="20"/>
      <w:szCs w:val="20"/>
    </w:rPr>
  </w:style>
  <w:style w:type="paragraph" w:styleId="a5">
    <w:name w:val="Normal (Web)"/>
    <w:basedOn w:val="a"/>
    <w:uiPriority w:val="99"/>
    <w:rsid w:val="0096181D"/>
    <w:pPr>
      <w:spacing w:before="100" w:beforeAutospacing="1" w:after="100" w:afterAutospacing="1"/>
    </w:pPr>
    <w:rPr>
      <w:color w:val="1428C7"/>
      <w:sz w:val="24"/>
      <w:szCs w:val="24"/>
      <w:lang w:eastAsia="ru-RU"/>
    </w:rPr>
  </w:style>
  <w:style w:type="paragraph" w:customStyle="1" w:styleId="ReportHead">
    <w:name w:val="Report_Head"/>
    <w:basedOn w:val="a"/>
    <w:link w:val="ReportHead0"/>
    <w:rsid w:val="0096181D"/>
    <w:pPr>
      <w:jc w:val="center"/>
    </w:pPr>
    <w:rPr>
      <w:sz w:val="28"/>
      <w:szCs w:val="24"/>
      <w:lang w:eastAsia="ru-RU"/>
    </w:rPr>
  </w:style>
  <w:style w:type="character" w:customStyle="1" w:styleId="ReportHead0">
    <w:name w:val="Report_Head Знак"/>
    <w:link w:val="ReportHead"/>
    <w:rsid w:val="0096181D"/>
    <w:rPr>
      <w:rFonts w:ascii="Times New Roman" w:eastAsia="Times New Roman" w:hAnsi="Times New Roman" w:cs="Times New Roman"/>
      <w:sz w:val="28"/>
      <w:szCs w:val="24"/>
      <w:lang w:eastAsia="ru-RU"/>
    </w:rPr>
  </w:style>
  <w:style w:type="character" w:styleId="a6">
    <w:name w:val="Strong"/>
    <w:uiPriority w:val="22"/>
    <w:qFormat/>
    <w:rsid w:val="0096181D"/>
    <w:rPr>
      <w:b/>
      <w:bCs/>
    </w:rPr>
  </w:style>
  <w:style w:type="paragraph" w:styleId="a7">
    <w:name w:val="List Paragraph"/>
    <w:basedOn w:val="a"/>
    <w:uiPriority w:val="34"/>
    <w:qFormat/>
    <w:rsid w:val="0096181D"/>
    <w:pPr>
      <w:spacing w:after="200" w:line="276" w:lineRule="auto"/>
      <w:ind w:left="720"/>
      <w:contextualSpacing/>
    </w:pPr>
    <w:rPr>
      <w:rFonts w:ascii="Calibri" w:eastAsia="Calibri" w:hAnsi="Calibri"/>
      <w:sz w:val="22"/>
      <w:szCs w:val="22"/>
    </w:rPr>
  </w:style>
  <w:style w:type="paragraph" w:customStyle="1" w:styleId="ReportMain">
    <w:name w:val="Report_Main"/>
    <w:basedOn w:val="a"/>
    <w:link w:val="ReportMain0"/>
    <w:uiPriority w:val="99"/>
    <w:qFormat/>
    <w:rsid w:val="0096181D"/>
    <w:rPr>
      <w:sz w:val="24"/>
      <w:szCs w:val="24"/>
      <w:lang w:eastAsia="ru-RU"/>
    </w:rPr>
  </w:style>
  <w:style w:type="character" w:customStyle="1" w:styleId="ReportMain0">
    <w:name w:val="Report_Main Знак"/>
    <w:link w:val="ReportMain"/>
    <w:uiPriority w:val="99"/>
    <w:rsid w:val="0096181D"/>
    <w:rPr>
      <w:rFonts w:ascii="Times New Roman" w:eastAsia="Times New Roman" w:hAnsi="Times New Roman" w:cs="Times New Roman"/>
      <w:sz w:val="24"/>
      <w:szCs w:val="24"/>
      <w:lang w:eastAsia="ru-RU"/>
    </w:rPr>
  </w:style>
  <w:style w:type="character" w:customStyle="1" w:styleId="apple-converted-space">
    <w:name w:val="apple-converted-space"/>
    <w:rsid w:val="0096181D"/>
  </w:style>
  <w:style w:type="character" w:customStyle="1" w:styleId="blk">
    <w:name w:val="blk"/>
    <w:basedOn w:val="a0"/>
    <w:rsid w:val="0096181D"/>
  </w:style>
  <w:style w:type="paragraph" w:customStyle="1" w:styleId="p59">
    <w:name w:val="p59"/>
    <w:basedOn w:val="a"/>
    <w:rsid w:val="0096181D"/>
    <w:pPr>
      <w:spacing w:before="100" w:beforeAutospacing="1" w:after="100" w:afterAutospacing="1"/>
    </w:pPr>
    <w:rPr>
      <w:sz w:val="24"/>
      <w:szCs w:val="24"/>
      <w:lang w:eastAsia="ru-RU"/>
    </w:rPr>
  </w:style>
  <w:style w:type="table" w:styleId="a8">
    <w:name w:val="Table Grid"/>
    <w:basedOn w:val="a1"/>
    <w:uiPriority w:val="39"/>
    <w:rsid w:val="0096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6181D"/>
    <w:pPr>
      <w:spacing w:after="0" w:line="240" w:lineRule="auto"/>
    </w:pPr>
    <w:rPr>
      <w:rFonts w:ascii="Times New Roman" w:hAnsi="Times New Roman" w:cs="Times New Roman"/>
    </w:rPr>
  </w:style>
  <w:style w:type="character" w:customStyle="1" w:styleId="o48077e9a">
    <w:name w:val="o48077e9a"/>
    <w:basedOn w:val="a0"/>
    <w:rsid w:val="0096181D"/>
  </w:style>
  <w:style w:type="character" w:customStyle="1" w:styleId="g1c06d4c3">
    <w:name w:val="g1c06d4c3"/>
    <w:basedOn w:val="a0"/>
    <w:rsid w:val="0096181D"/>
  </w:style>
  <w:style w:type="character" w:customStyle="1" w:styleId="q94bd51b7">
    <w:name w:val="q94bd51b7"/>
    <w:basedOn w:val="a0"/>
    <w:rsid w:val="0096181D"/>
  </w:style>
  <w:style w:type="paragraph" w:styleId="aa">
    <w:name w:val="Body Text Indent"/>
    <w:basedOn w:val="a"/>
    <w:link w:val="ab"/>
    <w:rsid w:val="0096181D"/>
    <w:pPr>
      <w:widowControl w:val="0"/>
      <w:tabs>
        <w:tab w:val="left" w:pos="708"/>
      </w:tabs>
      <w:spacing w:after="120"/>
      <w:ind w:left="283" w:firstLine="400"/>
      <w:jc w:val="both"/>
    </w:pPr>
    <w:rPr>
      <w:sz w:val="24"/>
      <w:szCs w:val="24"/>
    </w:rPr>
  </w:style>
  <w:style w:type="character" w:customStyle="1" w:styleId="ab">
    <w:name w:val="Основной текст с отступом Знак"/>
    <w:basedOn w:val="a0"/>
    <w:link w:val="aa"/>
    <w:rsid w:val="0096181D"/>
    <w:rPr>
      <w:rFonts w:ascii="Times New Roman" w:eastAsia="Times New Roman" w:hAnsi="Times New Roman" w:cs="Times New Roman"/>
      <w:sz w:val="24"/>
      <w:szCs w:val="24"/>
    </w:rPr>
  </w:style>
  <w:style w:type="character" w:styleId="ac">
    <w:name w:val="Emphasis"/>
    <w:basedOn w:val="a0"/>
    <w:uiPriority w:val="20"/>
    <w:qFormat/>
    <w:rsid w:val="006F7486"/>
    <w:rPr>
      <w:i/>
      <w:iCs/>
    </w:rPr>
  </w:style>
  <w:style w:type="character" w:styleId="ad">
    <w:name w:val="Hyperlink"/>
    <w:basedOn w:val="a0"/>
    <w:uiPriority w:val="99"/>
    <w:semiHidden/>
    <w:unhideWhenUsed/>
    <w:rsid w:val="00A7248C"/>
    <w:rPr>
      <w:color w:val="0000FF"/>
      <w:u w:val="single"/>
    </w:rPr>
  </w:style>
  <w:style w:type="paragraph" w:styleId="ae">
    <w:name w:val="Balloon Text"/>
    <w:basedOn w:val="a"/>
    <w:link w:val="af"/>
    <w:uiPriority w:val="99"/>
    <w:semiHidden/>
    <w:unhideWhenUsed/>
    <w:rsid w:val="00200E3C"/>
    <w:rPr>
      <w:rFonts w:ascii="Tahoma" w:hAnsi="Tahoma" w:cs="Tahoma"/>
      <w:sz w:val="16"/>
      <w:szCs w:val="16"/>
    </w:rPr>
  </w:style>
  <w:style w:type="character" w:customStyle="1" w:styleId="af">
    <w:name w:val="Текст выноски Знак"/>
    <w:basedOn w:val="a0"/>
    <w:link w:val="ae"/>
    <w:uiPriority w:val="99"/>
    <w:semiHidden/>
    <w:rsid w:val="00200E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1D"/>
    <w:pPr>
      <w:spacing w:after="0" w:line="240" w:lineRule="auto"/>
    </w:pPr>
    <w:rPr>
      <w:rFonts w:ascii="Times New Roman" w:eastAsia="Times New Roman" w:hAnsi="Times New Roman" w:cs="Times New Roman"/>
      <w:sz w:val="20"/>
      <w:szCs w:val="20"/>
    </w:rPr>
  </w:style>
  <w:style w:type="paragraph" w:styleId="2">
    <w:name w:val="heading 2"/>
    <w:basedOn w:val="a"/>
    <w:next w:val="a"/>
    <w:link w:val="20"/>
    <w:uiPriority w:val="99"/>
    <w:qFormat/>
    <w:rsid w:val="0096181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6181D"/>
    <w:rPr>
      <w:rFonts w:ascii="Arial" w:eastAsia="Times New Roman" w:hAnsi="Arial" w:cs="Arial"/>
      <w:b/>
      <w:bCs/>
      <w:i/>
      <w:iCs/>
      <w:sz w:val="28"/>
      <w:szCs w:val="28"/>
    </w:rPr>
  </w:style>
  <w:style w:type="paragraph" w:customStyle="1" w:styleId="1">
    <w:name w:val="Абзац списка1"/>
    <w:basedOn w:val="a"/>
    <w:uiPriority w:val="99"/>
    <w:qFormat/>
    <w:rsid w:val="0096181D"/>
    <w:pPr>
      <w:ind w:left="720"/>
    </w:pPr>
    <w:rPr>
      <w:rFonts w:eastAsia="Calibri"/>
    </w:rPr>
  </w:style>
  <w:style w:type="paragraph" w:styleId="a3">
    <w:name w:val="footer"/>
    <w:basedOn w:val="a"/>
    <w:link w:val="a4"/>
    <w:uiPriority w:val="99"/>
    <w:rsid w:val="0096181D"/>
    <w:pPr>
      <w:tabs>
        <w:tab w:val="center" w:pos="4677"/>
        <w:tab w:val="right" w:pos="9355"/>
      </w:tabs>
    </w:pPr>
  </w:style>
  <w:style w:type="character" w:customStyle="1" w:styleId="a4">
    <w:name w:val="Нижний колонтитул Знак"/>
    <w:basedOn w:val="a0"/>
    <w:link w:val="a3"/>
    <w:uiPriority w:val="99"/>
    <w:rsid w:val="0096181D"/>
    <w:rPr>
      <w:rFonts w:ascii="Times New Roman" w:eastAsia="Times New Roman" w:hAnsi="Times New Roman" w:cs="Times New Roman"/>
      <w:sz w:val="20"/>
      <w:szCs w:val="20"/>
    </w:rPr>
  </w:style>
  <w:style w:type="paragraph" w:styleId="a5">
    <w:name w:val="Normal (Web)"/>
    <w:basedOn w:val="a"/>
    <w:uiPriority w:val="99"/>
    <w:rsid w:val="0096181D"/>
    <w:pPr>
      <w:spacing w:before="100" w:beforeAutospacing="1" w:after="100" w:afterAutospacing="1"/>
    </w:pPr>
    <w:rPr>
      <w:color w:val="1428C7"/>
      <w:sz w:val="24"/>
      <w:szCs w:val="24"/>
      <w:lang w:eastAsia="ru-RU"/>
    </w:rPr>
  </w:style>
  <w:style w:type="paragraph" w:customStyle="1" w:styleId="ReportHead">
    <w:name w:val="Report_Head"/>
    <w:basedOn w:val="a"/>
    <w:link w:val="ReportHead0"/>
    <w:rsid w:val="0096181D"/>
    <w:pPr>
      <w:jc w:val="center"/>
    </w:pPr>
    <w:rPr>
      <w:sz w:val="28"/>
      <w:szCs w:val="24"/>
      <w:lang w:eastAsia="ru-RU"/>
    </w:rPr>
  </w:style>
  <w:style w:type="character" w:customStyle="1" w:styleId="ReportHead0">
    <w:name w:val="Report_Head Знак"/>
    <w:link w:val="ReportHead"/>
    <w:rsid w:val="0096181D"/>
    <w:rPr>
      <w:rFonts w:ascii="Times New Roman" w:eastAsia="Times New Roman" w:hAnsi="Times New Roman" w:cs="Times New Roman"/>
      <w:sz w:val="28"/>
      <w:szCs w:val="24"/>
      <w:lang w:eastAsia="ru-RU"/>
    </w:rPr>
  </w:style>
  <w:style w:type="character" w:styleId="a6">
    <w:name w:val="Strong"/>
    <w:uiPriority w:val="22"/>
    <w:qFormat/>
    <w:rsid w:val="0096181D"/>
    <w:rPr>
      <w:b/>
      <w:bCs/>
    </w:rPr>
  </w:style>
  <w:style w:type="paragraph" w:styleId="a7">
    <w:name w:val="List Paragraph"/>
    <w:basedOn w:val="a"/>
    <w:uiPriority w:val="34"/>
    <w:qFormat/>
    <w:rsid w:val="0096181D"/>
    <w:pPr>
      <w:spacing w:after="200" w:line="276" w:lineRule="auto"/>
      <w:ind w:left="720"/>
      <w:contextualSpacing/>
    </w:pPr>
    <w:rPr>
      <w:rFonts w:ascii="Calibri" w:eastAsia="Calibri" w:hAnsi="Calibri"/>
      <w:sz w:val="22"/>
      <w:szCs w:val="22"/>
    </w:rPr>
  </w:style>
  <w:style w:type="paragraph" w:customStyle="1" w:styleId="ReportMain">
    <w:name w:val="Report_Main"/>
    <w:basedOn w:val="a"/>
    <w:link w:val="ReportMain0"/>
    <w:uiPriority w:val="99"/>
    <w:qFormat/>
    <w:rsid w:val="0096181D"/>
    <w:rPr>
      <w:sz w:val="24"/>
      <w:szCs w:val="24"/>
      <w:lang w:eastAsia="ru-RU"/>
    </w:rPr>
  </w:style>
  <w:style w:type="character" w:customStyle="1" w:styleId="ReportMain0">
    <w:name w:val="Report_Main Знак"/>
    <w:link w:val="ReportMain"/>
    <w:uiPriority w:val="99"/>
    <w:rsid w:val="0096181D"/>
    <w:rPr>
      <w:rFonts w:ascii="Times New Roman" w:eastAsia="Times New Roman" w:hAnsi="Times New Roman" w:cs="Times New Roman"/>
      <w:sz w:val="24"/>
      <w:szCs w:val="24"/>
      <w:lang w:eastAsia="ru-RU"/>
    </w:rPr>
  </w:style>
  <w:style w:type="character" w:customStyle="1" w:styleId="apple-converted-space">
    <w:name w:val="apple-converted-space"/>
    <w:rsid w:val="0096181D"/>
  </w:style>
  <w:style w:type="character" w:customStyle="1" w:styleId="blk">
    <w:name w:val="blk"/>
    <w:basedOn w:val="a0"/>
    <w:rsid w:val="0096181D"/>
  </w:style>
  <w:style w:type="paragraph" w:customStyle="1" w:styleId="p59">
    <w:name w:val="p59"/>
    <w:basedOn w:val="a"/>
    <w:rsid w:val="0096181D"/>
    <w:pPr>
      <w:spacing w:before="100" w:beforeAutospacing="1" w:after="100" w:afterAutospacing="1"/>
    </w:pPr>
    <w:rPr>
      <w:sz w:val="24"/>
      <w:szCs w:val="24"/>
      <w:lang w:eastAsia="ru-RU"/>
    </w:rPr>
  </w:style>
  <w:style w:type="table" w:styleId="a8">
    <w:name w:val="Table Grid"/>
    <w:basedOn w:val="a1"/>
    <w:uiPriority w:val="39"/>
    <w:rsid w:val="0096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6181D"/>
    <w:pPr>
      <w:spacing w:after="0" w:line="240" w:lineRule="auto"/>
    </w:pPr>
    <w:rPr>
      <w:rFonts w:ascii="Times New Roman" w:hAnsi="Times New Roman" w:cs="Times New Roman"/>
    </w:rPr>
  </w:style>
  <w:style w:type="character" w:customStyle="1" w:styleId="o48077e9a">
    <w:name w:val="o48077e9a"/>
    <w:basedOn w:val="a0"/>
    <w:rsid w:val="0096181D"/>
  </w:style>
  <w:style w:type="character" w:customStyle="1" w:styleId="g1c06d4c3">
    <w:name w:val="g1c06d4c3"/>
    <w:basedOn w:val="a0"/>
    <w:rsid w:val="0096181D"/>
  </w:style>
  <w:style w:type="character" w:customStyle="1" w:styleId="q94bd51b7">
    <w:name w:val="q94bd51b7"/>
    <w:basedOn w:val="a0"/>
    <w:rsid w:val="0096181D"/>
  </w:style>
  <w:style w:type="paragraph" w:styleId="aa">
    <w:name w:val="Body Text Indent"/>
    <w:basedOn w:val="a"/>
    <w:link w:val="ab"/>
    <w:rsid w:val="0096181D"/>
    <w:pPr>
      <w:widowControl w:val="0"/>
      <w:tabs>
        <w:tab w:val="left" w:pos="708"/>
      </w:tabs>
      <w:spacing w:after="120"/>
      <w:ind w:left="283" w:firstLine="400"/>
      <w:jc w:val="both"/>
    </w:pPr>
    <w:rPr>
      <w:sz w:val="24"/>
      <w:szCs w:val="24"/>
    </w:rPr>
  </w:style>
  <w:style w:type="character" w:customStyle="1" w:styleId="ab">
    <w:name w:val="Основной текст с отступом Знак"/>
    <w:basedOn w:val="a0"/>
    <w:link w:val="aa"/>
    <w:rsid w:val="0096181D"/>
    <w:rPr>
      <w:rFonts w:ascii="Times New Roman" w:eastAsia="Times New Roman" w:hAnsi="Times New Roman" w:cs="Times New Roman"/>
      <w:sz w:val="24"/>
      <w:szCs w:val="24"/>
    </w:rPr>
  </w:style>
  <w:style w:type="character" w:styleId="ac">
    <w:name w:val="Emphasis"/>
    <w:basedOn w:val="a0"/>
    <w:uiPriority w:val="20"/>
    <w:qFormat/>
    <w:rsid w:val="006F7486"/>
    <w:rPr>
      <w:i/>
      <w:iCs/>
    </w:rPr>
  </w:style>
  <w:style w:type="character" w:styleId="ad">
    <w:name w:val="Hyperlink"/>
    <w:basedOn w:val="a0"/>
    <w:uiPriority w:val="99"/>
    <w:semiHidden/>
    <w:unhideWhenUsed/>
    <w:rsid w:val="00A7248C"/>
    <w:rPr>
      <w:color w:val="0000FF"/>
      <w:u w:val="single"/>
    </w:rPr>
  </w:style>
  <w:style w:type="paragraph" w:styleId="ae">
    <w:name w:val="Balloon Text"/>
    <w:basedOn w:val="a"/>
    <w:link w:val="af"/>
    <w:uiPriority w:val="99"/>
    <w:semiHidden/>
    <w:unhideWhenUsed/>
    <w:rsid w:val="00200E3C"/>
    <w:rPr>
      <w:rFonts w:ascii="Tahoma" w:hAnsi="Tahoma" w:cs="Tahoma"/>
      <w:sz w:val="16"/>
      <w:szCs w:val="16"/>
    </w:rPr>
  </w:style>
  <w:style w:type="character" w:customStyle="1" w:styleId="af">
    <w:name w:val="Текст выноски Знак"/>
    <w:basedOn w:val="a0"/>
    <w:link w:val="ae"/>
    <w:uiPriority w:val="99"/>
    <w:semiHidden/>
    <w:rsid w:val="00200E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8243">
      <w:bodyDiv w:val="1"/>
      <w:marLeft w:val="0"/>
      <w:marRight w:val="0"/>
      <w:marTop w:val="0"/>
      <w:marBottom w:val="0"/>
      <w:divBdr>
        <w:top w:val="none" w:sz="0" w:space="0" w:color="auto"/>
        <w:left w:val="none" w:sz="0" w:space="0" w:color="auto"/>
        <w:bottom w:val="none" w:sz="0" w:space="0" w:color="auto"/>
        <w:right w:val="none" w:sz="0" w:space="0" w:color="auto"/>
      </w:divBdr>
      <w:divsChild>
        <w:div w:id="449863658">
          <w:marLeft w:val="0"/>
          <w:marRight w:val="0"/>
          <w:marTop w:val="0"/>
          <w:marBottom w:val="0"/>
          <w:divBdr>
            <w:top w:val="none" w:sz="0" w:space="0" w:color="auto"/>
            <w:left w:val="none" w:sz="0" w:space="0" w:color="auto"/>
            <w:bottom w:val="none" w:sz="0" w:space="0" w:color="auto"/>
            <w:right w:val="none" w:sz="0" w:space="0" w:color="auto"/>
          </w:divBdr>
        </w:div>
        <w:div w:id="714811545">
          <w:marLeft w:val="0"/>
          <w:marRight w:val="0"/>
          <w:marTop w:val="0"/>
          <w:marBottom w:val="0"/>
          <w:divBdr>
            <w:top w:val="none" w:sz="0" w:space="0" w:color="auto"/>
            <w:left w:val="none" w:sz="0" w:space="0" w:color="auto"/>
            <w:bottom w:val="none" w:sz="0" w:space="0" w:color="auto"/>
            <w:right w:val="none" w:sz="0" w:space="0" w:color="auto"/>
          </w:divBdr>
        </w:div>
      </w:divsChild>
    </w:div>
    <w:div w:id="598373925">
      <w:bodyDiv w:val="1"/>
      <w:marLeft w:val="0"/>
      <w:marRight w:val="0"/>
      <w:marTop w:val="0"/>
      <w:marBottom w:val="0"/>
      <w:divBdr>
        <w:top w:val="none" w:sz="0" w:space="0" w:color="auto"/>
        <w:left w:val="none" w:sz="0" w:space="0" w:color="auto"/>
        <w:bottom w:val="none" w:sz="0" w:space="0" w:color="auto"/>
        <w:right w:val="none" w:sz="0" w:space="0" w:color="auto"/>
      </w:divBdr>
    </w:div>
    <w:div w:id="1405489368">
      <w:bodyDiv w:val="1"/>
      <w:marLeft w:val="0"/>
      <w:marRight w:val="0"/>
      <w:marTop w:val="0"/>
      <w:marBottom w:val="0"/>
      <w:divBdr>
        <w:top w:val="none" w:sz="0" w:space="0" w:color="auto"/>
        <w:left w:val="none" w:sz="0" w:space="0" w:color="auto"/>
        <w:bottom w:val="none" w:sz="0" w:space="0" w:color="auto"/>
        <w:right w:val="none" w:sz="0" w:space="0" w:color="auto"/>
      </w:divBdr>
      <w:divsChild>
        <w:div w:id="2079788615">
          <w:marLeft w:val="0"/>
          <w:marRight w:val="0"/>
          <w:marTop w:val="0"/>
          <w:marBottom w:val="0"/>
          <w:divBdr>
            <w:top w:val="none" w:sz="0" w:space="0" w:color="auto"/>
            <w:left w:val="none" w:sz="0" w:space="0" w:color="auto"/>
            <w:bottom w:val="none" w:sz="0" w:space="0" w:color="auto"/>
            <w:right w:val="none" w:sz="0" w:space="0" w:color="auto"/>
          </w:divBdr>
        </w:div>
        <w:div w:id="979456978">
          <w:marLeft w:val="0"/>
          <w:marRight w:val="0"/>
          <w:marTop w:val="0"/>
          <w:marBottom w:val="0"/>
          <w:divBdr>
            <w:top w:val="none" w:sz="0" w:space="0" w:color="auto"/>
            <w:left w:val="none" w:sz="0" w:space="0" w:color="auto"/>
            <w:bottom w:val="none" w:sz="0" w:space="0" w:color="auto"/>
            <w:right w:val="none" w:sz="0" w:space="0" w:color="auto"/>
          </w:divBdr>
        </w:div>
      </w:divsChild>
    </w:div>
    <w:div w:id="1562787159">
      <w:bodyDiv w:val="1"/>
      <w:marLeft w:val="0"/>
      <w:marRight w:val="0"/>
      <w:marTop w:val="0"/>
      <w:marBottom w:val="0"/>
      <w:divBdr>
        <w:top w:val="none" w:sz="0" w:space="0" w:color="auto"/>
        <w:left w:val="none" w:sz="0" w:space="0" w:color="auto"/>
        <w:bottom w:val="none" w:sz="0" w:space="0" w:color="auto"/>
        <w:right w:val="none" w:sz="0" w:space="0" w:color="auto"/>
      </w:divBdr>
    </w:div>
    <w:div w:id="1838812943">
      <w:bodyDiv w:val="1"/>
      <w:marLeft w:val="0"/>
      <w:marRight w:val="0"/>
      <w:marTop w:val="0"/>
      <w:marBottom w:val="0"/>
      <w:divBdr>
        <w:top w:val="none" w:sz="0" w:space="0" w:color="auto"/>
        <w:left w:val="none" w:sz="0" w:space="0" w:color="auto"/>
        <w:bottom w:val="none" w:sz="0" w:space="0" w:color="auto"/>
        <w:right w:val="none" w:sz="0" w:space="0" w:color="auto"/>
      </w:divBdr>
      <w:divsChild>
        <w:div w:id="1176724470">
          <w:marLeft w:val="0"/>
          <w:marRight w:val="0"/>
          <w:marTop w:val="0"/>
          <w:marBottom w:val="0"/>
          <w:divBdr>
            <w:top w:val="none" w:sz="0" w:space="0" w:color="auto"/>
            <w:left w:val="none" w:sz="0" w:space="0" w:color="auto"/>
            <w:bottom w:val="none" w:sz="0" w:space="0" w:color="auto"/>
            <w:right w:val="none" w:sz="0" w:space="0" w:color="auto"/>
          </w:divBdr>
        </w:div>
        <w:div w:id="2071801626">
          <w:marLeft w:val="0"/>
          <w:marRight w:val="0"/>
          <w:marTop w:val="0"/>
          <w:marBottom w:val="0"/>
          <w:divBdr>
            <w:top w:val="none" w:sz="0" w:space="0" w:color="auto"/>
            <w:left w:val="none" w:sz="0" w:space="0" w:color="auto"/>
            <w:bottom w:val="none" w:sz="0" w:space="0" w:color="auto"/>
            <w:right w:val="none" w:sz="0" w:space="0" w:color="auto"/>
          </w:divBdr>
        </w:div>
      </w:divsChild>
    </w:div>
    <w:div w:id="1909151441">
      <w:bodyDiv w:val="1"/>
      <w:marLeft w:val="0"/>
      <w:marRight w:val="0"/>
      <w:marTop w:val="0"/>
      <w:marBottom w:val="0"/>
      <w:divBdr>
        <w:top w:val="none" w:sz="0" w:space="0" w:color="auto"/>
        <w:left w:val="none" w:sz="0" w:space="0" w:color="auto"/>
        <w:bottom w:val="none" w:sz="0" w:space="0" w:color="auto"/>
        <w:right w:val="none" w:sz="0" w:space="0" w:color="auto"/>
      </w:divBdr>
      <w:divsChild>
        <w:div w:id="1923295156">
          <w:marLeft w:val="0"/>
          <w:marRight w:val="0"/>
          <w:marTop w:val="0"/>
          <w:marBottom w:val="0"/>
          <w:divBdr>
            <w:top w:val="none" w:sz="0" w:space="0" w:color="auto"/>
            <w:left w:val="none" w:sz="0" w:space="0" w:color="auto"/>
            <w:bottom w:val="none" w:sz="0" w:space="0" w:color="auto"/>
            <w:right w:val="none" w:sz="0" w:space="0" w:color="auto"/>
          </w:divBdr>
        </w:div>
        <w:div w:id="679818243">
          <w:marLeft w:val="0"/>
          <w:marRight w:val="0"/>
          <w:marTop w:val="0"/>
          <w:marBottom w:val="0"/>
          <w:divBdr>
            <w:top w:val="none" w:sz="0" w:space="0" w:color="auto"/>
            <w:left w:val="none" w:sz="0" w:space="0" w:color="auto"/>
            <w:bottom w:val="none" w:sz="0" w:space="0" w:color="auto"/>
            <w:right w:val="none" w:sz="0" w:space="0" w:color="auto"/>
          </w:divBdr>
        </w:div>
      </w:divsChild>
    </w:div>
    <w:div w:id="1946880184">
      <w:bodyDiv w:val="1"/>
      <w:marLeft w:val="0"/>
      <w:marRight w:val="0"/>
      <w:marTop w:val="0"/>
      <w:marBottom w:val="0"/>
      <w:divBdr>
        <w:top w:val="none" w:sz="0" w:space="0" w:color="auto"/>
        <w:left w:val="none" w:sz="0" w:space="0" w:color="auto"/>
        <w:bottom w:val="none" w:sz="0" w:space="0" w:color="auto"/>
        <w:right w:val="none" w:sz="0" w:space="0" w:color="auto"/>
      </w:divBdr>
      <w:divsChild>
        <w:div w:id="2076121788">
          <w:marLeft w:val="0"/>
          <w:marRight w:val="0"/>
          <w:marTop w:val="0"/>
          <w:marBottom w:val="0"/>
          <w:divBdr>
            <w:top w:val="none" w:sz="0" w:space="0" w:color="auto"/>
            <w:left w:val="none" w:sz="0" w:space="0" w:color="auto"/>
            <w:bottom w:val="none" w:sz="0" w:space="0" w:color="auto"/>
            <w:right w:val="none" w:sz="0" w:space="0" w:color="auto"/>
          </w:divBdr>
        </w:div>
        <w:div w:id="658849362">
          <w:marLeft w:val="0"/>
          <w:marRight w:val="0"/>
          <w:marTop w:val="0"/>
          <w:marBottom w:val="0"/>
          <w:divBdr>
            <w:top w:val="none" w:sz="0" w:space="0" w:color="auto"/>
            <w:left w:val="none" w:sz="0" w:space="0" w:color="auto"/>
            <w:bottom w:val="none" w:sz="0" w:space="0" w:color="auto"/>
            <w:right w:val="none" w:sz="0" w:space="0" w:color="auto"/>
          </w:divBdr>
        </w:div>
      </w:divsChild>
    </w:div>
    <w:div w:id="2098279906">
      <w:bodyDiv w:val="1"/>
      <w:marLeft w:val="0"/>
      <w:marRight w:val="0"/>
      <w:marTop w:val="0"/>
      <w:marBottom w:val="0"/>
      <w:divBdr>
        <w:top w:val="none" w:sz="0" w:space="0" w:color="auto"/>
        <w:left w:val="none" w:sz="0" w:space="0" w:color="auto"/>
        <w:bottom w:val="none" w:sz="0" w:space="0" w:color="auto"/>
        <w:right w:val="none" w:sz="0" w:space="0" w:color="auto"/>
      </w:divBdr>
      <w:divsChild>
        <w:div w:id="1359815078">
          <w:marLeft w:val="0"/>
          <w:marRight w:val="0"/>
          <w:marTop w:val="0"/>
          <w:marBottom w:val="0"/>
          <w:divBdr>
            <w:top w:val="none" w:sz="0" w:space="0" w:color="auto"/>
            <w:left w:val="none" w:sz="0" w:space="0" w:color="auto"/>
            <w:bottom w:val="none" w:sz="0" w:space="0" w:color="auto"/>
            <w:right w:val="none" w:sz="0" w:space="0" w:color="auto"/>
          </w:divBdr>
        </w:div>
        <w:div w:id="1721707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opuch.com/zakon-volya-gospodstvuyushego-klassa/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opuch.com/etapi-sestrinskogo-processa-i-etap/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opuch.com/delenie-sujdenij-po-kachestvu-i-kolichestvu-s-si-sz-83-este-r/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puch.com/ne-imeet-otnosheniya-k-predmetu-mikroekonomiki-effektivnoe-isp/index.html" TargetMode="External"/><Relationship Id="rId4" Type="http://schemas.openxmlformats.org/officeDocument/2006/relationships/settings" Target="settings.xml"/><Relationship Id="rId9" Type="http://schemas.openxmlformats.org/officeDocument/2006/relationships/hyperlink" Target="https://topuch.com/shpargalka-po-neorganicheskoj-himii-materiya-i-ee-dvijenie-mat/index.html" TargetMode="External"/><Relationship Id="rId14" Type="http://schemas.openxmlformats.org/officeDocument/2006/relationships/hyperlink" Target="http://osu.ru/doc/3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5176</Words>
  <Characters>29506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Шебалин Игорь Анатольевич</dc:creator>
  <cp:lastModifiedBy>Пользователь Менеджмент Кафедра</cp:lastModifiedBy>
  <cp:revision>2</cp:revision>
  <dcterms:created xsi:type="dcterms:W3CDTF">2023-10-24T10:01:00Z</dcterms:created>
  <dcterms:modified xsi:type="dcterms:W3CDTF">2023-10-24T10:01:00Z</dcterms:modified>
</cp:coreProperties>
</file>