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8E1" w:rsidRDefault="006578E1" w:rsidP="006578E1">
      <w:pPr>
        <w:pStyle w:val="ReportHead0"/>
        <w:suppressAutoHyphens/>
        <w:rPr>
          <w:b/>
          <w:sz w:val="24"/>
        </w:rPr>
      </w:pPr>
    </w:p>
    <w:p w:rsidR="006578E1" w:rsidRDefault="006578E1" w:rsidP="006578E1">
      <w:pPr>
        <w:jc w:val="center"/>
        <w:rPr>
          <w:b/>
          <w:lang w:eastAsia="ru-RU"/>
        </w:rPr>
      </w:pPr>
      <w:r>
        <w:rPr>
          <w:b/>
          <w:lang w:eastAsia="ru-RU"/>
        </w:rPr>
        <w:t>МИНОБРНАУКИ  РОССИИ</w:t>
      </w:r>
    </w:p>
    <w:p w:rsidR="006578E1" w:rsidRDefault="006578E1" w:rsidP="006578E1">
      <w:pPr>
        <w:rPr>
          <w:b/>
          <w:sz w:val="24"/>
          <w:szCs w:val="24"/>
          <w:lang w:eastAsia="ru-RU"/>
        </w:rPr>
      </w:pPr>
    </w:p>
    <w:p w:rsidR="006578E1" w:rsidRDefault="006578E1" w:rsidP="006578E1">
      <w:pPr>
        <w:jc w:val="center"/>
        <w:rPr>
          <w:b/>
          <w:bCs/>
          <w:sz w:val="24"/>
          <w:szCs w:val="24"/>
          <w:lang w:eastAsia="ru-RU"/>
        </w:rPr>
      </w:pPr>
      <w:r>
        <w:rPr>
          <w:b/>
          <w:bCs/>
          <w:sz w:val="24"/>
          <w:szCs w:val="24"/>
          <w:lang w:eastAsia="ru-RU"/>
        </w:rPr>
        <w:t>Орский гуманитарно-технологический институт (филиал)</w:t>
      </w:r>
    </w:p>
    <w:p w:rsidR="006578E1" w:rsidRDefault="006578E1" w:rsidP="006578E1">
      <w:pPr>
        <w:jc w:val="center"/>
        <w:rPr>
          <w:b/>
          <w:sz w:val="24"/>
          <w:szCs w:val="24"/>
          <w:lang w:eastAsia="ru-RU"/>
        </w:rPr>
      </w:pPr>
      <w:r>
        <w:rPr>
          <w:b/>
          <w:sz w:val="24"/>
          <w:szCs w:val="24"/>
          <w:lang w:eastAsia="ru-RU"/>
        </w:rPr>
        <w:t>федерального государственного бюджетного образовательного учреждения</w:t>
      </w:r>
    </w:p>
    <w:p w:rsidR="006578E1" w:rsidRDefault="006578E1" w:rsidP="006578E1">
      <w:pPr>
        <w:jc w:val="center"/>
        <w:rPr>
          <w:b/>
          <w:sz w:val="24"/>
          <w:szCs w:val="24"/>
          <w:lang w:eastAsia="ru-RU"/>
        </w:rPr>
      </w:pPr>
      <w:r>
        <w:rPr>
          <w:b/>
          <w:sz w:val="24"/>
          <w:szCs w:val="24"/>
          <w:lang w:eastAsia="ru-RU"/>
        </w:rPr>
        <w:t>высшего образования «Оренбургский государственный университет»</w:t>
      </w:r>
    </w:p>
    <w:p w:rsidR="006578E1" w:rsidRDefault="006578E1" w:rsidP="006578E1">
      <w:pPr>
        <w:jc w:val="center"/>
        <w:rPr>
          <w:b/>
          <w:sz w:val="24"/>
          <w:szCs w:val="24"/>
        </w:rPr>
      </w:pPr>
      <w:r>
        <w:rPr>
          <w:b/>
          <w:sz w:val="24"/>
          <w:szCs w:val="24"/>
          <w:lang w:eastAsia="ru-RU"/>
        </w:rPr>
        <w:t>(Орский гуманитарно-технологический институт (филиал) ОГУ)</w:t>
      </w:r>
    </w:p>
    <w:p w:rsidR="006578E1" w:rsidRDefault="006578E1" w:rsidP="006578E1">
      <w:pPr>
        <w:ind w:firstLine="720"/>
        <w:rPr>
          <w:b/>
          <w:sz w:val="24"/>
          <w:szCs w:val="24"/>
          <w:lang w:eastAsia="ru-RU"/>
        </w:rPr>
      </w:pPr>
    </w:p>
    <w:p w:rsidR="006578E1" w:rsidRDefault="006578E1" w:rsidP="006578E1">
      <w:pPr>
        <w:pStyle w:val="ReportHead0"/>
        <w:suppressAutoHyphens/>
        <w:rPr>
          <w:sz w:val="24"/>
        </w:rPr>
      </w:pPr>
      <w:r>
        <w:rPr>
          <w:sz w:val="24"/>
        </w:rPr>
        <w:t>Кафедра истории, философии и социально-гуманитарных наук (ОГТИ)</w:t>
      </w:r>
    </w:p>
    <w:p w:rsidR="006578E1" w:rsidRDefault="006578E1" w:rsidP="006578E1">
      <w:pPr>
        <w:ind w:firstLine="720"/>
        <w:jc w:val="center"/>
        <w:rPr>
          <w:b/>
          <w:sz w:val="28"/>
          <w:szCs w:val="28"/>
          <w:lang w:eastAsia="ru-RU"/>
        </w:rPr>
      </w:pPr>
    </w:p>
    <w:p w:rsidR="006578E1" w:rsidRDefault="006578E1" w:rsidP="006578E1">
      <w:pPr>
        <w:ind w:firstLine="720"/>
        <w:jc w:val="center"/>
        <w:rPr>
          <w:b/>
          <w:sz w:val="28"/>
          <w:szCs w:val="28"/>
          <w:lang w:eastAsia="ru-RU"/>
        </w:rPr>
      </w:pPr>
    </w:p>
    <w:p w:rsidR="006578E1" w:rsidRDefault="006578E1" w:rsidP="006578E1">
      <w:pPr>
        <w:suppressLineNumbers/>
        <w:ind w:firstLine="851"/>
        <w:jc w:val="center"/>
        <w:rPr>
          <w:sz w:val="28"/>
          <w:szCs w:val="28"/>
        </w:rPr>
      </w:pPr>
    </w:p>
    <w:p w:rsidR="006578E1" w:rsidRDefault="006578E1" w:rsidP="006578E1">
      <w:pPr>
        <w:jc w:val="center"/>
        <w:rPr>
          <w:sz w:val="28"/>
          <w:szCs w:val="28"/>
        </w:rPr>
      </w:pPr>
    </w:p>
    <w:p w:rsidR="006578E1" w:rsidRDefault="006578E1" w:rsidP="006578E1">
      <w:pPr>
        <w:jc w:val="center"/>
        <w:rPr>
          <w:sz w:val="28"/>
          <w:szCs w:val="28"/>
        </w:rPr>
      </w:pPr>
    </w:p>
    <w:p w:rsidR="006578E1" w:rsidRDefault="006578E1" w:rsidP="006578E1">
      <w:pPr>
        <w:suppressAutoHyphens/>
        <w:jc w:val="center"/>
        <w:rPr>
          <w:rFonts w:eastAsia="Calibri"/>
          <w:b/>
          <w:sz w:val="28"/>
          <w:szCs w:val="28"/>
          <w:lang w:eastAsia="ru-RU"/>
        </w:rPr>
      </w:pPr>
      <w:r>
        <w:rPr>
          <w:rFonts w:eastAsia="Calibri"/>
          <w:b/>
          <w:sz w:val="28"/>
          <w:szCs w:val="28"/>
          <w:lang w:eastAsia="ru-RU"/>
        </w:rPr>
        <w:t>ФОНД ОЦЕНОЧНЫХ СРЕДСТВ</w:t>
      </w:r>
    </w:p>
    <w:p w:rsidR="006578E1" w:rsidRDefault="006578E1" w:rsidP="006578E1">
      <w:pPr>
        <w:suppressAutoHyphens/>
        <w:jc w:val="center"/>
        <w:rPr>
          <w:rFonts w:eastAsia="Calibri"/>
          <w:i/>
          <w:sz w:val="28"/>
          <w:szCs w:val="28"/>
          <w:lang w:eastAsia="ru-RU"/>
        </w:rPr>
      </w:pPr>
      <w:r>
        <w:rPr>
          <w:rFonts w:eastAsia="Calibri"/>
          <w:b/>
          <w:sz w:val="28"/>
          <w:szCs w:val="28"/>
          <w:lang w:eastAsia="ru-RU"/>
        </w:rPr>
        <w:t>ПО ДИСЦИПЛИНЕ</w:t>
      </w:r>
      <w:r>
        <w:rPr>
          <w:rFonts w:eastAsia="Calibri"/>
          <w:i/>
          <w:sz w:val="28"/>
          <w:szCs w:val="28"/>
          <w:lang w:eastAsia="ru-RU"/>
        </w:rPr>
        <w:t xml:space="preserve"> </w:t>
      </w:r>
    </w:p>
    <w:p w:rsidR="006578E1" w:rsidRDefault="006578E1" w:rsidP="006578E1">
      <w:pPr>
        <w:widowControl w:val="0"/>
        <w:jc w:val="center"/>
        <w:rPr>
          <w:sz w:val="28"/>
          <w:szCs w:val="28"/>
        </w:rPr>
      </w:pPr>
    </w:p>
    <w:p w:rsidR="006578E1" w:rsidRDefault="006578E1" w:rsidP="006578E1">
      <w:pPr>
        <w:widowControl w:val="0"/>
        <w:jc w:val="center"/>
        <w:rPr>
          <w:sz w:val="28"/>
          <w:szCs w:val="28"/>
        </w:rPr>
      </w:pPr>
    </w:p>
    <w:p w:rsidR="006578E1" w:rsidRDefault="006578E1" w:rsidP="006578E1">
      <w:pPr>
        <w:suppressAutoHyphens/>
        <w:jc w:val="center"/>
        <w:rPr>
          <w:i/>
          <w:sz w:val="28"/>
          <w:szCs w:val="28"/>
        </w:rPr>
      </w:pPr>
      <w:r>
        <w:rPr>
          <w:rFonts w:eastAsia="Calibri"/>
          <w:i/>
          <w:sz w:val="24"/>
          <w:szCs w:val="22"/>
        </w:rPr>
        <w:t xml:space="preserve"> </w:t>
      </w:r>
      <w:r>
        <w:rPr>
          <w:i/>
          <w:sz w:val="28"/>
          <w:szCs w:val="28"/>
        </w:rPr>
        <w:t>«Б</w:t>
      </w:r>
      <w:proofErr w:type="gramStart"/>
      <w:r>
        <w:rPr>
          <w:i/>
          <w:sz w:val="28"/>
          <w:szCs w:val="28"/>
        </w:rPr>
        <w:t>1</w:t>
      </w:r>
      <w:proofErr w:type="gramEnd"/>
      <w:r>
        <w:rPr>
          <w:i/>
          <w:sz w:val="28"/>
          <w:szCs w:val="28"/>
        </w:rPr>
        <w:t>.Д.Б.7 История государства и права зарубежных стран»</w:t>
      </w:r>
    </w:p>
    <w:p w:rsidR="006578E1" w:rsidRDefault="006578E1" w:rsidP="006578E1">
      <w:pPr>
        <w:suppressAutoHyphens/>
        <w:jc w:val="center"/>
        <w:rPr>
          <w:i/>
          <w:sz w:val="28"/>
          <w:szCs w:val="28"/>
        </w:rPr>
      </w:pPr>
    </w:p>
    <w:p w:rsidR="006578E1" w:rsidRDefault="006578E1" w:rsidP="006578E1">
      <w:pPr>
        <w:suppressAutoHyphens/>
        <w:jc w:val="center"/>
        <w:rPr>
          <w:i/>
          <w:sz w:val="28"/>
          <w:szCs w:val="28"/>
        </w:rPr>
      </w:pPr>
    </w:p>
    <w:p w:rsidR="006578E1" w:rsidRDefault="006578E1" w:rsidP="006578E1">
      <w:pPr>
        <w:suppressAutoHyphens/>
        <w:rPr>
          <w:sz w:val="28"/>
          <w:szCs w:val="28"/>
        </w:rPr>
      </w:pPr>
    </w:p>
    <w:p w:rsidR="006578E1" w:rsidRDefault="006578E1" w:rsidP="006578E1">
      <w:pPr>
        <w:suppressAutoHyphens/>
        <w:spacing w:line="360" w:lineRule="auto"/>
        <w:jc w:val="center"/>
        <w:rPr>
          <w:sz w:val="28"/>
          <w:szCs w:val="28"/>
          <w:lang w:eastAsia="ru-RU"/>
        </w:rPr>
      </w:pPr>
      <w:r>
        <w:rPr>
          <w:sz w:val="28"/>
          <w:szCs w:val="28"/>
          <w:lang w:eastAsia="ru-RU"/>
        </w:rPr>
        <w:t>Уровень высшего образования</w:t>
      </w:r>
    </w:p>
    <w:p w:rsidR="006578E1" w:rsidRDefault="006578E1" w:rsidP="006578E1">
      <w:pPr>
        <w:suppressAutoHyphens/>
        <w:spacing w:line="360" w:lineRule="auto"/>
        <w:jc w:val="center"/>
        <w:rPr>
          <w:sz w:val="28"/>
          <w:szCs w:val="28"/>
          <w:lang w:eastAsia="ru-RU"/>
        </w:rPr>
      </w:pPr>
      <w:r>
        <w:rPr>
          <w:sz w:val="28"/>
          <w:szCs w:val="28"/>
          <w:lang w:eastAsia="ru-RU"/>
        </w:rPr>
        <w:t>БАКАЛАВРИАТ</w:t>
      </w:r>
    </w:p>
    <w:p w:rsidR="006578E1" w:rsidRDefault="006578E1" w:rsidP="006578E1">
      <w:pPr>
        <w:suppressAutoHyphens/>
        <w:jc w:val="center"/>
        <w:rPr>
          <w:sz w:val="28"/>
          <w:szCs w:val="28"/>
          <w:lang w:eastAsia="ru-RU"/>
        </w:rPr>
      </w:pPr>
      <w:r>
        <w:rPr>
          <w:sz w:val="28"/>
          <w:szCs w:val="28"/>
          <w:lang w:eastAsia="ru-RU"/>
        </w:rPr>
        <w:t>Направление подготовки</w:t>
      </w:r>
    </w:p>
    <w:p w:rsidR="006578E1" w:rsidRDefault="006578E1" w:rsidP="006578E1">
      <w:pPr>
        <w:pStyle w:val="ReportHead0"/>
        <w:suppressAutoHyphens/>
        <w:rPr>
          <w:i/>
          <w:szCs w:val="28"/>
          <w:u w:val="single"/>
        </w:rPr>
      </w:pPr>
      <w:r>
        <w:rPr>
          <w:i/>
          <w:szCs w:val="28"/>
          <w:u w:val="single"/>
        </w:rPr>
        <w:t>40.03.01 Юриспруденция</w:t>
      </w:r>
    </w:p>
    <w:p w:rsidR="006578E1" w:rsidRDefault="006578E1" w:rsidP="006578E1">
      <w:pPr>
        <w:suppressAutoHyphens/>
        <w:jc w:val="center"/>
        <w:rPr>
          <w:sz w:val="28"/>
          <w:szCs w:val="28"/>
          <w:vertAlign w:val="superscript"/>
        </w:rPr>
      </w:pPr>
      <w:r>
        <w:rPr>
          <w:sz w:val="28"/>
          <w:szCs w:val="28"/>
          <w:vertAlign w:val="superscript"/>
        </w:rPr>
        <w:t xml:space="preserve"> (код и наименование направления подготовки)</w:t>
      </w:r>
    </w:p>
    <w:p w:rsidR="006578E1" w:rsidRDefault="006578E1" w:rsidP="006578E1">
      <w:pPr>
        <w:pStyle w:val="ReportHead0"/>
        <w:suppressAutoHyphens/>
        <w:rPr>
          <w:i/>
          <w:szCs w:val="28"/>
          <w:u w:val="single"/>
        </w:rPr>
      </w:pPr>
      <w:r>
        <w:rPr>
          <w:i/>
          <w:szCs w:val="28"/>
          <w:u w:val="single"/>
        </w:rPr>
        <w:t>Гражданско-правовой</w:t>
      </w:r>
    </w:p>
    <w:p w:rsidR="006578E1" w:rsidRDefault="006578E1" w:rsidP="006578E1">
      <w:pPr>
        <w:suppressAutoHyphens/>
        <w:jc w:val="center"/>
        <w:rPr>
          <w:sz w:val="28"/>
          <w:szCs w:val="28"/>
          <w:vertAlign w:val="superscript"/>
        </w:rPr>
      </w:pPr>
      <w:r>
        <w:rPr>
          <w:sz w:val="28"/>
          <w:szCs w:val="28"/>
          <w:vertAlign w:val="superscript"/>
        </w:rPr>
        <w:t xml:space="preserve"> (наименование направленности (профиля) образовательной программы)</w:t>
      </w:r>
    </w:p>
    <w:p w:rsidR="006578E1" w:rsidRDefault="006578E1" w:rsidP="006578E1">
      <w:pPr>
        <w:suppressAutoHyphens/>
        <w:jc w:val="center"/>
        <w:rPr>
          <w:sz w:val="24"/>
        </w:rPr>
      </w:pPr>
    </w:p>
    <w:p w:rsidR="006578E1" w:rsidRDefault="006578E1" w:rsidP="006578E1">
      <w:pPr>
        <w:suppressAutoHyphens/>
        <w:jc w:val="center"/>
        <w:rPr>
          <w:sz w:val="28"/>
          <w:szCs w:val="28"/>
        </w:rPr>
      </w:pPr>
      <w:r>
        <w:rPr>
          <w:sz w:val="28"/>
          <w:szCs w:val="28"/>
        </w:rPr>
        <w:t>Квалификация</w:t>
      </w:r>
    </w:p>
    <w:p w:rsidR="006578E1" w:rsidRDefault="006578E1" w:rsidP="006578E1">
      <w:pPr>
        <w:suppressAutoHyphens/>
        <w:jc w:val="center"/>
        <w:rPr>
          <w:i/>
          <w:sz w:val="28"/>
          <w:szCs w:val="28"/>
          <w:u w:val="single"/>
        </w:rPr>
      </w:pPr>
      <w:r>
        <w:rPr>
          <w:i/>
          <w:sz w:val="28"/>
          <w:szCs w:val="28"/>
          <w:u w:val="single"/>
        </w:rPr>
        <w:t>Бакалавр</w:t>
      </w:r>
    </w:p>
    <w:p w:rsidR="006578E1" w:rsidRDefault="006578E1" w:rsidP="006578E1">
      <w:pPr>
        <w:suppressAutoHyphens/>
        <w:jc w:val="center"/>
        <w:rPr>
          <w:sz w:val="28"/>
          <w:szCs w:val="28"/>
        </w:rPr>
      </w:pPr>
      <w:r>
        <w:rPr>
          <w:sz w:val="28"/>
          <w:szCs w:val="28"/>
        </w:rPr>
        <w:t>Форма обучения</w:t>
      </w:r>
    </w:p>
    <w:p w:rsidR="006578E1" w:rsidRDefault="006578E1" w:rsidP="006578E1">
      <w:pPr>
        <w:suppressAutoHyphens/>
        <w:jc w:val="center"/>
        <w:rPr>
          <w:i/>
          <w:sz w:val="28"/>
          <w:szCs w:val="28"/>
          <w:u w:val="single"/>
        </w:rPr>
      </w:pPr>
      <w:r>
        <w:rPr>
          <w:i/>
          <w:sz w:val="28"/>
          <w:szCs w:val="28"/>
          <w:u w:val="single"/>
        </w:rPr>
        <w:t>Очная, очно-заочная</w:t>
      </w:r>
    </w:p>
    <w:p w:rsidR="006578E1" w:rsidRDefault="006578E1" w:rsidP="006578E1">
      <w:pPr>
        <w:suppressAutoHyphens/>
        <w:jc w:val="center"/>
        <w:rPr>
          <w:sz w:val="24"/>
        </w:rPr>
      </w:pPr>
    </w:p>
    <w:p w:rsidR="006578E1" w:rsidRDefault="006578E1" w:rsidP="006578E1">
      <w:pPr>
        <w:suppressAutoHyphens/>
        <w:jc w:val="center"/>
        <w:rPr>
          <w:sz w:val="24"/>
        </w:rPr>
      </w:pPr>
    </w:p>
    <w:p w:rsidR="006578E1" w:rsidRDefault="006578E1" w:rsidP="006578E1">
      <w:pPr>
        <w:suppressAutoHyphens/>
        <w:jc w:val="center"/>
        <w:rPr>
          <w:sz w:val="24"/>
        </w:rPr>
      </w:pPr>
    </w:p>
    <w:p w:rsidR="006578E1" w:rsidRDefault="006578E1" w:rsidP="006578E1">
      <w:pPr>
        <w:suppressAutoHyphens/>
        <w:jc w:val="center"/>
        <w:rPr>
          <w:sz w:val="24"/>
        </w:rPr>
      </w:pPr>
    </w:p>
    <w:p w:rsidR="006578E1" w:rsidRDefault="006578E1" w:rsidP="006578E1">
      <w:pPr>
        <w:suppressAutoHyphens/>
        <w:jc w:val="center"/>
        <w:rPr>
          <w:sz w:val="24"/>
        </w:rPr>
      </w:pPr>
    </w:p>
    <w:p w:rsidR="006578E1" w:rsidRDefault="006578E1" w:rsidP="006578E1">
      <w:pPr>
        <w:suppressAutoHyphens/>
        <w:jc w:val="center"/>
        <w:rPr>
          <w:sz w:val="24"/>
        </w:rPr>
      </w:pPr>
    </w:p>
    <w:p w:rsidR="006578E1" w:rsidRDefault="006578E1" w:rsidP="006578E1">
      <w:pPr>
        <w:suppressAutoHyphens/>
        <w:jc w:val="center"/>
        <w:rPr>
          <w:sz w:val="24"/>
        </w:rPr>
      </w:pPr>
    </w:p>
    <w:p w:rsidR="006578E1" w:rsidRDefault="006578E1" w:rsidP="006578E1">
      <w:pPr>
        <w:suppressAutoHyphens/>
        <w:jc w:val="center"/>
        <w:rPr>
          <w:sz w:val="24"/>
        </w:rPr>
      </w:pPr>
    </w:p>
    <w:p w:rsidR="006578E1" w:rsidRDefault="006578E1" w:rsidP="006578E1">
      <w:pPr>
        <w:suppressAutoHyphens/>
        <w:jc w:val="center"/>
        <w:rPr>
          <w:sz w:val="24"/>
        </w:rPr>
      </w:pPr>
    </w:p>
    <w:p w:rsidR="006578E1" w:rsidRDefault="006578E1" w:rsidP="006578E1">
      <w:pPr>
        <w:suppressAutoHyphens/>
        <w:jc w:val="center"/>
        <w:rPr>
          <w:sz w:val="24"/>
        </w:rPr>
      </w:pPr>
    </w:p>
    <w:p w:rsidR="006578E1" w:rsidRDefault="006578E1" w:rsidP="006578E1">
      <w:pPr>
        <w:suppressAutoHyphens/>
        <w:jc w:val="center"/>
        <w:rPr>
          <w:sz w:val="24"/>
        </w:rPr>
      </w:pPr>
    </w:p>
    <w:p w:rsidR="006578E1" w:rsidRDefault="006578E1" w:rsidP="006578E1">
      <w:pPr>
        <w:suppressAutoHyphens/>
        <w:jc w:val="center"/>
        <w:rPr>
          <w:sz w:val="24"/>
        </w:rPr>
      </w:pPr>
    </w:p>
    <w:p w:rsidR="006578E1" w:rsidRDefault="006578E1" w:rsidP="006578E1">
      <w:pPr>
        <w:suppressAutoHyphens/>
        <w:jc w:val="center"/>
        <w:rPr>
          <w:sz w:val="28"/>
          <w:szCs w:val="28"/>
          <w:lang w:eastAsia="ru-RU"/>
        </w:rPr>
      </w:pPr>
    </w:p>
    <w:p w:rsidR="006578E1" w:rsidRDefault="006578E1" w:rsidP="006578E1">
      <w:pPr>
        <w:suppressAutoHyphens/>
        <w:jc w:val="center"/>
        <w:rPr>
          <w:sz w:val="28"/>
          <w:szCs w:val="28"/>
          <w:lang w:eastAsia="ru-RU"/>
        </w:rPr>
      </w:pPr>
    </w:p>
    <w:p w:rsidR="006578E1" w:rsidRDefault="006578E1" w:rsidP="006578E1">
      <w:pPr>
        <w:jc w:val="center"/>
        <w:rPr>
          <w:sz w:val="28"/>
          <w:szCs w:val="28"/>
          <w:lang w:eastAsia="ru-RU"/>
        </w:rPr>
      </w:pPr>
      <w:r>
        <w:rPr>
          <w:sz w:val="28"/>
          <w:szCs w:val="28"/>
          <w:lang w:eastAsia="ru-RU"/>
        </w:rPr>
        <w:t>г. Орск, 202</w:t>
      </w:r>
      <w:r w:rsidR="00E86EE4">
        <w:rPr>
          <w:sz w:val="28"/>
          <w:szCs w:val="28"/>
          <w:lang w:eastAsia="ru-RU"/>
        </w:rPr>
        <w:t>1</w:t>
      </w:r>
    </w:p>
    <w:p w:rsidR="006578E1" w:rsidRDefault="006578E1" w:rsidP="006578E1">
      <w:pPr>
        <w:rPr>
          <w:sz w:val="24"/>
        </w:rPr>
      </w:pPr>
    </w:p>
    <w:p w:rsidR="00273593" w:rsidRDefault="00273593" w:rsidP="006578E1">
      <w:pPr>
        <w:rPr>
          <w:sz w:val="24"/>
        </w:rPr>
      </w:pPr>
    </w:p>
    <w:p w:rsidR="00273593" w:rsidRDefault="00273593" w:rsidP="006578E1">
      <w:pPr>
        <w:rPr>
          <w:sz w:val="24"/>
        </w:rPr>
      </w:pPr>
    </w:p>
    <w:p w:rsidR="00273593" w:rsidRPr="006D5B88" w:rsidRDefault="009476A3" w:rsidP="00273593">
      <w:pPr>
        <w:jc w:val="both"/>
        <w:rPr>
          <w:sz w:val="24"/>
          <w:szCs w:val="24"/>
          <w:lang w:eastAsia="ru-RU"/>
        </w:rPr>
      </w:pPr>
      <w:bookmarkStart w:id="0" w:name="_GoBack"/>
      <w:r>
        <w:rPr>
          <w:noProof/>
          <w:sz w:val="28"/>
          <w:szCs w:val="28"/>
          <w:lang w:eastAsia="ru-RU"/>
        </w:rPr>
        <w:drawing>
          <wp:inline distT="0" distB="0" distL="0" distR="0">
            <wp:extent cx="6660515" cy="9166371"/>
            <wp:effectExtent l="0" t="0" r="0" b="0"/>
            <wp:docPr id="1" name="Рисунок 1" descr="C:\Users\user_kmen\AppData\Local\Temp\~tmp~winscan_to_pdf_13~2023-10-24_14-55-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_kmen\AppData\Local\Temp\~tmp~winscan_to_pdf_13~2023-10-24_14-55-4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60515" cy="9166371"/>
                    </a:xfrm>
                    <a:prstGeom prst="rect">
                      <a:avLst/>
                    </a:prstGeom>
                    <a:noFill/>
                    <a:ln>
                      <a:noFill/>
                    </a:ln>
                  </pic:spPr>
                </pic:pic>
              </a:graphicData>
            </a:graphic>
          </wp:inline>
        </w:drawing>
      </w:r>
      <w:bookmarkEnd w:id="0"/>
    </w:p>
    <w:p w:rsidR="00273593" w:rsidRDefault="00273593" w:rsidP="006578E1">
      <w:pPr>
        <w:rPr>
          <w:sz w:val="24"/>
        </w:rPr>
        <w:sectPr w:rsidR="00273593">
          <w:pgSz w:w="11906" w:h="16838"/>
          <w:pgMar w:top="510" w:right="567" w:bottom="510" w:left="850" w:header="567" w:footer="510" w:gutter="0"/>
          <w:cols w:space="720"/>
        </w:sectPr>
      </w:pPr>
    </w:p>
    <w:p w:rsidR="00FD02F0" w:rsidRPr="00AB2CC1" w:rsidRDefault="00FD02F0" w:rsidP="00FD02F0">
      <w:pPr>
        <w:tabs>
          <w:tab w:val="left" w:pos="10000"/>
        </w:tabs>
        <w:jc w:val="center"/>
        <w:rPr>
          <w:b/>
          <w:sz w:val="28"/>
          <w:szCs w:val="28"/>
          <w:lang w:eastAsia="ru-RU"/>
        </w:rPr>
      </w:pPr>
      <w:bookmarkStart w:id="1" w:name="_Toc445844532"/>
      <w:r w:rsidRPr="00AB2CC1">
        <w:rPr>
          <w:b/>
          <w:sz w:val="28"/>
          <w:szCs w:val="28"/>
          <w:lang w:eastAsia="ru-RU"/>
        </w:rPr>
        <w:lastRenderedPageBreak/>
        <w:t>Раздел 1. Перечень компетенций, с указанием этапов их формирования</w:t>
      </w:r>
      <w:r w:rsidRPr="00AB2CC1">
        <w:rPr>
          <w:b/>
          <w:sz w:val="28"/>
          <w:szCs w:val="28"/>
          <w:lang w:eastAsia="ru-RU"/>
        </w:rPr>
        <w:br/>
        <w:t>в процессе освоения дисциплины</w:t>
      </w:r>
    </w:p>
    <w:tbl>
      <w:tblPr>
        <w:tblW w:w="5088" w:type="pct"/>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4A0" w:firstRow="1" w:lastRow="0" w:firstColumn="1" w:lastColumn="0" w:noHBand="0" w:noVBand="1"/>
      </w:tblPr>
      <w:tblGrid>
        <w:gridCol w:w="1783"/>
        <w:gridCol w:w="1869"/>
        <w:gridCol w:w="2532"/>
        <w:gridCol w:w="2037"/>
        <w:gridCol w:w="2268"/>
      </w:tblGrid>
      <w:tr w:rsidR="00FD02F0" w:rsidRPr="00CF7E05" w:rsidTr="00EE0059">
        <w:trPr>
          <w:tblHeader/>
        </w:trPr>
        <w:tc>
          <w:tcPr>
            <w:tcW w:w="850" w:type="pct"/>
            <w:tcBorders>
              <w:top w:val="single" w:sz="4" w:space="0" w:color="auto"/>
              <w:left w:val="single" w:sz="4" w:space="0" w:color="auto"/>
              <w:bottom w:val="single" w:sz="4" w:space="0" w:color="auto"/>
              <w:right w:val="single" w:sz="4" w:space="0" w:color="auto"/>
            </w:tcBorders>
            <w:hideMark/>
          </w:tcPr>
          <w:p w:rsidR="00FD02F0" w:rsidRPr="003C084F" w:rsidRDefault="00FD02F0" w:rsidP="00EE0059">
            <w:pPr>
              <w:tabs>
                <w:tab w:val="left" w:pos="10000"/>
              </w:tabs>
              <w:jc w:val="center"/>
              <w:rPr>
                <w:sz w:val="24"/>
                <w:szCs w:val="24"/>
                <w:lang w:eastAsia="ru-RU"/>
              </w:rPr>
            </w:pPr>
            <w:r w:rsidRPr="003C084F">
              <w:rPr>
                <w:sz w:val="24"/>
                <w:szCs w:val="24"/>
                <w:lang w:eastAsia="ru-RU"/>
              </w:rPr>
              <w:t>Код и наименование формируемых компетенций</w:t>
            </w:r>
          </w:p>
        </w:tc>
        <w:tc>
          <w:tcPr>
            <w:tcW w:w="891" w:type="pct"/>
            <w:tcBorders>
              <w:top w:val="single" w:sz="4" w:space="0" w:color="auto"/>
              <w:left w:val="single" w:sz="4" w:space="0" w:color="auto"/>
              <w:bottom w:val="single" w:sz="4" w:space="0" w:color="auto"/>
              <w:right w:val="single" w:sz="4" w:space="0" w:color="auto"/>
            </w:tcBorders>
            <w:hideMark/>
          </w:tcPr>
          <w:p w:rsidR="00FD02F0" w:rsidRPr="003C084F" w:rsidRDefault="00FD02F0" w:rsidP="00EE0059">
            <w:pPr>
              <w:tabs>
                <w:tab w:val="left" w:pos="10000"/>
              </w:tabs>
              <w:jc w:val="center"/>
              <w:rPr>
                <w:sz w:val="24"/>
                <w:szCs w:val="24"/>
                <w:lang w:eastAsia="ru-RU"/>
              </w:rPr>
            </w:pPr>
            <w:r w:rsidRPr="003C084F">
              <w:rPr>
                <w:sz w:val="24"/>
                <w:szCs w:val="24"/>
                <w:lang w:eastAsia="ru-RU"/>
              </w:rPr>
              <w:t>Код и наименование индикатора достижения компетенции</w:t>
            </w:r>
          </w:p>
        </w:tc>
        <w:tc>
          <w:tcPr>
            <w:tcW w:w="1207" w:type="pct"/>
            <w:tcBorders>
              <w:top w:val="single" w:sz="4" w:space="0" w:color="auto"/>
              <w:left w:val="single" w:sz="4" w:space="0" w:color="auto"/>
              <w:bottom w:val="single" w:sz="4" w:space="0" w:color="auto"/>
              <w:right w:val="single" w:sz="4" w:space="0" w:color="auto"/>
            </w:tcBorders>
            <w:hideMark/>
          </w:tcPr>
          <w:p w:rsidR="00FD02F0" w:rsidRPr="003C084F" w:rsidRDefault="00FD02F0" w:rsidP="00EE0059">
            <w:pPr>
              <w:tabs>
                <w:tab w:val="left" w:pos="10000"/>
              </w:tabs>
              <w:jc w:val="center"/>
              <w:rPr>
                <w:sz w:val="24"/>
                <w:szCs w:val="24"/>
                <w:lang w:eastAsia="ru-RU"/>
              </w:rPr>
            </w:pPr>
            <w:r w:rsidRPr="003C084F">
              <w:rPr>
                <w:sz w:val="24"/>
                <w:szCs w:val="24"/>
                <w:lang w:eastAsia="ru-RU"/>
              </w:rPr>
              <w:t xml:space="preserve">Планируемые результаты </w:t>
            </w:r>
            <w:proofErr w:type="gramStart"/>
            <w:r w:rsidRPr="003C084F">
              <w:rPr>
                <w:sz w:val="24"/>
                <w:szCs w:val="24"/>
                <w:lang w:eastAsia="ru-RU"/>
              </w:rPr>
              <w:t>обучения по дисциплине</w:t>
            </w:r>
            <w:proofErr w:type="gramEnd"/>
            <w:r w:rsidRPr="003C084F">
              <w:rPr>
                <w:sz w:val="24"/>
                <w:szCs w:val="24"/>
                <w:lang w:eastAsia="ru-RU"/>
              </w:rPr>
              <w:t>, характеризующие этапы формирования компетенций</w:t>
            </w:r>
          </w:p>
        </w:tc>
        <w:tc>
          <w:tcPr>
            <w:tcW w:w="971" w:type="pct"/>
            <w:tcBorders>
              <w:top w:val="single" w:sz="4" w:space="0" w:color="auto"/>
              <w:left w:val="single" w:sz="4" w:space="0" w:color="auto"/>
              <w:bottom w:val="single" w:sz="4" w:space="0" w:color="auto"/>
              <w:right w:val="single" w:sz="4" w:space="0" w:color="auto"/>
            </w:tcBorders>
            <w:hideMark/>
          </w:tcPr>
          <w:p w:rsidR="00FD02F0" w:rsidRPr="003C084F" w:rsidRDefault="00FD02F0" w:rsidP="00EE0059">
            <w:pPr>
              <w:tabs>
                <w:tab w:val="left" w:pos="10000"/>
              </w:tabs>
              <w:jc w:val="center"/>
              <w:rPr>
                <w:sz w:val="24"/>
                <w:szCs w:val="24"/>
                <w:lang w:eastAsia="ru-RU"/>
              </w:rPr>
            </w:pPr>
            <w:r w:rsidRPr="003C084F">
              <w:rPr>
                <w:sz w:val="24"/>
                <w:szCs w:val="24"/>
                <w:lang w:eastAsia="ru-RU"/>
              </w:rPr>
              <w:t>Типы контроля</w:t>
            </w:r>
          </w:p>
        </w:tc>
        <w:tc>
          <w:tcPr>
            <w:tcW w:w="1081" w:type="pct"/>
            <w:tcBorders>
              <w:top w:val="single" w:sz="4" w:space="0" w:color="auto"/>
              <w:left w:val="single" w:sz="4" w:space="0" w:color="auto"/>
              <w:bottom w:val="single" w:sz="4" w:space="0" w:color="auto"/>
              <w:right w:val="single" w:sz="4" w:space="0" w:color="auto"/>
            </w:tcBorders>
            <w:hideMark/>
          </w:tcPr>
          <w:p w:rsidR="00FD02F0" w:rsidRPr="003C084F" w:rsidRDefault="00FD02F0" w:rsidP="00EE0059">
            <w:pPr>
              <w:tabs>
                <w:tab w:val="left" w:pos="10000"/>
              </w:tabs>
              <w:jc w:val="center"/>
              <w:rPr>
                <w:sz w:val="24"/>
                <w:szCs w:val="24"/>
                <w:lang w:eastAsia="ru-RU"/>
              </w:rPr>
            </w:pPr>
            <w:r w:rsidRPr="003C084F">
              <w:rPr>
                <w:sz w:val="24"/>
                <w:szCs w:val="24"/>
                <w:lang w:eastAsia="ru-RU"/>
              </w:rPr>
              <w:t>Виды оценочных средств по уровню сложности/шифр раздела в данном документе</w:t>
            </w:r>
          </w:p>
        </w:tc>
      </w:tr>
      <w:tr w:rsidR="00FD02F0" w:rsidRPr="00CF7E05" w:rsidTr="00EE0059">
        <w:tblPrEx>
          <w:tblLook w:val="0000" w:firstRow="0" w:lastRow="0" w:firstColumn="0" w:lastColumn="0" w:noHBand="0" w:noVBand="0"/>
        </w:tblPrEx>
        <w:trPr>
          <w:trHeight w:val="6599"/>
        </w:trPr>
        <w:tc>
          <w:tcPr>
            <w:tcW w:w="850" w:type="pct"/>
            <w:vMerge w:val="restart"/>
            <w:shd w:val="clear" w:color="auto" w:fill="auto"/>
          </w:tcPr>
          <w:p w:rsidR="00FD02F0" w:rsidRPr="005E7BD9" w:rsidRDefault="00FD02F0" w:rsidP="00EE0059">
            <w:pPr>
              <w:pStyle w:val="ReportMain0"/>
              <w:suppressAutoHyphens/>
            </w:pPr>
            <w:r w:rsidRPr="00A96F86">
              <w:t xml:space="preserve">УК-5 </w:t>
            </w:r>
            <w:proofErr w:type="gramStart"/>
            <w:r w:rsidRPr="00A96F86">
              <w:t>Способен</w:t>
            </w:r>
            <w:proofErr w:type="gramEnd"/>
            <w:r w:rsidRPr="00A96F86">
              <w:t xml:space="preserve"> воспринимать межкультурное разнообразие общества в социально-историческом, этическом и философском контекстах</w:t>
            </w:r>
          </w:p>
        </w:tc>
        <w:tc>
          <w:tcPr>
            <w:tcW w:w="891" w:type="pct"/>
            <w:vMerge w:val="restart"/>
            <w:shd w:val="clear" w:color="auto" w:fill="auto"/>
          </w:tcPr>
          <w:p w:rsidR="00FD02F0" w:rsidRPr="005E7BD9" w:rsidRDefault="00FD02F0" w:rsidP="00EE0059">
            <w:pPr>
              <w:pStyle w:val="ReportMain0"/>
              <w:suppressAutoHyphens/>
            </w:pPr>
            <w:r w:rsidRPr="00A96F86">
              <w:t>УК-5-В-2</w:t>
            </w:r>
            <w:proofErr w:type="gramStart"/>
            <w:r w:rsidRPr="00A96F86">
              <w:t xml:space="preserve"> Д</w:t>
            </w:r>
            <w:proofErr w:type="gramEnd"/>
            <w:r w:rsidRPr="00A96F86">
              <w:t>емонстрирует уважительное отношение к историческому наследию и социокультурным традициям различных социальных групп, опирающееся на знание этапов исторического развития России в контексте мировой истории и культурных традиций мира, включая мировые религии, философские и этические учения</w:t>
            </w:r>
          </w:p>
        </w:tc>
        <w:tc>
          <w:tcPr>
            <w:tcW w:w="1207" w:type="pct"/>
            <w:shd w:val="clear" w:color="auto" w:fill="auto"/>
          </w:tcPr>
          <w:p w:rsidR="00FD02F0" w:rsidRDefault="00FD02F0" w:rsidP="00EE0059">
            <w:pPr>
              <w:pStyle w:val="ReportMain0"/>
              <w:suppressAutoHyphens/>
            </w:pPr>
            <w:r w:rsidRPr="00462247">
              <w:rPr>
                <w:b/>
                <w:u w:val="single"/>
              </w:rPr>
              <w:t>Знать:</w:t>
            </w:r>
          </w:p>
          <w:p w:rsidR="00FD02F0" w:rsidRDefault="00FD02F0" w:rsidP="00EE0059">
            <w:pPr>
              <w:pStyle w:val="ReportMain0"/>
              <w:suppressAutoHyphens/>
            </w:pPr>
            <w:r>
              <w:t>- основные проявления</w:t>
            </w:r>
            <w:r w:rsidRPr="00571848">
              <w:t xml:space="preserve"> межкультурно</w:t>
            </w:r>
            <w:r>
              <w:t>го</w:t>
            </w:r>
            <w:r w:rsidRPr="00571848">
              <w:t xml:space="preserve"> разнообрази</w:t>
            </w:r>
            <w:r>
              <w:t xml:space="preserve">я </w:t>
            </w:r>
            <w:r w:rsidRPr="00571848">
              <w:t xml:space="preserve">общества; </w:t>
            </w:r>
            <w:r>
              <w:br/>
              <w:t xml:space="preserve">- </w:t>
            </w:r>
            <w:r w:rsidRPr="00571848">
              <w:t>осозна</w:t>
            </w:r>
            <w:r>
              <w:t>вать</w:t>
            </w:r>
            <w:r w:rsidRPr="00571848">
              <w:t xml:space="preserve"> специфику феномена культуры как исторически-социального опыта людей;</w:t>
            </w:r>
          </w:p>
          <w:p w:rsidR="00FD02F0" w:rsidRDefault="00FD02F0" w:rsidP="00EE0059">
            <w:pPr>
              <w:pStyle w:val="ReportMain0"/>
              <w:suppressAutoHyphens/>
            </w:pPr>
            <w:r>
              <w:t>-</w:t>
            </w:r>
            <w:r w:rsidRPr="00571848">
              <w:t xml:space="preserve"> понима</w:t>
            </w:r>
            <w:r>
              <w:t>ть</w:t>
            </w:r>
            <w:r w:rsidRPr="00571848">
              <w:t xml:space="preserve"> предпосылки и условия существования культурного разнообразия современного мира. </w:t>
            </w:r>
          </w:p>
          <w:p w:rsidR="00FD02F0" w:rsidRPr="003C084F" w:rsidRDefault="00FD02F0" w:rsidP="00EE0059">
            <w:pPr>
              <w:suppressAutoHyphens/>
              <w:rPr>
                <w:rFonts w:eastAsia="Calibri"/>
                <w:sz w:val="24"/>
                <w:szCs w:val="22"/>
              </w:rPr>
            </w:pPr>
          </w:p>
        </w:tc>
        <w:tc>
          <w:tcPr>
            <w:tcW w:w="971" w:type="pct"/>
          </w:tcPr>
          <w:p w:rsidR="00FD02F0" w:rsidRPr="003C084F" w:rsidRDefault="00FD02F0" w:rsidP="00EE0059">
            <w:pPr>
              <w:suppressAutoHyphens/>
              <w:rPr>
                <w:sz w:val="24"/>
                <w:szCs w:val="24"/>
                <w:lang w:eastAsia="ru-RU"/>
              </w:rPr>
            </w:pPr>
            <w:r w:rsidRPr="003C084F">
              <w:rPr>
                <w:sz w:val="24"/>
                <w:szCs w:val="24"/>
                <w:lang w:eastAsia="ru-RU"/>
              </w:rPr>
              <w:t xml:space="preserve">Тестирование по лекционному материалу (ФТЗ </w:t>
            </w:r>
            <w:proofErr w:type="gramStart"/>
            <w:r w:rsidRPr="003C084F">
              <w:rPr>
                <w:sz w:val="24"/>
                <w:szCs w:val="24"/>
                <w:lang w:eastAsia="ru-RU"/>
              </w:rPr>
              <w:t>обязателен</w:t>
            </w:r>
            <w:proofErr w:type="gramEnd"/>
            <w:r w:rsidRPr="003C084F">
              <w:rPr>
                <w:sz w:val="24"/>
                <w:szCs w:val="24"/>
                <w:lang w:eastAsia="ru-RU"/>
              </w:rPr>
              <w:t xml:space="preserve"> по всем дисциплинам при реализации ОП уровня бакалавриата).</w:t>
            </w:r>
          </w:p>
          <w:p w:rsidR="00FD02F0" w:rsidRPr="003C084F" w:rsidRDefault="00FD02F0" w:rsidP="00EE0059">
            <w:pPr>
              <w:suppressAutoHyphens/>
              <w:rPr>
                <w:sz w:val="24"/>
                <w:szCs w:val="24"/>
                <w:lang w:eastAsia="ru-RU"/>
              </w:rPr>
            </w:pPr>
            <w:r w:rsidRPr="003C084F">
              <w:rPr>
                <w:sz w:val="24"/>
                <w:szCs w:val="24"/>
                <w:lang w:eastAsia="ru-RU"/>
              </w:rPr>
              <w:t xml:space="preserve">Устное индивидуальное собеседование – опрос. </w:t>
            </w:r>
          </w:p>
          <w:p w:rsidR="00FD02F0" w:rsidRPr="003C084F" w:rsidRDefault="00FD02F0" w:rsidP="00EE0059">
            <w:pPr>
              <w:suppressAutoHyphens/>
              <w:rPr>
                <w:sz w:val="24"/>
                <w:szCs w:val="24"/>
                <w:lang w:eastAsia="ru-RU"/>
              </w:rPr>
            </w:pPr>
          </w:p>
        </w:tc>
        <w:tc>
          <w:tcPr>
            <w:tcW w:w="1081" w:type="pct"/>
          </w:tcPr>
          <w:p w:rsidR="00FD02F0" w:rsidRPr="003C084F" w:rsidRDefault="00FD02F0" w:rsidP="00EE0059">
            <w:pPr>
              <w:suppressAutoHyphens/>
              <w:rPr>
                <w:sz w:val="24"/>
                <w:szCs w:val="24"/>
                <w:lang w:eastAsia="ru-RU"/>
              </w:rPr>
            </w:pPr>
            <w:r w:rsidRPr="003C084F">
              <w:rPr>
                <w:sz w:val="24"/>
                <w:szCs w:val="24"/>
                <w:lang w:eastAsia="ru-RU"/>
              </w:rPr>
              <w:t xml:space="preserve">Задания репродуктивного уровня, позволяющие оценивать и диагностировать  знание фактического материала (базовые понятия, алгоритмы, факты) и умение правильно использовать специальные термины и понятия, узнавание объектов изучения в рамках определенного раздела дисциплины (модуля) / </w:t>
            </w:r>
          </w:p>
          <w:p w:rsidR="00FD02F0" w:rsidRPr="003C084F" w:rsidRDefault="00FD02F0" w:rsidP="00EE0059">
            <w:pPr>
              <w:suppressAutoHyphens/>
              <w:rPr>
                <w:b/>
                <w:sz w:val="24"/>
                <w:szCs w:val="24"/>
                <w:lang w:eastAsia="ru-RU"/>
              </w:rPr>
            </w:pPr>
            <w:r w:rsidRPr="003C084F">
              <w:rPr>
                <w:b/>
                <w:sz w:val="24"/>
                <w:szCs w:val="24"/>
                <w:lang w:eastAsia="ru-RU"/>
              </w:rPr>
              <w:t>Блок А.1</w:t>
            </w:r>
          </w:p>
          <w:p w:rsidR="00FD02F0" w:rsidRPr="003C084F" w:rsidRDefault="00FD02F0" w:rsidP="00EE0059">
            <w:pPr>
              <w:suppressAutoHyphens/>
              <w:rPr>
                <w:sz w:val="24"/>
                <w:szCs w:val="24"/>
                <w:lang w:eastAsia="ru-RU"/>
              </w:rPr>
            </w:pPr>
          </w:p>
        </w:tc>
      </w:tr>
      <w:tr w:rsidR="00FD02F0" w:rsidRPr="00CF7E05" w:rsidTr="00EE0059">
        <w:tblPrEx>
          <w:tblLook w:val="0000" w:firstRow="0" w:lastRow="0" w:firstColumn="0" w:lastColumn="0" w:noHBand="0" w:noVBand="0"/>
        </w:tblPrEx>
        <w:trPr>
          <w:trHeight w:val="1301"/>
        </w:trPr>
        <w:tc>
          <w:tcPr>
            <w:tcW w:w="850" w:type="pct"/>
            <w:vMerge/>
            <w:shd w:val="clear" w:color="auto" w:fill="auto"/>
          </w:tcPr>
          <w:p w:rsidR="00FD02F0" w:rsidRPr="003C084F" w:rsidRDefault="00FD02F0" w:rsidP="00EE0059">
            <w:pPr>
              <w:suppressAutoHyphens/>
              <w:rPr>
                <w:rFonts w:eastAsia="Calibri"/>
                <w:sz w:val="24"/>
                <w:szCs w:val="22"/>
              </w:rPr>
            </w:pPr>
          </w:p>
        </w:tc>
        <w:tc>
          <w:tcPr>
            <w:tcW w:w="891" w:type="pct"/>
            <w:vMerge/>
            <w:shd w:val="clear" w:color="auto" w:fill="auto"/>
          </w:tcPr>
          <w:p w:rsidR="00FD02F0" w:rsidRPr="003C084F" w:rsidRDefault="00FD02F0" w:rsidP="00EE0059">
            <w:pPr>
              <w:suppressAutoHyphens/>
              <w:rPr>
                <w:rFonts w:eastAsia="Calibri"/>
                <w:sz w:val="24"/>
                <w:szCs w:val="22"/>
              </w:rPr>
            </w:pPr>
          </w:p>
        </w:tc>
        <w:tc>
          <w:tcPr>
            <w:tcW w:w="1207" w:type="pct"/>
            <w:shd w:val="clear" w:color="auto" w:fill="auto"/>
          </w:tcPr>
          <w:p w:rsidR="00FD02F0" w:rsidRDefault="00FD02F0" w:rsidP="00EE0059">
            <w:pPr>
              <w:pStyle w:val="ReportMain0"/>
              <w:suppressAutoHyphens/>
            </w:pPr>
            <w:r w:rsidRPr="00462247">
              <w:rPr>
                <w:b/>
                <w:u w:val="single"/>
              </w:rPr>
              <w:t>Уметь:</w:t>
            </w:r>
          </w:p>
          <w:p w:rsidR="00FD02F0" w:rsidRDefault="00FD02F0" w:rsidP="00EE0059">
            <w:pPr>
              <w:pStyle w:val="ReportMain0"/>
              <w:suppressAutoHyphens/>
            </w:pPr>
            <w:r>
              <w:t>- д</w:t>
            </w:r>
            <w:r w:rsidRPr="00462247">
              <w:t>емонстрир</w:t>
            </w:r>
            <w:r>
              <w:t>овать</w:t>
            </w:r>
          </w:p>
          <w:p w:rsidR="00FD02F0" w:rsidRDefault="00FD02F0" w:rsidP="00EE0059">
            <w:pPr>
              <w:pStyle w:val="ReportMain0"/>
              <w:suppressAutoHyphens/>
            </w:pPr>
            <w:r w:rsidRPr="00462247">
              <w:t>уважительное отношение к историческому наследию и социокультурным традициям различных социальных групп, опирающееся на знание этапов исторического развития России в контексте мировой истории и культурных традиций мира, включая мировые религии, философские и этические учения</w:t>
            </w:r>
            <w:r>
              <w:t>.</w:t>
            </w:r>
          </w:p>
          <w:p w:rsidR="00FD02F0" w:rsidRPr="003C084F" w:rsidRDefault="00FD02F0" w:rsidP="00EE0059">
            <w:pPr>
              <w:suppressAutoHyphens/>
              <w:rPr>
                <w:rFonts w:eastAsia="Calibri"/>
                <w:b/>
                <w:sz w:val="24"/>
                <w:szCs w:val="22"/>
                <w:u w:val="single"/>
              </w:rPr>
            </w:pPr>
          </w:p>
        </w:tc>
        <w:tc>
          <w:tcPr>
            <w:tcW w:w="971" w:type="pct"/>
          </w:tcPr>
          <w:p w:rsidR="00FD02F0" w:rsidRPr="003C084F" w:rsidRDefault="00FD02F0" w:rsidP="00EE0059">
            <w:pPr>
              <w:suppressAutoHyphens/>
              <w:rPr>
                <w:sz w:val="24"/>
                <w:szCs w:val="24"/>
                <w:lang w:eastAsia="ru-RU"/>
              </w:rPr>
            </w:pPr>
            <w:r w:rsidRPr="003C084F">
              <w:rPr>
                <w:sz w:val="24"/>
                <w:szCs w:val="24"/>
                <w:lang w:eastAsia="ru-RU"/>
              </w:rPr>
              <w:t>Выполнение и защита реферата.</w:t>
            </w:r>
          </w:p>
          <w:p w:rsidR="00FD02F0" w:rsidRPr="003C084F" w:rsidRDefault="00FD02F0" w:rsidP="00EE0059">
            <w:pPr>
              <w:suppressAutoHyphens/>
              <w:rPr>
                <w:sz w:val="24"/>
                <w:szCs w:val="24"/>
                <w:lang w:eastAsia="ru-RU"/>
              </w:rPr>
            </w:pPr>
            <w:r w:rsidRPr="003C084F">
              <w:rPr>
                <w:sz w:val="24"/>
                <w:szCs w:val="24"/>
                <w:lang w:eastAsia="ru-RU"/>
              </w:rPr>
              <w:t xml:space="preserve">Устное индивидуальное собеседование – защита реферата. </w:t>
            </w:r>
          </w:p>
          <w:p w:rsidR="00FD02F0" w:rsidRPr="003C084F" w:rsidRDefault="00FD02F0" w:rsidP="00EE0059">
            <w:pPr>
              <w:suppressAutoHyphens/>
              <w:rPr>
                <w:sz w:val="24"/>
                <w:szCs w:val="24"/>
                <w:lang w:eastAsia="ru-RU"/>
              </w:rPr>
            </w:pPr>
          </w:p>
        </w:tc>
        <w:tc>
          <w:tcPr>
            <w:tcW w:w="1081" w:type="pct"/>
          </w:tcPr>
          <w:p w:rsidR="00FD02F0" w:rsidRPr="003C084F" w:rsidRDefault="00FD02F0" w:rsidP="00EE0059">
            <w:pPr>
              <w:suppressAutoHyphens/>
              <w:rPr>
                <w:sz w:val="24"/>
                <w:szCs w:val="24"/>
                <w:lang w:eastAsia="ru-RU"/>
              </w:rPr>
            </w:pPr>
            <w:r w:rsidRPr="003C084F">
              <w:rPr>
                <w:sz w:val="24"/>
                <w:szCs w:val="24"/>
                <w:lang w:eastAsia="ru-RU"/>
              </w:rPr>
              <w:t xml:space="preserve">Задания реконструктивного уровня, позволяющие оценивать и диагностировать умения синтезировать, анализировать, обобщать фактический и теоретический материал с формулированием конкретных выводов, установлением причинно-следственных связей / </w:t>
            </w:r>
            <w:r w:rsidRPr="003C084F">
              <w:rPr>
                <w:b/>
                <w:sz w:val="24"/>
                <w:szCs w:val="24"/>
                <w:lang w:eastAsia="ru-RU"/>
              </w:rPr>
              <w:t>Блок В.1</w:t>
            </w:r>
          </w:p>
          <w:p w:rsidR="00FD02F0" w:rsidRPr="003C084F" w:rsidRDefault="00FD02F0" w:rsidP="00EE0059">
            <w:pPr>
              <w:suppressAutoHyphens/>
              <w:rPr>
                <w:sz w:val="24"/>
                <w:szCs w:val="24"/>
                <w:lang w:eastAsia="ru-RU"/>
              </w:rPr>
            </w:pPr>
          </w:p>
        </w:tc>
      </w:tr>
      <w:tr w:rsidR="00FD02F0" w:rsidRPr="00CF7E05" w:rsidTr="00EE0059">
        <w:tblPrEx>
          <w:tblLook w:val="0000" w:firstRow="0" w:lastRow="0" w:firstColumn="0" w:lastColumn="0" w:noHBand="0" w:noVBand="0"/>
        </w:tblPrEx>
        <w:trPr>
          <w:trHeight w:val="2760"/>
        </w:trPr>
        <w:tc>
          <w:tcPr>
            <w:tcW w:w="850" w:type="pct"/>
            <w:vMerge/>
            <w:shd w:val="clear" w:color="auto" w:fill="auto"/>
          </w:tcPr>
          <w:p w:rsidR="00FD02F0" w:rsidRPr="003C084F" w:rsidRDefault="00FD02F0" w:rsidP="00EE0059">
            <w:pPr>
              <w:suppressAutoHyphens/>
              <w:rPr>
                <w:rFonts w:eastAsia="Calibri"/>
                <w:sz w:val="24"/>
                <w:szCs w:val="22"/>
              </w:rPr>
            </w:pPr>
          </w:p>
        </w:tc>
        <w:tc>
          <w:tcPr>
            <w:tcW w:w="891" w:type="pct"/>
            <w:vMerge/>
            <w:shd w:val="clear" w:color="auto" w:fill="auto"/>
          </w:tcPr>
          <w:p w:rsidR="00FD02F0" w:rsidRPr="003C084F" w:rsidRDefault="00FD02F0" w:rsidP="00EE0059">
            <w:pPr>
              <w:suppressAutoHyphens/>
              <w:rPr>
                <w:rFonts w:eastAsia="Calibri"/>
                <w:sz w:val="24"/>
                <w:szCs w:val="22"/>
              </w:rPr>
            </w:pPr>
          </w:p>
        </w:tc>
        <w:tc>
          <w:tcPr>
            <w:tcW w:w="1207" w:type="pct"/>
            <w:shd w:val="clear" w:color="auto" w:fill="auto"/>
          </w:tcPr>
          <w:p w:rsidR="00FD02F0" w:rsidRDefault="00FD02F0" w:rsidP="00EE0059">
            <w:pPr>
              <w:pStyle w:val="ReportMain0"/>
              <w:suppressAutoHyphens/>
            </w:pPr>
            <w:r w:rsidRPr="00462247">
              <w:rPr>
                <w:b/>
                <w:u w:val="single"/>
              </w:rPr>
              <w:t>Владеть:</w:t>
            </w:r>
          </w:p>
          <w:p w:rsidR="00FD02F0" w:rsidRDefault="00FD02F0" w:rsidP="00EE0059">
            <w:pPr>
              <w:pStyle w:val="ReportMain0"/>
              <w:suppressAutoHyphens/>
            </w:pPr>
            <w:r>
              <w:t>- навыками конструктивного взаимодействия с людьми с учетом их социокультурных особенностей в целях успешного выполнения профессиональных задач и усиления социальной интеграции; нахождения и</w:t>
            </w:r>
          </w:p>
          <w:p w:rsidR="00FD02F0" w:rsidRDefault="00FD02F0" w:rsidP="00EE0059">
            <w:pPr>
              <w:pStyle w:val="ReportMain0"/>
              <w:suppressAutoHyphens/>
            </w:pPr>
            <w:r>
              <w:t xml:space="preserve">использования </w:t>
            </w:r>
            <w:proofErr w:type="gramStart"/>
            <w:r>
              <w:t>необходимой</w:t>
            </w:r>
            <w:proofErr w:type="gramEnd"/>
            <w:r>
              <w:t xml:space="preserve"> для саморазвития и</w:t>
            </w:r>
          </w:p>
          <w:p w:rsidR="00FD02F0" w:rsidRDefault="00FD02F0" w:rsidP="00EE0059">
            <w:pPr>
              <w:pStyle w:val="ReportMain0"/>
              <w:suppressAutoHyphens/>
            </w:pPr>
            <w:r>
              <w:t xml:space="preserve">взаимодействия с другими информацию о </w:t>
            </w:r>
            <w:proofErr w:type="gramStart"/>
            <w:r>
              <w:t>культурных</w:t>
            </w:r>
            <w:proofErr w:type="gramEnd"/>
          </w:p>
          <w:p w:rsidR="00FD02F0" w:rsidRPr="002824BC" w:rsidRDefault="00FD02F0" w:rsidP="00EE0059">
            <w:pPr>
              <w:tabs>
                <w:tab w:val="left" w:pos="125"/>
              </w:tabs>
              <w:suppressAutoHyphens/>
              <w:rPr>
                <w:rFonts w:eastAsia="Calibri"/>
                <w:b/>
                <w:sz w:val="24"/>
                <w:szCs w:val="24"/>
                <w:u w:val="single"/>
              </w:rPr>
            </w:pPr>
            <w:proofErr w:type="gramStart"/>
            <w:r>
              <w:t>особенностях</w:t>
            </w:r>
            <w:proofErr w:type="gramEnd"/>
            <w:r>
              <w:t xml:space="preserve"> и традициях различных социальных групп</w:t>
            </w:r>
          </w:p>
        </w:tc>
        <w:tc>
          <w:tcPr>
            <w:tcW w:w="971" w:type="pct"/>
          </w:tcPr>
          <w:p w:rsidR="00FD02F0" w:rsidRPr="003C084F" w:rsidRDefault="00FD02F0" w:rsidP="00EE0059">
            <w:pPr>
              <w:suppressAutoHyphens/>
              <w:rPr>
                <w:sz w:val="24"/>
                <w:szCs w:val="24"/>
                <w:lang w:eastAsia="ru-RU"/>
              </w:rPr>
            </w:pPr>
            <w:r w:rsidRPr="003C084F">
              <w:rPr>
                <w:sz w:val="24"/>
                <w:szCs w:val="24"/>
                <w:lang w:eastAsia="ru-RU"/>
              </w:rPr>
              <w:t>Выполнение индивидуального творческого задания.</w:t>
            </w:r>
          </w:p>
          <w:p w:rsidR="00FD02F0" w:rsidRPr="003C084F" w:rsidRDefault="00FD02F0" w:rsidP="00EE0059">
            <w:pPr>
              <w:suppressAutoHyphens/>
              <w:rPr>
                <w:sz w:val="24"/>
                <w:szCs w:val="24"/>
                <w:lang w:eastAsia="ru-RU"/>
              </w:rPr>
            </w:pPr>
          </w:p>
        </w:tc>
        <w:tc>
          <w:tcPr>
            <w:tcW w:w="1081" w:type="pct"/>
          </w:tcPr>
          <w:p w:rsidR="00FD02F0" w:rsidRPr="003C084F" w:rsidRDefault="00FD02F0" w:rsidP="00EE0059">
            <w:pPr>
              <w:suppressAutoHyphens/>
              <w:rPr>
                <w:sz w:val="24"/>
                <w:szCs w:val="24"/>
                <w:lang w:eastAsia="ru-RU"/>
              </w:rPr>
            </w:pPr>
            <w:r w:rsidRPr="003C084F">
              <w:rPr>
                <w:sz w:val="24"/>
                <w:szCs w:val="24"/>
                <w:lang w:eastAsia="ru-RU"/>
              </w:rPr>
              <w:t xml:space="preserve">Задания творческого уровня, позволяющие оценивать и диагностировать умения, интегрировать знания различных областей, аргументировать собственную точку зрения / </w:t>
            </w:r>
            <w:r w:rsidRPr="003C084F">
              <w:rPr>
                <w:b/>
                <w:sz w:val="24"/>
                <w:szCs w:val="24"/>
                <w:lang w:eastAsia="ru-RU"/>
              </w:rPr>
              <w:t>Блок С.1</w:t>
            </w:r>
          </w:p>
          <w:p w:rsidR="00FD02F0" w:rsidRPr="003C084F" w:rsidRDefault="00FD02F0" w:rsidP="00EE0059">
            <w:pPr>
              <w:suppressAutoHyphens/>
              <w:rPr>
                <w:sz w:val="24"/>
                <w:szCs w:val="24"/>
                <w:lang w:eastAsia="ru-RU"/>
              </w:rPr>
            </w:pPr>
          </w:p>
        </w:tc>
      </w:tr>
      <w:tr w:rsidR="00FD02F0" w:rsidRPr="00CF7E05" w:rsidTr="00EE0059">
        <w:tblPrEx>
          <w:tblLook w:val="0000" w:firstRow="0" w:lastRow="0" w:firstColumn="0" w:lastColumn="0" w:noHBand="0" w:noVBand="0"/>
        </w:tblPrEx>
        <w:trPr>
          <w:trHeight w:val="2760"/>
        </w:trPr>
        <w:tc>
          <w:tcPr>
            <w:tcW w:w="850" w:type="pct"/>
            <w:vMerge w:val="restart"/>
            <w:shd w:val="clear" w:color="auto" w:fill="auto"/>
          </w:tcPr>
          <w:p w:rsidR="00FD02F0" w:rsidRPr="001F6BCC" w:rsidRDefault="00FD02F0" w:rsidP="00EE0059">
            <w:pPr>
              <w:suppressAutoHyphens/>
              <w:rPr>
                <w:rFonts w:eastAsia="Calibri"/>
                <w:sz w:val="24"/>
                <w:szCs w:val="24"/>
              </w:rPr>
            </w:pPr>
            <w:r w:rsidRPr="001F6BCC">
              <w:rPr>
                <w:sz w:val="24"/>
                <w:szCs w:val="24"/>
              </w:rPr>
              <w:t xml:space="preserve">ОПК-1 </w:t>
            </w:r>
            <w:proofErr w:type="gramStart"/>
            <w:r w:rsidRPr="001F6BCC">
              <w:rPr>
                <w:sz w:val="24"/>
                <w:szCs w:val="24"/>
              </w:rPr>
              <w:t>Способен</w:t>
            </w:r>
            <w:proofErr w:type="gramEnd"/>
            <w:r w:rsidRPr="001F6BCC">
              <w:rPr>
                <w:sz w:val="24"/>
                <w:szCs w:val="24"/>
              </w:rPr>
              <w:t xml:space="preserve"> анализировать основные закономерности формирования, функционирования и развития права</w:t>
            </w:r>
          </w:p>
        </w:tc>
        <w:tc>
          <w:tcPr>
            <w:tcW w:w="891" w:type="pct"/>
            <w:vMerge w:val="restart"/>
            <w:shd w:val="clear" w:color="auto" w:fill="auto"/>
          </w:tcPr>
          <w:p w:rsidR="00FD02F0" w:rsidRPr="001F6BCC" w:rsidRDefault="00FD02F0" w:rsidP="00EE0059">
            <w:pPr>
              <w:pStyle w:val="ReportMain0"/>
              <w:suppressAutoHyphens/>
            </w:pPr>
            <w:r w:rsidRPr="001F6BCC">
              <w:t>ОПК-1-В-1</w:t>
            </w:r>
            <w:proofErr w:type="gramStart"/>
            <w:r w:rsidRPr="001F6BCC">
              <w:t xml:space="preserve"> И</w:t>
            </w:r>
            <w:proofErr w:type="gramEnd"/>
            <w:r w:rsidRPr="001F6BCC">
              <w:t>меет структурирование представление о происхождении, современном состоянии и тенденциях развития права</w:t>
            </w:r>
          </w:p>
          <w:p w:rsidR="00FD02F0" w:rsidRPr="001F6BCC" w:rsidRDefault="00FD02F0" w:rsidP="00EE0059">
            <w:pPr>
              <w:suppressAutoHyphens/>
              <w:rPr>
                <w:rFonts w:eastAsia="Calibri"/>
                <w:sz w:val="24"/>
                <w:szCs w:val="24"/>
              </w:rPr>
            </w:pPr>
            <w:r w:rsidRPr="001F6BCC">
              <w:rPr>
                <w:sz w:val="24"/>
                <w:szCs w:val="24"/>
              </w:rPr>
              <w:t>ОПК-1-В-2</w:t>
            </w:r>
            <w:proofErr w:type="gramStart"/>
            <w:r w:rsidRPr="001F6BCC">
              <w:rPr>
                <w:sz w:val="24"/>
                <w:szCs w:val="24"/>
              </w:rPr>
              <w:t xml:space="preserve"> К</w:t>
            </w:r>
            <w:proofErr w:type="gramEnd"/>
            <w:r w:rsidRPr="001F6BCC">
              <w:rPr>
                <w:sz w:val="24"/>
                <w:szCs w:val="24"/>
              </w:rPr>
              <w:t>ритически оценивает совокупность объективных условий формирования, функционирования и развития права</w:t>
            </w:r>
          </w:p>
        </w:tc>
        <w:tc>
          <w:tcPr>
            <w:tcW w:w="1207" w:type="pct"/>
            <w:shd w:val="clear" w:color="auto" w:fill="auto"/>
          </w:tcPr>
          <w:p w:rsidR="00FD02F0" w:rsidRPr="000904A0" w:rsidRDefault="00FD02F0" w:rsidP="00EE0059">
            <w:pPr>
              <w:pStyle w:val="ReportMain0"/>
              <w:suppressAutoHyphens/>
            </w:pPr>
            <w:r w:rsidRPr="000904A0">
              <w:rPr>
                <w:b/>
                <w:u w:val="single"/>
              </w:rPr>
              <w:t>Знать:</w:t>
            </w:r>
          </w:p>
          <w:p w:rsidR="00FD02F0" w:rsidRPr="000904A0" w:rsidRDefault="00FD02F0" w:rsidP="00EE0059">
            <w:pPr>
              <w:pStyle w:val="ReportMain0"/>
              <w:suppressAutoHyphens/>
              <w:rPr>
                <w:b/>
                <w:u w:val="single"/>
              </w:rPr>
            </w:pPr>
            <w:r w:rsidRPr="000904A0">
              <w:t xml:space="preserve">основные закономерности формирования, функционирования и развития права; правила толкования нормы права  </w:t>
            </w:r>
          </w:p>
          <w:p w:rsidR="00FD02F0" w:rsidRPr="002824BC" w:rsidRDefault="00FD02F0" w:rsidP="00EE0059">
            <w:pPr>
              <w:tabs>
                <w:tab w:val="left" w:pos="125"/>
              </w:tabs>
              <w:suppressAutoHyphens/>
              <w:rPr>
                <w:rFonts w:eastAsia="Calibri"/>
                <w:b/>
                <w:sz w:val="24"/>
                <w:szCs w:val="24"/>
                <w:u w:val="single"/>
              </w:rPr>
            </w:pPr>
          </w:p>
        </w:tc>
        <w:tc>
          <w:tcPr>
            <w:tcW w:w="971" w:type="pct"/>
          </w:tcPr>
          <w:p w:rsidR="00FD02F0" w:rsidRPr="003C084F" w:rsidRDefault="00FD02F0" w:rsidP="00EE0059">
            <w:pPr>
              <w:suppressAutoHyphens/>
              <w:rPr>
                <w:sz w:val="24"/>
                <w:szCs w:val="24"/>
                <w:lang w:eastAsia="ru-RU"/>
              </w:rPr>
            </w:pPr>
            <w:r w:rsidRPr="003C084F">
              <w:rPr>
                <w:sz w:val="24"/>
                <w:szCs w:val="24"/>
                <w:lang w:eastAsia="ru-RU"/>
              </w:rPr>
              <w:t xml:space="preserve">Тестирование по лекционному материалу (ФТЗ </w:t>
            </w:r>
            <w:proofErr w:type="gramStart"/>
            <w:r w:rsidRPr="003C084F">
              <w:rPr>
                <w:sz w:val="24"/>
                <w:szCs w:val="24"/>
                <w:lang w:eastAsia="ru-RU"/>
              </w:rPr>
              <w:t>обязателен</w:t>
            </w:r>
            <w:proofErr w:type="gramEnd"/>
            <w:r w:rsidRPr="003C084F">
              <w:rPr>
                <w:sz w:val="24"/>
                <w:szCs w:val="24"/>
                <w:lang w:eastAsia="ru-RU"/>
              </w:rPr>
              <w:t xml:space="preserve"> по всем дисциплинам при реализации ОП уровня бакалавриата).</w:t>
            </w:r>
          </w:p>
          <w:p w:rsidR="00FD02F0" w:rsidRPr="003C084F" w:rsidRDefault="00FD02F0" w:rsidP="00EE0059">
            <w:pPr>
              <w:suppressAutoHyphens/>
              <w:rPr>
                <w:sz w:val="24"/>
                <w:szCs w:val="24"/>
                <w:lang w:eastAsia="ru-RU"/>
              </w:rPr>
            </w:pPr>
            <w:r w:rsidRPr="003C084F">
              <w:rPr>
                <w:sz w:val="24"/>
                <w:szCs w:val="24"/>
                <w:lang w:eastAsia="ru-RU"/>
              </w:rPr>
              <w:t xml:space="preserve">Устное индивидуальное собеседование – опрос. </w:t>
            </w:r>
          </w:p>
          <w:p w:rsidR="00FD02F0" w:rsidRPr="003C084F" w:rsidRDefault="00FD02F0" w:rsidP="00EE0059">
            <w:pPr>
              <w:suppressAutoHyphens/>
              <w:rPr>
                <w:sz w:val="24"/>
                <w:szCs w:val="24"/>
                <w:lang w:eastAsia="ru-RU"/>
              </w:rPr>
            </w:pPr>
          </w:p>
        </w:tc>
        <w:tc>
          <w:tcPr>
            <w:tcW w:w="1081" w:type="pct"/>
          </w:tcPr>
          <w:p w:rsidR="00FD02F0" w:rsidRPr="003C084F" w:rsidRDefault="00FD02F0" w:rsidP="00EE0059">
            <w:pPr>
              <w:suppressAutoHyphens/>
              <w:rPr>
                <w:sz w:val="24"/>
                <w:szCs w:val="24"/>
                <w:lang w:eastAsia="ru-RU"/>
              </w:rPr>
            </w:pPr>
            <w:r w:rsidRPr="003C084F">
              <w:rPr>
                <w:sz w:val="24"/>
                <w:szCs w:val="24"/>
                <w:lang w:eastAsia="ru-RU"/>
              </w:rPr>
              <w:t xml:space="preserve">Задания репродуктивного уровня, позволяющие оценивать и диагностировать  знание фактического материала (базовые понятия, алгоритмы, факты) и умение правильно использовать специальные термины и понятия, узнавание объектов изучения в рамках определенного раздела дисциплины (модуля) / </w:t>
            </w:r>
          </w:p>
          <w:p w:rsidR="00FD02F0" w:rsidRPr="003C084F" w:rsidRDefault="00FD02F0" w:rsidP="00EE0059">
            <w:pPr>
              <w:suppressAutoHyphens/>
              <w:rPr>
                <w:b/>
                <w:sz w:val="24"/>
                <w:szCs w:val="24"/>
                <w:lang w:eastAsia="ru-RU"/>
              </w:rPr>
            </w:pPr>
            <w:r w:rsidRPr="003C084F">
              <w:rPr>
                <w:b/>
                <w:sz w:val="24"/>
                <w:szCs w:val="24"/>
                <w:lang w:eastAsia="ru-RU"/>
              </w:rPr>
              <w:t>Блок А.1</w:t>
            </w:r>
          </w:p>
          <w:p w:rsidR="00FD02F0" w:rsidRPr="003C084F" w:rsidRDefault="00FD02F0" w:rsidP="00EE0059">
            <w:pPr>
              <w:suppressAutoHyphens/>
              <w:rPr>
                <w:sz w:val="24"/>
                <w:szCs w:val="24"/>
                <w:lang w:eastAsia="ru-RU"/>
              </w:rPr>
            </w:pPr>
          </w:p>
        </w:tc>
      </w:tr>
      <w:tr w:rsidR="00FD02F0" w:rsidRPr="00CF7E05" w:rsidTr="00EE0059">
        <w:tblPrEx>
          <w:tblLook w:val="0000" w:firstRow="0" w:lastRow="0" w:firstColumn="0" w:lastColumn="0" w:noHBand="0" w:noVBand="0"/>
        </w:tblPrEx>
        <w:trPr>
          <w:trHeight w:val="2760"/>
        </w:trPr>
        <w:tc>
          <w:tcPr>
            <w:tcW w:w="850" w:type="pct"/>
            <w:vMerge/>
            <w:shd w:val="clear" w:color="auto" w:fill="auto"/>
          </w:tcPr>
          <w:p w:rsidR="00FD02F0" w:rsidRPr="001F6BCC" w:rsidRDefault="00FD02F0" w:rsidP="00EE0059">
            <w:pPr>
              <w:suppressAutoHyphens/>
              <w:rPr>
                <w:sz w:val="24"/>
                <w:szCs w:val="24"/>
              </w:rPr>
            </w:pPr>
          </w:p>
        </w:tc>
        <w:tc>
          <w:tcPr>
            <w:tcW w:w="891" w:type="pct"/>
            <w:vMerge/>
            <w:shd w:val="clear" w:color="auto" w:fill="auto"/>
          </w:tcPr>
          <w:p w:rsidR="00FD02F0" w:rsidRPr="003C084F" w:rsidRDefault="00FD02F0" w:rsidP="00EE0059">
            <w:pPr>
              <w:suppressAutoHyphens/>
              <w:rPr>
                <w:rFonts w:eastAsia="Calibri"/>
                <w:sz w:val="24"/>
                <w:szCs w:val="22"/>
              </w:rPr>
            </w:pPr>
          </w:p>
        </w:tc>
        <w:tc>
          <w:tcPr>
            <w:tcW w:w="1207" w:type="pct"/>
            <w:shd w:val="clear" w:color="auto" w:fill="auto"/>
          </w:tcPr>
          <w:p w:rsidR="00FD02F0" w:rsidRPr="000904A0" w:rsidRDefault="00FD02F0" w:rsidP="00EE0059">
            <w:pPr>
              <w:pStyle w:val="ReportMain0"/>
              <w:suppressAutoHyphens/>
            </w:pPr>
            <w:r w:rsidRPr="000904A0">
              <w:rPr>
                <w:b/>
                <w:u w:val="single"/>
              </w:rPr>
              <w:t>Уметь:</w:t>
            </w:r>
          </w:p>
          <w:p w:rsidR="00FD02F0" w:rsidRDefault="00FD02F0" w:rsidP="00EE0059">
            <w:pPr>
              <w:pStyle w:val="ReportMain0"/>
              <w:suppressAutoHyphens/>
            </w:pPr>
            <w:r w:rsidRPr="000904A0">
              <w:t xml:space="preserve">анализировать основные закономерности формирования, функционирования и развития права; профессионально толковать нормы права </w:t>
            </w:r>
          </w:p>
          <w:p w:rsidR="00FD02F0" w:rsidRPr="002824BC" w:rsidRDefault="00FD02F0" w:rsidP="00EE0059">
            <w:pPr>
              <w:tabs>
                <w:tab w:val="left" w:pos="125"/>
              </w:tabs>
              <w:suppressAutoHyphens/>
              <w:rPr>
                <w:rFonts w:eastAsia="Calibri"/>
                <w:b/>
                <w:sz w:val="24"/>
                <w:szCs w:val="24"/>
                <w:u w:val="single"/>
              </w:rPr>
            </w:pPr>
          </w:p>
        </w:tc>
        <w:tc>
          <w:tcPr>
            <w:tcW w:w="971" w:type="pct"/>
          </w:tcPr>
          <w:p w:rsidR="00FD02F0" w:rsidRPr="003C084F" w:rsidRDefault="00FD02F0" w:rsidP="00EE0059">
            <w:pPr>
              <w:suppressAutoHyphens/>
              <w:rPr>
                <w:sz w:val="24"/>
                <w:szCs w:val="24"/>
                <w:lang w:eastAsia="ru-RU"/>
              </w:rPr>
            </w:pPr>
            <w:r w:rsidRPr="003C084F">
              <w:rPr>
                <w:sz w:val="24"/>
                <w:szCs w:val="24"/>
                <w:lang w:eastAsia="ru-RU"/>
              </w:rPr>
              <w:t>Выполнение и защита реферата.</w:t>
            </w:r>
          </w:p>
          <w:p w:rsidR="00FD02F0" w:rsidRPr="003C084F" w:rsidRDefault="00FD02F0" w:rsidP="00EE0059">
            <w:pPr>
              <w:suppressAutoHyphens/>
              <w:rPr>
                <w:sz w:val="24"/>
                <w:szCs w:val="24"/>
                <w:lang w:eastAsia="ru-RU"/>
              </w:rPr>
            </w:pPr>
            <w:r w:rsidRPr="003C084F">
              <w:rPr>
                <w:sz w:val="24"/>
                <w:szCs w:val="24"/>
                <w:lang w:eastAsia="ru-RU"/>
              </w:rPr>
              <w:t xml:space="preserve">Устное индивидуальное собеседование – защита реферата. </w:t>
            </w:r>
          </w:p>
          <w:p w:rsidR="00FD02F0" w:rsidRPr="003C084F" w:rsidRDefault="00FD02F0" w:rsidP="00EE0059">
            <w:pPr>
              <w:suppressAutoHyphens/>
              <w:rPr>
                <w:sz w:val="24"/>
                <w:szCs w:val="24"/>
                <w:lang w:eastAsia="ru-RU"/>
              </w:rPr>
            </w:pPr>
          </w:p>
        </w:tc>
        <w:tc>
          <w:tcPr>
            <w:tcW w:w="1081" w:type="pct"/>
          </w:tcPr>
          <w:p w:rsidR="00FD02F0" w:rsidRPr="003C084F" w:rsidRDefault="00FD02F0" w:rsidP="00EE0059">
            <w:pPr>
              <w:suppressAutoHyphens/>
              <w:rPr>
                <w:sz w:val="24"/>
                <w:szCs w:val="24"/>
                <w:lang w:eastAsia="ru-RU"/>
              </w:rPr>
            </w:pPr>
            <w:r w:rsidRPr="003C084F">
              <w:rPr>
                <w:sz w:val="24"/>
                <w:szCs w:val="24"/>
                <w:lang w:eastAsia="ru-RU"/>
              </w:rPr>
              <w:t xml:space="preserve">Задания реконструктивного уровня, позволяющие оценивать и диагностировать умения синтезировать, анализировать, обобщать фактический и теоретический материал с формулированием конкретных выводов, установлением причинно-следственных связей / </w:t>
            </w:r>
            <w:r w:rsidRPr="003C084F">
              <w:rPr>
                <w:b/>
                <w:sz w:val="24"/>
                <w:szCs w:val="24"/>
                <w:lang w:eastAsia="ru-RU"/>
              </w:rPr>
              <w:t>Блок В.1</w:t>
            </w:r>
          </w:p>
          <w:p w:rsidR="00FD02F0" w:rsidRPr="003C084F" w:rsidRDefault="00FD02F0" w:rsidP="00EE0059">
            <w:pPr>
              <w:suppressAutoHyphens/>
              <w:rPr>
                <w:sz w:val="24"/>
                <w:szCs w:val="24"/>
                <w:lang w:eastAsia="ru-RU"/>
              </w:rPr>
            </w:pPr>
          </w:p>
        </w:tc>
      </w:tr>
      <w:tr w:rsidR="00FD02F0" w:rsidRPr="00CF7E05" w:rsidTr="00EE0059">
        <w:tblPrEx>
          <w:tblLook w:val="0000" w:firstRow="0" w:lastRow="0" w:firstColumn="0" w:lastColumn="0" w:noHBand="0" w:noVBand="0"/>
        </w:tblPrEx>
        <w:trPr>
          <w:trHeight w:val="2760"/>
        </w:trPr>
        <w:tc>
          <w:tcPr>
            <w:tcW w:w="850" w:type="pct"/>
            <w:vMerge/>
            <w:shd w:val="clear" w:color="auto" w:fill="auto"/>
          </w:tcPr>
          <w:p w:rsidR="00FD02F0" w:rsidRPr="001F6BCC" w:rsidRDefault="00FD02F0" w:rsidP="00EE0059">
            <w:pPr>
              <w:suppressAutoHyphens/>
              <w:rPr>
                <w:sz w:val="24"/>
                <w:szCs w:val="24"/>
              </w:rPr>
            </w:pPr>
          </w:p>
        </w:tc>
        <w:tc>
          <w:tcPr>
            <w:tcW w:w="891" w:type="pct"/>
            <w:vMerge/>
            <w:shd w:val="clear" w:color="auto" w:fill="auto"/>
          </w:tcPr>
          <w:p w:rsidR="00FD02F0" w:rsidRPr="003C084F" w:rsidRDefault="00FD02F0" w:rsidP="00EE0059">
            <w:pPr>
              <w:suppressAutoHyphens/>
              <w:rPr>
                <w:rFonts w:eastAsia="Calibri"/>
                <w:sz w:val="24"/>
                <w:szCs w:val="22"/>
              </w:rPr>
            </w:pPr>
          </w:p>
        </w:tc>
        <w:tc>
          <w:tcPr>
            <w:tcW w:w="1207" w:type="pct"/>
            <w:shd w:val="clear" w:color="auto" w:fill="auto"/>
          </w:tcPr>
          <w:p w:rsidR="00FD02F0" w:rsidRPr="001F6BCC" w:rsidRDefault="00FD02F0" w:rsidP="00EE0059">
            <w:pPr>
              <w:pStyle w:val="ReportMain0"/>
              <w:suppressAutoHyphens/>
            </w:pPr>
            <w:r w:rsidRPr="001F6BCC">
              <w:rPr>
                <w:b/>
                <w:u w:val="single"/>
              </w:rPr>
              <w:t>Владеть:</w:t>
            </w:r>
          </w:p>
          <w:p w:rsidR="00FD02F0" w:rsidRPr="001F6BCC" w:rsidRDefault="00FD02F0" w:rsidP="00EE0059">
            <w:pPr>
              <w:tabs>
                <w:tab w:val="left" w:pos="125"/>
              </w:tabs>
              <w:suppressAutoHyphens/>
              <w:rPr>
                <w:rFonts w:eastAsia="Calibri"/>
                <w:b/>
                <w:sz w:val="24"/>
                <w:szCs w:val="24"/>
                <w:u w:val="single"/>
              </w:rPr>
            </w:pPr>
            <w:r w:rsidRPr="001F6BCC">
              <w:rPr>
                <w:sz w:val="24"/>
                <w:szCs w:val="24"/>
              </w:rPr>
              <w:t>методами анализа закономерностей формирования, функционирования и развития права; приемами и способами толкования норм права для уяснения и разъяснения их смысла и содержания</w:t>
            </w:r>
          </w:p>
        </w:tc>
        <w:tc>
          <w:tcPr>
            <w:tcW w:w="971" w:type="pct"/>
          </w:tcPr>
          <w:p w:rsidR="00FD02F0" w:rsidRPr="003C084F" w:rsidRDefault="00FD02F0" w:rsidP="00EE0059">
            <w:pPr>
              <w:suppressAutoHyphens/>
              <w:rPr>
                <w:sz w:val="24"/>
                <w:szCs w:val="24"/>
                <w:lang w:eastAsia="ru-RU"/>
              </w:rPr>
            </w:pPr>
            <w:r w:rsidRPr="003C084F">
              <w:rPr>
                <w:sz w:val="24"/>
                <w:szCs w:val="24"/>
                <w:lang w:eastAsia="ru-RU"/>
              </w:rPr>
              <w:t>Выполнение индивидуального творческого задания.</w:t>
            </w:r>
          </w:p>
          <w:p w:rsidR="00FD02F0" w:rsidRPr="003C084F" w:rsidRDefault="00FD02F0" w:rsidP="00EE0059">
            <w:pPr>
              <w:suppressAutoHyphens/>
              <w:rPr>
                <w:sz w:val="24"/>
                <w:szCs w:val="24"/>
                <w:lang w:eastAsia="ru-RU"/>
              </w:rPr>
            </w:pPr>
          </w:p>
        </w:tc>
        <w:tc>
          <w:tcPr>
            <w:tcW w:w="1081" w:type="pct"/>
          </w:tcPr>
          <w:p w:rsidR="00FD02F0" w:rsidRPr="003C084F" w:rsidRDefault="00FD02F0" w:rsidP="00EE0059">
            <w:pPr>
              <w:suppressAutoHyphens/>
              <w:rPr>
                <w:sz w:val="24"/>
                <w:szCs w:val="24"/>
                <w:lang w:eastAsia="ru-RU"/>
              </w:rPr>
            </w:pPr>
            <w:r w:rsidRPr="003C084F">
              <w:rPr>
                <w:sz w:val="24"/>
                <w:szCs w:val="24"/>
                <w:lang w:eastAsia="ru-RU"/>
              </w:rPr>
              <w:t xml:space="preserve">Задания творческого уровня, позволяющие оценивать и диагностировать умения, интегрировать знания различных областей, аргументировать собственную точку зрения / </w:t>
            </w:r>
            <w:r w:rsidRPr="003C084F">
              <w:rPr>
                <w:b/>
                <w:sz w:val="24"/>
                <w:szCs w:val="24"/>
                <w:lang w:eastAsia="ru-RU"/>
              </w:rPr>
              <w:t>Блок С.1</w:t>
            </w:r>
          </w:p>
          <w:p w:rsidR="00FD02F0" w:rsidRPr="003C084F" w:rsidRDefault="00FD02F0" w:rsidP="00EE0059">
            <w:pPr>
              <w:suppressAutoHyphens/>
              <w:rPr>
                <w:sz w:val="24"/>
                <w:szCs w:val="24"/>
                <w:lang w:eastAsia="ru-RU"/>
              </w:rPr>
            </w:pPr>
          </w:p>
        </w:tc>
      </w:tr>
    </w:tbl>
    <w:p w:rsidR="00FD02F0" w:rsidRPr="00CF7E05" w:rsidRDefault="00FD02F0" w:rsidP="00FD02F0">
      <w:pPr>
        <w:rPr>
          <w:sz w:val="28"/>
          <w:szCs w:val="28"/>
          <w:vertAlign w:val="superscript"/>
        </w:rPr>
        <w:sectPr w:rsidR="00FD02F0" w:rsidRPr="00CF7E05" w:rsidSect="00EE0059">
          <w:footnotePr>
            <w:numFmt w:val="chicago"/>
          </w:footnotePr>
          <w:pgSz w:w="11907" w:h="16840" w:code="9"/>
          <w:pgMar w:top="1134" w:right="567" w:bottom="1134" w:left="1134" w:header="709" w:footer="709" w:gutter="0"/>
          <w:cols w:space="720"/>
        </w:sectPr>
      </w:pPr>
    </w:p>
    <w:bookmarkEnd w:id="1"/>
    <w:p w:rsidR="006578E1" w:rsidRPr="00037FE7" w:rsidRDefault="006578E1" w:rsidP="006578E1">
      <w:pPr>
        <w:widowControl w:val="0"/>
        <w:tabs>
          <w:tab w:val="left" w:pos="1134"/>
        </w:tabs>
        <w:ind w:firstLine="709"/>
        <w:jc w:val="both"/>
        <w:outlineLvl w:val="0"/>
        <w:rPr>
          <w:b/>
          <w:sz w:val="32"/>
          <w:lang w:eastAsia="ru-RU"/>
        </w:rPr>
      </w:pPr>
      <w:r w:rsidRPr="00037FE7">
        <w:rPr>
          <w:b/>
          <w:sz w:val="32"/>
          <w:lang w:eastAsia="ru-RU"/>
        </w:rPr>
        <w:lastRenderedPageBreak/>
        <w:t>Раздел 2 - Оценочные средства</w:t>
      </w:r>
    </w:p>
    <w:p w:rsidR="00603D0D" w:rsidRPr="00E86EE4" w:rsidRDefault="00603D0D" w:rsidP="00603D0D">
      <w:pPr>
        <w:pStyle w:val="a9"/>
        <w:jc w:val="center"/>
        <w:rPr>
          <w:rFonts w:eastAsia="Calibri"/>
          <w:b/>
          <w:bCs/>
          <w:color w:val="FF0000"/>
          <w:sz w:val="24"/>
          <w:szCs w:val="24"/>
        </w:rPr>
      </w:pPr>
      <w:bookmarkStart w:id="2" w:name="_Toc445844533"/>
    </w:p>
    <w:bookmarkEnd w:id="2"/>
    <w:p w:rsidR="00FD02F0" w:rsidRPr="004723EB" w:rsidRDefault="00FD02F0" w:rsidP="00FD02F0">
      <w:pPr>
        <w:widowControl w:val="0"/>
        <w:tabs>
          <w:tab w:val="left" w:pos="1134"/>
        </w:tabs>
        <w:spacing w:before="200" w:line="276" w:lineRule="auto"/>
        <w:ind w:firstLine="709"/>
        <w:jc w:val="both"/>
        <w:outlineLvl w:val="1"/>
        <w:rPr>
          <w:b/>
          <w:bCs/>
          <w:sz w:val="28"/>
          <w:szCs w:val="28"/>
        </w:rPr>
      </w:pPr>
      <w:r w:rsidRPr="004723EB">
        <w:rPr>
          <w:b/>
          <w:bCs/>
          <w:sz w:val="28"/>
          <w:szCs w:val="28"/>
        </w:rPr>
        <w:t>Блок</w:t>
      </w:r>
      <w:proofErr w:type="gramStart"/>
      <w:r w:rsidRPr="004723EB">
        <w:rPr>
          <w:b/>
          <w:bCs/>
          <w:sz w:val="28"/>
          <w:szCs w:val="28"/>
        </w:rPr>
        <w:t xml:space="preserve"> А</w:t>
      </w:r>
      <w:proofErr w:type="gramEnd"/>
      <w:r w:rsidRPr="004723EB">
        <w:rPr>
          <w:b/>
          <w:bCs/>
          <w:sz w:val="28"/>
          <w:szCs w:val="28"/>
        </w:rPr>
        <w:t xml:space="preserve"> - Оценочные средства для диагностирования сформированности уровня компетенций – «знать»</w:t>
      </w:r>
    </w:p>
    <w:p w:rsidR="00FD02F0" w:rsidRDefault="00FD02F0" w:rsidP="00FD02F0">
      <w:pPr>
        <w:ind w:firstLine="708"/>
        <w:jc w:val="both"/>
        <w:rPr>
          <w:b/>
          <w:sz w:val="28"/>
          <w:szCs w:val="28"/>
        </w:rPr>
      </w:pPr>
    </w:p>
    <w:p w:rsidR="00FD02F0" w:rsidRPr="00CC3D29" w:rsidRDefault="00FD02F0" w:rsidP="00FD02F0">
      <w:pPr>
        <w:ind w:firstLine="708"/>
        <w:jc w:val="both"/>
        <w:rPr>
          <w:b/>
          <w:sz w:val="28"/>
          <w:szCs w:val="28"/>
        </w:rPr>
      </w:pPr>
      <w:r w:rsidRPr="00CC3D29">
        <w:rPr>
          <w:b/>
          <w:sz w:val="28"/>
          <w:szCs w:val="28"/>
        </w:rPr>
        <w:t xml:space="preserve">А.0 Задания для текущей аттестации и рубежного контроля  </w:t>
      </w:r>
    </w:p>
    <w:p w:rsidR="00FD02F0" w:rsidRPr="00A07FD6" w:rsidRDefault="00FD02F0" w:rsidP="00FD02F0">
      <w:pPr>
        <w:jc w:val="both"/>
        <w:rPr>
          <w:b/>
          <w:sz w:val="24"/>
          <w:szCs w:val="24"/>
        </w:rPr>
      </w:pPr>
    </w:p>
    <w:p w:rsidR="006578E1" w:rsidRDefault="006578E1" w:rsidP="006578E1">
      <w:pPr>
        <w:pStyle w:val="ReportMain0"/>
        <w:keepNext/>
        <w:suppressAutoHyphens/>
        <w:ind w:firstLine="709"/>
        <w:jc w:val="both"/>
        <w:outlineLvl w:val="1"/>
      </w:pPr>
    </w:p>
    <w:p w:rsidR="006578E1" w:rsidRPr="00732CF8" w:rsidRDefault="006578E1" w:rsidP="006578E1">
      <w:pPr>
        <w:rPr>
          <w:b/>
          <w:color w:val="000000"/>
          <w:sz w:val="28"/>
          <w:szCs w:val="28"/>
          <w:lang w:eastAsia="ru-RU"/>
        </w:rPr>
      </w:pPr>
      <w:r w:rsidRPr="00732CF8">
        <w:rPr>
          <w:b/>
          <w:color w:val="000000"/>
          <w:sz w:val="28"/>
          <w:szCs w:val="28"/>
          <w:lang w:eastAsia="ru-RU"/>
        </w:rPr>
        <w:t>1. История государства и права зарубежных стран является</w:t>
      </w:r>
      <w:r w:rsidR="008D632E" w:rsidRPr="00732CF8">
        <w:rPr>
          <w:b/>
          <w:color w:val="000000"/>
          <w:sz w:val="28"/>
          <w:szCs w:val="28"/>
          <w:lang w:eastAsia="ru-RU"/>
        </w:rPr>
        <w:t xml:space="preserve"> _________</w:t>
      </w:r>
      <w:r w:rsidRPr="00732CF8">
        <w:rPr>
          <w:b/>
          <w:color w:val="000000"/>
          <w:sz w:val="28"/>
          <w:szCs w:val="28"/>
          <w:lang w:eastAsia="ru-RU"/>
        </w:rPr>
        <w:t xml:space="preserve"> дисциплиной:</w:t>
      </w:r>
    </w:p>
    <w:p w:rsidR="00603D0D" w:rsidRPr="00732CF8" w:rsidRDefault="00732CF8" w:rsidP="006578E1">
      <w:pPr>
        <w:rPr>
          <w:color w:val="000000"/>
          <w:sz w:val="28"/>
          <w:szCs w:val="28"/>
          <w:lang w:eastAsia="ru-RU"/>
        </w:rPr>
      </w:pPr>
      <w:r>
        <w:rPr>
          <w:color w:val="000000"/>
          <w:sz w:val="28"/>
          <w:szCs w:val="28"/>
          <w:lang w:eastAsia="ru-RU"/>
        </w:rPr>
        <w:t>1</w:t>
      </w:r>
      <w:r w:rsidR="00603D0D" w:rsidRPr="00732CF8">
        <w:rPr>
          <w:color w:val="000000"/>
          <w:sz w:val="28"/>
          <w:szCs w:val="28"/>
          <w:lang w:eastAsia="ru-RU"/>
        </w:rPr>
        <w:t>. государственно-правовой</w:t>
      </w:r>
    </w:p>
    <w:p w:rsidR="006578E1" w:rsidRPr="00732CF8" w:rsidRDefault="00732CF8" w:rsidP="006578E1">
      <w:pPr>
        <w:rPr>
          <w:b/>
          <w:color w:val="000000"/>
          <w:sz w:val="28"/>
          <w:szCs w:val="28"/>
          <w:lang w:eastAsia="ru-RU"/>
        </w:rPr>
      </w:pPr>
      <w:r>
        <w:rPr>
          <w:b/>
          <w:color w:val="000000"/>
          <w:sz w:val="28"/>
          <w:szCs w:val="28"/>
          <w:lang w:eastAsia="ru-RU"/>
        </w:rPr>
        <w:t>2</w:t>
      </w:r>
      <w:r w:rsidR="00603D0D" w:rsidRPr="00732CF8">
        <w:rPr>
          <w:b/>
          <w:color w:val="000000"/>
          <w:sz w:val="28"/>
          <w:szCs w:val="28"/>
          <w:lang w:eastAsia="ru-RU"/>
        </w:rPr>
        <w:t xml:space="preserve">. </w:t>
      </w:r>
      <w:r w:rsidR="006578E1" w:rsidRPr="00732CF8">
        <w:rPr>
          <w:b/>
          <w:color w:val="000000"/>
          <w:sz w:val="28"/>
          <w:szCs w:val="28"/>
          <w:lang w:eastAsia="ru-RU"/>
        </w:rPr>
        <w:t>историко-правовой</w:t>
      </w:r>
    </w:p>
    <w:p w:rsidR="00603D0D" w:rsidRPr="00732CF8" w:rsidRDefault="00732CF8" w:rsidP="006578E1">
      <w:pPr>
        <w:rPr>
          <w:color w:val="000000"/>
          <w:sz w:val="28"/>
          <w:szCs w:val="28"/>
          <w:lang w:eastAsia="ru-RU"/>
        </w:rPr>
      </w:pPr>
      <w:r>
        <w:rPr>
          <w:color w:val="000000"/>
          <w:sz w:val="28"/>
          <w:szCs w:val="28"/>
          <w:lang w:eastAsia="ru-RU"/>
        </w:rPr>
        <w:t>3</w:t>
      </w:r>
      <w:r w:rsidR="00603D0D" w:rsidRPr="00732CF8">
        <w:rPr>
          <w:color w:val="000000"/>
          <w:sz w:val="28"/>
          <w:szCs w:val="28"/>
          <w:lang w:eastAsia="ru-RU"/>
        </w:rPr>
        <w:t>. социально-правовой</w:t>
      </w:r>
    </w:p>
    <w:p w:rsidR="006578E1" w:rsidRPr="00732CF8" w:rsidRDefault="006578E1" w:rsidP="006578E1">
      <w:pPr>
        <w:rPr>
          <w:b/>
          <w:color w:val="000000"/>
          <w:sz w:val="28"/>
          <w:szCs w:val="28"/>
          <w:lang w:eastAsia="ru-RU"/>
        </w:rPr>
      </w:pPr>
    </w:p>
    <w:p w:rsidR="006578E1" w:rsidRPr="00732CF8" w:rsidRDefault="008D632E" w:rsidP="006578E1">
      <w:pPr>
        <w:rPr>
          <w:b/>
          <w:color w:val="000000"/>
          <w:sz w:val="28"/>
          <w:szCs w:val="28"/>
          <w:lang w:eastAsia="ru-RU"/>
        </w:rPr>
      </w:pPr>
      <w:r w:rsidRPr="00732CF8">
        <w:rPr>
          <w:b/>
          <w:color w:val="000000"/>
          <w:sz w:val="28"/>
          <w:szCs w:val="28"/>
          <w:lang w:eastAsia="ru-RU"/>
        </w:rPr>
        <w:t>2</w:t>
      </w:r>
      <w:r w:rsidR="006578E1" w:rsidRPr="00732CF8">
        <w:rPr>
          <w:b/>
          <w:color w:val="000000"/>
          <w:sz w:val="28"/>
          <w:szCs w:val="28"/>
          <w:lang w:eastAsia="ru-RU"/>
        </w:rPr>
        <w:t>. Различают следу</w:t>
      </w:r>
      <w:r w:rsidR="004723EB" w:rsidRPr="00732CF8">
        <w:rPr>
          <w:b/>
          <w:color w:val="000000"/>
          <w:sz w:val="28"/>
          <w:szCs w:val="28"/>
          <w:lang w:eastAsia="ru-RU"/>
        </w:rPr>
        <w:t>ю</w:t>
      </w:r>
      <w:r w:rsidR="006578E1" w:rsidRPr="00732CF8">
        <w:rPr>
          <w:b/>
          <w:color w:val="000000"/>
          <w:sz w:val="28"/>
          <w:szCs w:val="28"/>
          <w:lang w:eastAsia="ru-RU"/>
        </w:rPr>
        <w:t xml:space="preserve">щие </w:t>
      </w:r>
      <w:r w:rsidRPr="00732CF8">
        <w:rPr>
          <w:b/>
          <w:color w:val="000000"/>
          <w:sz w:val="28"/>
          <w:szCs w:val="28"/>
          <w:lang w:eastAsia="ru-RU"/>
        </w:rPr>
        <w:t xml:space="preserve">3 основные </w:t>
      </w:r>
      <w:r w:rsidR="006578E1" w:rsidRPr="00732CF8">
        <w:rPr>
          <w:b/>
          <w:color w:val="000000"/>
          <w:sz w:val="28"/>
          <w:szCs w:val="28"/>
          <w:lang w:eastAsia="ru-RU"/>
        </w:rPr>
        <w:t>системы права:</w:t>
      </w:r>
    </w:p>
    <w:p w:rsidR="006578E1" w:rsidRPr="00732CF8" w:rsidRDefault="00732CF8" w:rsidP="006578E1">
      <w:pPr>
        <w:rPr>
          <w:b/>
          <w:color w:val="000000"/>
          <w:sz w:val="28"/>
          <w:szCs w:val="28"/>
          <w:lang w:eastAsia="ru-RU"/>
        </w:rPr>
      </w:pPr>
      <w:r>
        <w:rPr>
          <w:b/>
          <w:color w:val="000000"/>
          <w:sz w:val="28"/>
          <w:szCs w:val="28"/>
          <w:lang w:eastAsia="ru-RU"/>
        </w:rPr>
        <w:t>1</w:t>
      </w:r>
      <w:r w:rsidR="00603D0D" w:rsidRPr="00732CF8">
        <w:rPr>
          <w:b/>
          <w:color w:val="000000"/>
          <w:sz w:val="28"/>
          <w:szCs w:val="28"/>
          <w:lang w:eastAsia="ru-RU"/>
        </w:rPr>
        <w:t xml:space="preserve">. </w:t>
      </w:r>
      <w:r w:rsidR="006578E1" w:rsidRPr="00732CF8">
        <w:rPr>
          <w:b/>
          <w:color w:val="000000"/>
          <w:sz w:val="28"/>
          <w:szCs w:val="28"/>
          <w:lang w:eastAsia="ru-RU"/>
        </w:rPr>
        <w:t>романо-германск</w:t>
      </w:r>
      <w:r w:rsidR="00603D0D" w:rsidRPr="00732CF8">
        <w:rPr>
          <w:b/>
          <w:color w:val="000000"/>
          <w:sz w:val="28"/>
          <w:szCs w:val="28"/>
          <w:lang w:eastAsia="ru-RU"/>
        </w:rPr>
        <w:t>ая</w:t>
      </w:r>
      <w:r w:rsidR="006578E1" w:rsidRPr="00732CF8">
        <w:rPr>
          <w:b/>
          <w:color w:val="000000"/>
          <w:sz w:val="28"/>
          <w:szCs w:val="28"/>
          <w:lang w:eastAsia="ru-RU"/>
        </w:rPr>
        <w:t xml:space="preserve"> </w:t>
      </w:r>
    </w:p>
    <w:p w:rsidR="006578E1" w:rsidRPr="00732CF8" w:rsidRDefault="00732CF8" w:rsidP="006578E1">
      <w:pPr>
        <w:rPr>
          <w:b/>
          <w:color w:val="000000"/>
          <w:sz w:val="28"/>
          <w:szCs w:val="28"/>
          <w:lang w:eastAsia="ru-RU"/>
        </w:rPr>
      </w:pPr>
      <w:r>
        <w:rPr>
          <w:b/>
          <w:color w:val="000000"/>
          <w:sz w:val="28"/>
          <w:szCs w:val="28"/>
          <w:lang w:eastAsia="ru-RU"/>
        </w:rPr>
        <w:t>2</w:t>
      </w:r>
      <w:r w:rsidR="00603D0D" w:rsidRPr="00732CF8">
        <w:rPr>
          <w:b/>
          <w:color w:val="000000"/>
          <w:sz w:val="28"/>
          <w:szCs w:val="28"/>
          <w:lang w:eastAsia="ru-RU"/>
        </w:rPr>
        <w:t>. англосаксонская</w:t>
      </w:r>
      <w:r w:rsidR="006578E1" w:rsidRPr="00732CF8">
        <w:rPr>
          <w:b/>
          <w:color w:val="000000"/>
          <w:sz w:val="28"/>
          <w:szCs w:val="28"/>
          <w:lang w:eastAsia="ru-RU"/>
        </w:rPr>
        <w:t xml:space="preserve"> </w:t>
      </w:r>
    </w:p>
    <w:p w:rsidR="004723EB" w:rsidRPr="00732CF8" w:rsidRDefault="00732CF8" w:rsidP="004723EB">
      <w:pPr>
        <w:rPr>
          <w:color w:val="000000"/>
          <w:sz w:val="28"/>
          <w:szCs w:val="28"/>
          <w:lang w:eastAsia="ru-RU"/>
        </w:rPr>
      </w:pPr>
      <w:r>
        <w:rPr>
          <w:color w:val="000000"/>
          <w:sz w:val="28"/>
          <w:szCs w:val="28"/>
          <w:lang w:eastAsia="ru-RU"/>
        </w:rPr>
        <w:t>3</w:t>
      </w:r>
      <w:r w:rsidR="00603D0D" w:rsidRPr="00732CF8">
        <w:rPr>
          <w:color w:val="000000"/>
          <w:sz w:val="28"/>
          <w:szCs w:val="28"/>
          <w:lang w:eastAsia="ru-RU"/>
        </w:rPr>
        <w:t>.</w:t>
      </w:r>
      <w:r w:rsidR="00603D0D" w:rsidRPr="00732CF8">
        <w:rPr>
          <w:b/>
          <w:i/>
          <w:color w:val="000000"/>
          <w:sz w:val="28"/>
          <w:szCs w:val="28"/>
          <w:lang w:eastAsia="ru-RU"/>
        </w:rPr>
        <w:t xml:space="preserve"> </w:t>
      </w:r>
      <w:r w:rsidR="004723EB" w:rsidRPr="00732CF8">
        <w:rPr>
          <w:color w:val="000000"/>
          <w:sz w:val="28"/>
          <w:szCs w:val="28"/>
          <w:lang w:eastAsia="ru-RU"/>
        </w:rPr>
        <w:t>восточно-европейская</w:t>
      </w:r>
    </w:p>
    <w:p w:rsidR="00603D0D" w:rsidRPr="00732CF8" w:rsidRDefault="00732CF8" w:rsidP="006578E1">
      <w:pPr>
        <w:rPr>
          <w:color w:val="000000"/>
          <w:sz w:val="28"/>
          <w:szCs w:val="28"/>
          <w:lang w:eastAsia="ru-RU"/>
        </w:rPr>
      </w:pPr>
      <w:r>
        <w:rPr>
          <w:color w:val="000000"/>
          <w:sz w:val="28"/>
          <w:szCs w:val="28"/>
          <w:lang w:eastAsia="ru-RU"/>
        </w:rPr>
        <w:t>4</w:t>
      </w:r>
      <w:r w:rsidR="00603D0D" w:rsidRPr="00732CF8">
        <w:rPr>
          <w:color w:val="000000"/>
          <w:sz w:val="28"/>
          <w:szCs w:val="28"/>
          <w:lang w:eastAsia="ru-RU"/>
        </w:rPr>
        <w:t>. азиатская</w:t>
      </w:r>
    </w:p>
    <w:p w:rsidR="004723EB" w:rsidRPr="00732CF8" w:rsidRDefault="00732CF8" w:rsidP="004723EB">
      <w:pPr>
        <w:rPr>
          <w:color w:val="000000"/>
          <w:sz w:val="28"/>
          <w:szCs w:val="28"/>
          <w:lang w:eastAsia="ru-RU"/>
        </w:rPr>
      </w:pPr>
      <w:r>
        <w:rPr>
          <w:b/>
          <w:color w:val="000000"/>
          <w:sz w:val="28"/>
          <w:szCs w:val="28"/>
          <w:lang w:eastAsia="ru-RU"/>
        </w:rPr>
        <w:t>5</w:t>
      </w:r>
      <w:r w:rsidR="00603D0D" w:rsidRPr="00732CF8">
        <w:rPr>
          <w:b/>
          <w:color w:val="000000"/>
          <w:sz w:val="28"/>
          <w:szCs w:val="28"/>
          <w:lang w:eastAsia="ru-RU"/>
        </w:rPr>
        <w:t>.</w:t>
      </w:r>
      <w:r w:rsidR="00603D0D" w:rsidRPr="00732CF8">
        <w:rPr>
          <w:color w:val="000000"/>
          <w:sz w:val="28"/>
          <w:szCs w:val="28"/>
          <w:lang w:eastAsia="ru-RU"/>
        </w:rPr>
        <w:t xml:space="preserve"> </w:t>
      </w:r>
      <w:r w:rsidR="004723EB" w:rsidRPr="00732CF8">
        <w:rPr>
          <w:b/>
          <w:color w:val="000000"/>
          <w:sz w:val="28"/>
          <w:szCs w:val="28"/>
          <w:lang w:eastAsia="ru-RU"/>
        </w:rPr>
        <w:t>религиозная</w:t>
      </w:r>
      <w:r w:rsidR="004723EB" w:rsidRPr="00732CF8">
        <w:rPr>
          <w:color w:val="000000"/>
          <w:sz w:val="28"/>
          <w:szCs w:val="28"/>
          <w:lang w:eastAsia="ru-RU"/>
        </w:rPr>
        <w:t xml:space="preserve"> </w:t>
      </w:r>
    </w:p>
    <w:p w:rsidR="006578E1" w:rsidRDefault="006578E1" w:rsidP="006578E1">
      <w:pPr>
        <w:rPr>
          <w:color w:val="000000"/>
          <w:sz w:val="24"/>
          <w:szCs w:val="24"/>
          <w:lang w:eastAsia="ru-RU"/>
        </w:rPr>
      </w:pPr>
    </w:p>
    <w:p w:rsidR="006578E1" w:rsidRPr="00732CF8" w:rsidRDefault="008D632E" w:rsidP="006578E1">
      <w:pPr>
        <w:rPr>
          <w:b/>
          <w:color w:val="000000"/>
          <w:sz w:val="28"/>
          <w:szCs w:val="28"/>
          <w:lang w:eastAsia="ru-RU"/>
        </w:rPr>
      </w:pPr>
      <w:r w:rsidRPr="00732CF8">
        <w:rPr>
          <w:b/>
          <w:color w:val="000000"/>
          <w:sz w:val="28"/>
          <w:szCs w:val="28"/>
          <w:lang w:eastAsia="ru-RU"/>
        </w:rPr>
        <w:t>3</w:t>
      </w:r>
      <w:r w:rsidR="006578E1" w:rsidRPr="00732CF8">
        <w:rPr>
          <w:b/>
          <w:color w:val="000000"/>
          <w:sz w:val="28"/>
          <w:szCs w:val="28"/>
          <w:lang w:eastAsia="ru-RU"/>
        </w:rPr>
        <w:t>.  Соотнесите авторов</w:t>
      </w:r>
      <w:r w:rsidR="006C2EC8" w:rsidRPr="00732CF8">
        <w:rPr>
          <w:b/>
          <w:color w:val="000000"/>
          <w:sz w:val="28"/>
          <w:szCs w:val="28"/>
          <w:lang w:eastAsia="ru-RU"/>
        </w:rPr>
        <w:t xml:space="preserve"> </w:t>
      </w:r>
      <w:r w:rsidR="006578E1" w:rsidRPr="00732CF8">
        <w:rPr>
          <w:b/>
          <w:color w:val="000000"/>
          <w:sz w:val="28"/>
          <w:szCs w:val="28"/>
          <w:lang w:eastAsia="ru-RU"/>
        </w:rPr>
        <w:t xml:space="preserve"> и концепции</w:t>
      </w:r>
      <w:r w:rsidR="006C2EC8" w:rsidRPr="00732CF8">
        <w:rPr>
          <w:b/>
          <w:color w:val="000000"/>
          <w:sz w:val="28"/>
          <w:szCs w:val="28"/>
          <w:lang w:eastAsia="ru-RU"/>
        </w:rPr>
        <w:t xml:space="preserve"> государственно-правового развития регионов</w:t>
      </w:r>
      <w:r w:rsidR="006578E1" w:rsidRPr="00732CF8">
        <w:rPr>
          <w:b/>
          <w:color w:val="000000"/>
          <w:sz w:val="28"/>
          <w:szCs w:val="28"/>
          <w:lang w:eastAsia="ru-RU"/>
        </w:rPr>
        <w:t>:</w:t>
      </w:r>
    </w:p>
    <w:p w:rsidR="006578E1" w:rsidRPr="00732CF8" w:rsidRDefault="006578E1" w:rsidP="006578E1">
      <w:pPr>
        <w:rPr>
          <w:b/>
          <w:color w:val="000000"/>
          <w:sz w:val="28"/>
          <w:szCs w:val="28"/>
          <w:lang w:eastAsia="ru-RU"/>
        </w:rPr>
      </w:pPr>
    </w:p>
    <w:tbl>
      <w:tblPr>
        <w:tblW w:w="0" w:type="auto"/>
        <w:tblInd w:w="709" w:type="dxa"/>
        <w:tblLook w:val="04A0" w:firstRow="1" w:lastRow="0" w:firstColumn="1" w:lastColumn="0" w:noHBand="0" w:noVBand="1"/>
      </w:tblPr>
      <w:tblGrid>
        <w:gridCol w:w="4268"/>
        <w:gridCol w:w="4594"/>
      </w:tblGrid>
      <w:tr w:rsidR="006578E1" w:rsidRPr="00732CF8" w:rsidTr="006578E1">
        <w:tc>
          <w:tcPr>
            <w:tcW w:w="5097" w:type="dxa"/>
            <w:tcBorders>
              <w:top w:val="single" w:sz="4" w:space="0" w:color="auto"/>
              <w:left w:val="single" w:sz="4" w:space="0" w:color="auto"/>
              <w:bottom w:val="single" w:sz="4" w:space="0" w:color="auto"/>
              <w:right w:val="single" w:sz="4" w:space="0" w:color="auto"/>
            </w:tcBorders>
            <w:hideMark/>
          </w:tcPr>
          <w:p w:rsidR="006578E1" w:rsidRPr="00732CF8" w:rsidRDefault="008D632E">
            <w:pPr>
              <w:rPr>
                <w:color w:val="000000"/>
                <w:sz w:val="28"/>
                <w:szCs w:val="28"/>
                <w:lang w:eastAsia="ru-RU"/>
              </w:rPr>
            </w:pPr>
            <w:r w:rsidRPr="00732CF8">
              <w:rPr>
                <w:color w:val="000000"/>
                <w:sz w:val="28"/>
                <w:szCs w:val="28"/>
                <w:lang w:eastAsia="ru-RU"/>
              </w:rPr>
              <w:t>1</w:t>
            </w:r>
            <w:r w:rsidR="00732CF8">
              <w:rPr>
                <w:color w:val="000000"/>
                <w:sz w:val="28"/>
                <w:szCs w:val="28"/>
                <w:lang w:eastAsia="ru-RU"/>
              </w:rPr>
              <w:t>.</w:t>
            </w:r>
            <w:r w:rsidRPr="00732CF8">
              <w:rPr>
                <w:color w:val="000000"/>
                <w:sz w:val="28"/>
                <w:szCs w:val="28"/>
                <w:lang w:eastAsia="ru-RU"/>
              </w:rPr>
              <w:t xml:space="preserve"> </w:t>
            </w:r>
            <w:proofErr w:type="spellStart"/>
            <w:r w:rsidR="006578E1" w:rsidRPr="00732CF8">
              <w:rPr>
                <w:color w:val="000000"/>
                <w:sz w:val="28"/>
                <w:szCs w:val="28"/>
                <w:lang w:eastAsia="ru-RU"/>
              </w:rPr>
              <w:t>Тоффлер</w:t>
            </w:r>
            <w:proofErr w:type="spellEnd"/>
          </w:p>
        </w:tc>
        <w:tc>
          <w:tcPr>
            <w:tcW w:w="5098" w:type="dxa"/>
            <w:tcBorders>
              <w:top w:val="single" w:sz="4" w:space="0" w:color="auto"/>
              <w:left w:val="single" w:sz="4" w:space="0" w:color="auto"/>
              <w:bottom w:val="single" w:sz="4" w:space="0" w:color="auto"/>
              <w:right w:val="single" w:sz="4" w:space="0" w:color="auto"/>
            </w:tcBorders>
            <w:hideMark/>
          </w:tcPr>
          <w:p w:rsidR="006578E1" w:rsidRPr="00732CF8" w:rsidRDefault="008D632E">
            <w:pPr>
              <w:rPr>
                <w:color w:val="000000"/>
                <w:sz w:val="28"/>
                <w:szCs w:val="28"/>
                <w:lang w:eastAsia="ru-RU"/>
              </w:rPr>
            </w:pPr>
            <w:r w:rsidRPr="00732CF8">
              <w:rPr>
                <w:color w:val="000000"/>
                <w:sz w:val="28"/>
                <w:szCs w:val="28"/>
                <w:lang w:eastAsia="ru-RU"/>
              </w:rPr>
              <w:t>А</w:t>
            </w:r>
            <w:r w:rsidR="00FD02F0" w:rsidRPr="00732CF8">
              <w:rPr>
                <w:color w:val="000000"/>
                <w:sz w:val="28"/>
                <w:szCs w:val="28"/>
                <w:lang w:eastAsia="ru-RU"/>
              </w:rPr>
              <w:t>.</w:t>
            </w:r>
            <w:r w:rsidRPr="00732CF8">
              <w:rPr>
                <w:color w:val="000000"/>
                <w:sz w:val="28"/>
                <w:szCs w:val="28"/>
                <w:lang w:eastAsia="ru-RU"/>
              </w:rPr>
              <w:t xml:space="preserve"> </w:t>
            </w:r>
            <w:r w:rsidR="006578E1" w:rsidRPr="00732CF8">
              <w:rPr>
                <w:color w:val="000000"/>
                <w:sz w:val="28"/>
                <w:szCs w:val="28"/>
                <w:lang w:eastAsia="ru-RU"/>
              </w:rPr>
              <w:t>Концепция локальных цивилизаций</w:t>
            </w:r>
          </w:p>
        </w:tc>
      </w:tr>
      <w:tr w:rsidR="006578E1" w:rsidRPr="00732CF8" w:rsidTr="006578E1">
        <w:tc>
          <w:tcPr>
            <w:tcW w:w="5097" w:type="dxa"/>
            <w:tcBorders>
              <w:top w:val="single" w:sz="4" w:space="0" w:color="auto"/>
              <w:left w:val="single" w:sz="4" w:space="0" w:color="auto"/>
              <w:bottom w:val="single" w:sz="4" w:space="0" w:color="auto"/>
              <w:right w:val="single" w:sz="4" w:space="0" w:color="auto"/>
            </w:tcBorders>
            <w:hideMark/>
          </w:tcPr>
          <w:p w:rsidR="006578E1" w:rsidRPr="00732CF8" w:rsidRDefault="00732CF8">
            <w:pPr>
              <w:rPr>
                <w:color w:val="000000"/>
                <w:sz w:val="28"/>
                <w:szCs w:val="28"/>
                <w:lang w:eastAsia="ru-RU"/>
              </w:rPr>
            </w:pPr>
            <w:r>
              <w:rPr>
                <w:color w:val="000000"/>
                <w:sz w:val="28"/>
                <w:szCs w:val="28"/>
                <w:lang w:eastAsia="ru-RU"/>
              </w:rPr>
              <w:t>2.</w:t>
            </w:r>
            <w:r w:rsidR="006578E1" w:rsidRPr="00732CF8">
              <w:rPr>
                <w:color w:val="000000"/>
                <w:sz w:val="28"/>
                <w:szCs w:val="28"/>
                <w:lang w:eastAsia="ru-RU"/>
              </w:rPr>
              <w:t>Тойнби</w:t>
            </w:r>
          </w:p>
        </w:tc>
        <w:tc>
          <w:tcPr>
            <w:tcW w:w="5098" w:type="dxa"/>
            <w:tcBorders>
              <w:top w:val="single" w:sz="4" w:space="0" w:color="auto"/>
              <w:left w:val="single" w:sz="4" w:space="0" w:color="auto"/>
              <w:bottom w:val="single" w:sz="4" w:space="0" w:color="auto"/>
              <w:right w:val="single" w:sz="4" w:space="0" w:color="auto"/>
            </w:tcBorders>
            <w:hideMark/>
          </w:tcPr>
          <w:p w:rsidR="006578E1" w:rsidRPr="00732CF8" w:rsidRDefault="008D632E">
            <w:pPr>
              <w:rPr>
                <w:color w:val="000000"/>
                <w:sz w:val="28"/>
                <w:szCs w:val="28"/>
                <w:lang w:eastAsia="ru-RU"/>
              </w:rPr>
            </w:pPr>
            <w:r w:rsidRPr="00732CF8">
              <w:rPr>
                <w:color w:val="000000"/>
                <w:sz w:val="28"/>
                <w:szCs w:val="28"/>
                <w:lang w:eastAsia="ru-RU"/>
              </w:rPr>
              <w:t>Б</w:t>
            </w:r>
            <w:r w:rsidR="00FD02F0" w:rsidRPr="00732CF8">
              <w:rPr>
                <w:color w:val="000000"/>
                <w:sz w:val="28"/>
                <w:szCs w:val="28"/>
                <w:lang w:eastAsia="ru-RU"/>
              </w:rPr>
              <w:t>.</w:t>
            </w:r>
            <w:r w:rsidRPr="00732CF8">
              <w:rPr>
                <w:color w:val="000000"/>
                <w:sz w:val="28"/>
                <w:szCs w:val="28"/>
                <w:lang w:eastAsia="ru-RU"/>
              </w:rPr>
              <w:t xml:space="preserve"> </w:t>
            </w:r>
            <w:r w:rsidR="006578E1" w:rsidRPr="00732CF8">
              <w:rPr>
                <w:color w:val="000000"/>
                <w:sz w:val="28"/>
                <w:szCs w:val="28"/>
                <w:lang w:eastAsia="ru-RU"/>
              </w:rPr>
              <w:t>Концепция постиндустриального общества</w:t>
            </w:r>
          </w:p>
        </w:tc>
      </w:tr>
      <w:tr w:rsidR="006578E1" w:rsidRPr="00732CF8" w:rsidTr="006578E1">
        <w:tc>
          <w:tcPr>
            <w:tcW w:w="5097" w:type="dxa"/>
            <w:tcBorders>
              <w:top w:val="single" w:sz="4" w:space="0" w:color="auto"/>
              <w:left w:val="single" w:sz="4" w:space="0" w:color="auto"/>
              <w:bottom w:val="single" w:sz="4" w:space="0" w:color="auto"/>
              <w:right w:val="single" w:sz="4" w:space="0" w:color="auto"/>
            </w:tcBorders>
            <w:hideMark/>
          </w:tcPr>
          <w:p w:rsidR="006578E1" w:rsidRPr="00732CF8" w:rsidRDefault="00732CF8">
            <w:pPr>
              <w:rPr>
                <w:color w:val="000000"/>
                <w:sz w:val="28"/>
                <w:szCs w:val="28"/>
                <w:lang w:eastAsia="ru-RU"/>
              </w:rPr>
            </w:pPr>
            <w:r>
              <w:rPr>
                <w:color w:val="000000"/>
                <w:sz w:val="28"/>
                <w:szCs w:val="28"/>
                <w:lang w:eastAsia="ru-RU"/>
              </w:rPr>
              <w:t xml:space="preserve">3. </w:t>
            </w:r>
            <w:r w:rsidR="006578E1" w:rsidRPr="00732CF8">
              <w:rPr>
                <w:color w:val="000000"/>
                <w:sz w:val="28"/>
                <w:szCs w:val="28"/>
                <w:lang w:eastAsia="ru-RU"/>
              </w:rPr>
              <w:t>Маркс</w:t>
            </w:r>
          </w:p>
        </w:tc>
        <w:tc>
          <w:tcPr>
            <w:tcW w:w="5098" w:type="dxa"/>
            <w:tcBorders>
              <w:top w:val="single" w:sz="4" w:space="0" w:color="auto"/>
              <w:left w:val="single" w:sz="4" w:space="0" w:color="auto"/>
              <w:bottom w:val="single" w:sz="4" w:space="0" w:color="auto"/>
              <w:right w:val="single" w:sz="4" w:space="0" w:color="auto"/>
            </w:tcBorders>
            <w:hideMark/>
          </w:tcPr>
          <w:p w:rsidR="006578E1" w:rsidRPr="00732CF8" w:rsidRDefault="008D632E">
            <w:pPr>
              <w:rPr>
                <w:color w:val="000000"/>
                <w:sz w:val="28"/>
                <w:szCs w:val="28"/>
                <w:lang w:eastAsia="ru-RU"/>
              </w:rPr>
            </w:pPr>
            <w:r w:rsidRPr="00732CF8">
              <w:rPr>
                <w:color w:val="000000"/>
                <w:sz w:val="28"/>
                <w:szCs w:val="28"/>
                <w:lang w:eastAsia="ru-RU"/>
              </w:rPr>
              <w:t>В</w:t>
            </w:r>
            <w:r w:rsidR="00FD02F0" w:rsidRPr="00732CF8">
              <w:rPr>
                <w:color w:val="000000"/>
                <w:sz w:val="28"/>
                <w:szCs w:val="28"/>
                <w:lang w:eastAsia="ru-RU"/>
              </w:rPr>
              <w:t>.</w:t>
            </w:r>
            <w:r w:rsidRPr="00732CF8">
              <w:rPr>
                <w:color w:val="000000"/>
                <w:sz w:val="28"/>
                <w:szCs w:val="28"/>
                <w:lang w:eastAsia="ru-RU"/>
              </w:rPr>
              <w:t xml:space="preserve"> </w:t>
            </w:r>
            <w:r w:rsidR="006578E1" w:rsidRPr="00732CF8">
              <w:rPr>
                <w:color w:val="000000"/>
                <w:sz w:val="28"/>
                <w:szCs w:val="28"/>
                <w:lang w:eastAsia="ru-RU"/>
              </w:rPr>
              <w:t>Формационная концепция</w:t>
            </w:r>
          </w:p>
        </w:tc>
      </w:tr>
    </w:tbl>
    <w:p w:rsidR="006578E1" w:rsidRPr="00732CF8" w:rsidRDefault="006578E1" w:rsidP="006578E1">
      <w:pPr>
        <w:rPr>
          <w:b/>
          <w:color w:val="000000"/>
          <w:sz w:val="28"/>
          <w:szCs w:val="28"/>
          <w:lang w:eastAsia="ru-RU"/>
        </w:rPr>
      </w:pPr>
    </w:p>
    <w:p w:rsidR="006578E1" w:rsidRPr="00732CF8" w:rsidRDefault="00413BA6" w:rsidP="006578E1">
      <w:pPr>
        <w:rPr>
          <w:b/>
          <w:color w:val="000000"/>
          <w:sz w:val="28"/>
          <w:szCs w:val="28"/>
          <w:lang w:eastAsia="ru-RU"/>
        </w:rPr>
      </w:pPr>
      <w:r>
        <w:rPr>
          <w:b/>
          <w:color w:val="000000"/>
          <w:sz w:val="28"/>
          <w:szCs w:val="28"/>
          <w:lang w:eastAsia="ru-RU"/>
        </w:rPr>
        <w:t xml:space="preserve">Правильный ответ: </w:t>
      </w:r>
      <w:r w:rsidR="008D632E" w:rsidRPr="00732CF8">
        <w:rPr>
          <w:b/>
          <w:color w:val="000000"/>
          <w:sz w:val="28"/>
          <w:szCs w:val="28"/>
          <w:lang w:eastAsia="ru-RU"/>
        </w:rPr>
        <w:t>1-Б, 2-А, 3-В</w:t>
      </w:r>
    </w:p>
    <w:p w:rsidR="008D632E" w:rsidRPr="00732CF8" w:rsidRDefault="008D632E" w:rsidP="006578E1">
      <w:pPr>
        <w:rPr>
          <w:color w:val="000000"/>
          <w:sz w:val="28"/>
          <w:szCs w:val="28"/>
          <w:lang w:eastAsia="ru-RU"/>
        </w:rPr>
      </w:pPr>
    </w:p>
    <w:p w:rsidR="006578E1" w:rsidRPr="00732CF8" w:rsidRDefault="008D632E" w:rsidP="00E86EE4">
      <w:pPr>
        <w:jc w:val="both"/>
        <w:rPr>
          <w:b/>
          <w:color w:val="000000"/>
          <w:sz w:val="28"/>
          <w:szCs w:val="28"/>
          <w:lang w:eastAsia="ru-RU"/>
        </w:rPr>
      </w:pPr>
      <w:r w:rsidRPr="00732CF8">
        <w:rPr>
          <w:b/>
          <w:color w:val="000000"/>
          <w:sz w:val="28"/>
          <w:szCs w:val="28"/>
          <w:lang w:eastAsia="ru-RU"/>
        </w:rPr>
        <w:t>4</w:t>
      </w:r>
      <w:r w:rsidR="006578E1" w:rsidRPr="00732CF8">
        <w:rPr>
          <w:b/>
          <w:color w:val="000000"/>
          <w:sz w:val="28"/>
          <w:szCs w:val="28"/>
          <w:lang w:eastAsia="ru-RU"/>
        </w:rPr>
        <w:t>. Укажите этапы формирования политико-правового сообщества (этапы формирования государств</w:t>
      </w:r>
      <w:r w:rsidR="006C2EC8" w:rsidRPr="00732CF8">
        <w:rPr>
          <w:b/>
          <w:color w:val="000000"/>
          <w:sz w:val="28"/>
          <w:szCs w:val="28"/>
          <w:lang w:eastAsia="ru-RU"/>
        </w:rPr>
        <w:t>енно-правовых систем</w:t>
      </w:r>
      <w:r w:rsidR="006578E1" w:rsidRPr="00732CF8">
        <w:rPr>
          <w:b/>
          <w:color w:val="000000"/>
          <w:sz w:val="28"/>
          <w:szCs w:val="28"/>
          <w:lang w:eastAsia="ru-RU"/>
        </w:rPr>
        <w:t>):</w:t>
      </w:r>
    </w:p>
    <w:p w:rsidR="004723EB" w:rsidRPr="00732CF8" w:rsidRDefault="004723EB" w:rsidP="006578E1">
      <w:pPr>
        <w:rPr>
          <w:sz w:val="28"/>
          <w:szCs w:val="28"/>
          <w:lang w:eastAsia="ru-RU"/>
        </w:rPr>
      </w:pPr>
      <w:r w:rsidRPr="00732CF8">
        <w:rPr>
          <w:sz w:val="28"/>
          <w:szCs w:val="28"/>
          <w:lang w:eastAsia="ru-RU"/>
        </w:rPr>
        <w:t>1.</w:t>
      </w:r>
      <w:r w:rsidR="006578E1" w:rsidRPr="00732CF8">
        <w:rPr>
          <w:sz w:val="28"/>
          <w:szCs w:val="28"/>
          <w:lang w:eastAsia="ru-RU"/>
        </w:rPr>
        <w:t>Протогосударство</w:t>
      </w:r>
    </w:p>
    <w:p w:rsidR="004723EB" w:rsidRPr="00732CF8" w:rsidRDefault="004723EB" w:rsidP="006578E1">
      <w:pPr>
        <w:rPr>
          <w:sz w:val="28"/>
          <w:szCs w:val="28"/>
          <w:lang w:eastAsia="ru-RU"/>
        </w:rPr>
      </w:pPr>
      <w:r w:rsidRPr="00732CF8">
        <w:rPr>
          <w:sz w:val="28"/>
          <w:szCs w:val="28"/>
          <w:lang w:eastAsia="ru-RU"/>
        </w:rPr>
        <w:t>2.О</w:t>
      </w:r>
      <w:r w:rsidR="006578E1" w:rsidRPr="00732CF8">
        <w:rPr>
          <w:sz w:val="28"/>
          <w:szCs w:val="28"/>
          <w:lang w:eastAsia="ru-RU"/>
        </w:rPr>
        <w:t>формление социально-культурной иерархии в роде</w:t>
      </w:r>
    </w:p>
    <w:p w:rsidR="004723EB" w:rsidRPr="00732CF8" w:rsidRDefault="004723EB" w:rsidP="006578E1">
      <w:pPr>
        <w:rPr>
          <w:sz w:val="28"/>
          <w:szCs w:val="28"/>
          <w:lang w:eastAsia="ru-RU"/>
        </w:rPr>
      </w:pPr>
      <w:r w:rsidRPr="00732CF8">
        <w:rPr>
          <w:sz w:val="28"/>
          <w:szCs w:val="28"/>
          <w:lang w:eastAsia="ru-RU"/>
        </w:rPr>
        <w:t>3. Р</w:t>
      </w:r>
      <w:r w:rsidR="006578E1" w:rsidRPr="00732CF8">
        <w:rPr>
          <w:sz w:val="28"/>
          <w:szCs w:val="28"/>
          <w:lang w:eastAsia="ru-RU"/>
        </w:rPr>
        <w:t>аннее государство</w:t>
      </w:r>
    </w:p>
    <w:p w:rsidR="006578E1" w:rsidRPr="00732CF8" w:rsidRDefault="004723EB" w:rsidP="006578E1">
      <w:pPr>
        <w:rPr>
          <w:sz w:val="28"/>
          <w:szCs w:val="28"/>
          <w:lang w:eastAsia="ru-RU"/>
        </w:rPr>
      </w:pPr>
      <w:r w:rsidRPr="00732CF8">
        <w:rPr>
          <w:sz w:val="28"/>
          <w:szCs w:val="28"/>
          <w:lang w:eastAsia="ru-RU"/>
        </w:rPr>
        <w:t>4.</w:t>
      </w:r>
      <w:r w:rsidR="006578E1" w:rsidRPr="00732CF8">
        <w:rPr>
          <w:sz w:val="28"/>
          <w:szCs w:val="28"/>
          <w:lang w:eastAsia="ru-RU"/>
        </w:rPr>
        <w:t xml:space="preserve"> </w:t>
      </w:r>
      <w:r w:rsidRPr="00732CF8">
        <w:rPr>
          <w:sz w:val="28"/>
          <w:szCs w:val="28"/>
          <w:lang w:eastAsia="ru-RU"/>
        </w:rPr>
        <w:t>С</w:t>
      </w:r>
      <w:r w:rsidR="006578E1" w:rsidRPr="00732CF8">
        <w:rPr>
          <w:sz w:val="28"/>
          <w:szCs w:val="28"/>
          <w:lang w:eastAsia="ru-RU"/>
        </w:rPr>
        <w:t xml:space="preserve">тановление </w:t>
      </w:r>
      <w:proofErr w:type="spellStart"/>
      <w:r w:rsidR="006578E1" w:rsidRPr="00732CF8">
        <w:rPr>
          <w:sz w:val="28"/>
          <w:szCs w:val="28"/>
          <w:lang w:eastAsia="ru-RU"/>
        </w:rPr>
        <w:t>надобщинных</w:t>
      </w:r>
      <w:proofErr w:type="spellEnd"/>
      <w:r w:rsidR="006578E1" w:rsidRPr="00732CF8">
        <w:rPr>
          <w:sz w:val="28"/>
          <w:szCs w:val="28"/>
          <w:lang w:eastAsia="ru-RU"/>
        </w:rPr>
        <w:t xml:space="preserve"> властных структур в рамках племени </w:t>
      </w:r>
    </w:p>
    <w:p w:rsidR="006578E1" w:rsidRPr="00732CF8" w:rsidRDefault="006578E1" w:rsidP="006578E1">
      <w:pPr>
        <w:pStyle w:val="ReportMain0"/>
        <w:keepNext/>
        <w:suppressAutoHyphens/>
        <w:ind w:firstLine="709"/>
        <w:jc w:val="both"/>
        <w:outlineLvl w:val="1"/>
        <w:rPr>
          <w:b/>
          <w:sz w:val="28"/>
          <w:szCs w:val="28"/>
        </w:rPr>
      </w:pPr>
    </w:p>
    <w:p w:rsidR="00FD02F0" w:rsidRPr="00732CF8" w:rsidRDefault="00413BA6" w:rsidP="008D632E">
      <w:pPr>
        <w:shd w:val="clear" w:color="auto" w:fill="FFFFFF"/>
        <w:ind w:left="142" w:hanging="142"/>
        <w:rPr>
          <w:b/>
          <w:bCs/>
          <w:sz w:val="28"/>
          <w:szCs w:val="28"/>
          <w:lang w:eastAsia="ru-RU"/>
        </w:rPr>
      </w:pPr>
      <w:r>
        <w:rPr>
          <w:b/>
          <w:color w:val="000000"/>
          <w:sz w:val="28"/>
          <w:szCs w:val="28"/>
          <w:lang w:eastAsia="ru-RU"/>
        </w:rPr>
        <w:t xml:space="preserve">Правильный ответ: </w:t>
      </w:r>
      <w:r w:rsidR="00732CF8">
        <w:rPr>
          <w:b/>
          <w:bCs/>
          <w:sz w:val="28"/>
          <w:szCs w:val="28"/>
          <w:lang w:eastAsia="ru-RU"/>
        </w:rPr>
        <w:t xml:space="preserve">2, 4, 1, </w:t>
      </w:r>
      <w:r w:rsidR="00FD02F0" w:rsidRPr="00732CF8">
        <w:rPr>
          <w:b/>
          <w:bCs/>
          <w:sz w:val="28"/>
          <w:szCs w:val="28"/>
          <w:lang w:eastAsia="ru-RU"/>
        </w:rPr>
        <w:t>3</w:t>
      </w:r>
    </w:p>
    <w:p w:rsidR="00FD02F0" w:rsidRPr="00732CF8" w:rsidRDefault="00FD02F0" w:rsidP="008D632E">
      <w:pPr>
        <w:shd w:val="clear" w:color="auto" w:fill="FFFFFF"/>
        <w:ind w:left="142" w:hanging="142"/>
        <w:rPr>
          <w:b/>
          <w:bCs/>
          <w:color w:val="FF0000"/>
          <w:sz w:val="28"/>
          <w:szCs w:val="28"/>
          <w:lang w:eastAsia="ru-RU"/>
        </w:rPr>
      </w:pPr>
    </w:p>
    <w:p w:rsidR="006578E1" w:rsidRPr="00732CF8" w:rsidRDefault="006C2EC8" w:rsidP="00FD02F0">
      <w:pPr>
        <w:shd w:val="clear" w:color="auto" w:fill="FFFFFF"/>
        <w:ind w:left="142" w:hanging="142"/>
        <w:jc w:val="both"/>
        <w:rPr>
          <w:sz w:val="28"/>
          <w:szCs w:val="28"/>
          <w:lang w:eastAsia="ru-RU"/>
        </w:rPr>
      </w:pPr>
      <w:r w:rsidRPr="00732CF8">
        <w:rPr>
          <w:b/>
          <w:bCs/>
          <w:sz w:val="28"/>
          <w:szCs w:val="28"/>
          <w:lang w:eastAsia="ru-RU"/>
        </w:rPr>
        <w:t>5</w:t>
      </w:r>
      <w:r w:rsidR="006578E1" w:rsidRPr="00732CF8">
        <w:rPr>
          <w:b/>
          <w:bCs/>
          <w:sz w:val="28"/>
          <w:szCs w:val="28"/>
          <w:lang w:eastAsia="ru-RU"/>
        </w:rPr>
        <w:t xml:space="preserve">. Как называлось сословие </w:t>
      </w:r>
      <w:r w:rsidR="00FD02F0" w:rsidRPr="00732CF8">
        <w:rPr>
          <w:b/>
          <w:bCs/>
          <w:sz w:val="28"/>
          <w:szCs w:val="28"/>
          <w:lang w:eastAsia="ru-RU"/>
        </w:rPr>
        <w:t>жрецов</w:t>
      </w:r>
      <w:r w:rsidR="006578E1" w:rsidRPr="00732CF8">
        <w:rPr>
          <w:b/>
          <w:bCs/>
          <w:sz w:val="28"/>
          <w:szCs w:val="28"/>
          <w:lang w:eastAsia="ru-RU"/>
        </w:rPr>
        <w:t xml:space="preserve"> в Древней Индии</w:t>
      </w:r>
      <w:r w:rsidR="008D632E" w:rsidRPr="00732CF8">
        <w:rPr>
          <w:b/>
          <w:bCs/>
          <w:sz w:val="28"/>
          <w:szCs w:val="28"/>
          <w:lang w:eastAsia="ru-RU"/>
        </w:rPr>
        <w:t xml:space="preserve"> по законам Ману</w:t>
      </w:r>
      <w:r w:rsidR="006578E1" w:rsidRPr="00732CF8">
        <w:rPr>
          <w:b/>
          <w:bCs/>
          <w:sz w:val="28"/>
          <w:szCs w:val="28"/>
          <w:lang w:eastAsia="ru-RU"/>
        </w:rPr>
        <w:t>:</w:t>
      </w:r>
      <w:r w:rsidR="008D632E" w:rsidRPr="00732CF8">
        <w:rPr>
          <w:b/>
          <w:bCs/>
          <w:sz w:val="28"/>
          <w:szCs w:val="28"/>
          <w:lang w:eastAsia="ru-RU"/>
        </w:rPr>
        <w:t>_____________________________</w:t>
      </w:r>
    </w:p>
    <w:p w:rsidR="00FD02F0" w:rsidRPr="00732CF8" w:rsidRDefault="00FD02F0" w:rsidP="008D632E">
      <w:pPr>
        <w:shd w:val="clear" w:color="auto" w:fill="FFFFFF"/>
        <w:rPr>
          <w:i/>
          <w:sz w:val="28"/>
          <w:szCs w:val="28"/>
          <w:lang w:eastAsia="ru-RU"/>
        </w:rPr>
      </w:pPr>
    </w:p>
    <w:p w:rsidR="006578E1" w:rsidRPr="00732CF8" w:rsidRDefault="00732CF8" w:rsidP="008D632E">
      <w:pPr>
        <w:shd w:val="clear" w:color="auto" w:fill="FFFFFF"/>
        <w:rPr>
          <w:b/>
          <w:color w:val="FF0000"/>
          <w:sz w:val="28"/>
          <w:szCs w:val="28"/>
          <w:lang w:eastAsia="ru-RU"/>
        </w:rPr>
      </w:pPr>
      <w:r>
        <w:rPr>
          <w:b/>
          <w:sz w:val="28"/>
          <w:szCs w:val="28"/>
          <w:lang w:eastAsia="ru-RU"/>
        </w:rPr>
        <w:lastRenderedPageBreak/>
        <w:t xml:space="preserve">Правильный ответ: </w:t>
      </w:r>
      <w:r w:rsidR="00FD02F0" w:rsidRPr="00732CF8">
        <w:rPr>
          <w:b/>
          <w:sz w:val="28"/>
          <w:szCs w:val="28"/>
          <w:lang w:eastAsia="ru-RU"/>
        </w:rPr>
        <w:t>брахманы</w:t>
      </w:r>
    </w:p>
    <w:p w:rsidR="006578E1" w:rsidRPr="00732CF8" w:rsidRDefault="006578E1" w:rsidP="006578E1">
      <w:pPr>
        <w:pStyle w:val="a4"/>
        <w:shd w:val="clear" w:color="auto" w:fill="FFFFFF"/>
        <w:spacing w:before="0" w:beforeAutospacing="0" w:after="0" w:afterAutospacing="0"/>
        <w:rPr>
          <w:color w:val="auto"/>
          <w:sz w:val="28"/>
          <w:szCs w:val="28"/>
        </w:rPr>
      </w:pPr>
    </w:p>
    <w:p w:rsidR="006578E1" w:rsidRPr="00732CF8" w:rsidRDefault="006C2EC8" w:rsidP="006578E1">
      <w:pPr>
        <w:rPr>
          <w:b/>
          <w:color w:val="000000"/>
          <w:sz w:val="28"/>
          <w:szCs w:val="28"/>
          <w:lang w:eastAsia="ru-RU"/>
        </w:rPr>
      </w:pPr>
      <w:r w:rsidRPr="00732CF8">
        <w:rPr>
          <w:b/>
          <w:color w:val="000000"/>
          <w:sz w:val="28"/>
          <w:szCs w:val="28"/>
          <w:lang w:eastAsia="ru-RU"/>
        </w:rPr>
        <w:t>6</w:t>
      </w:r>
      <w:r w:rsidR="006578E1" w:rsidRPr="00732CF8">
        <w:rPr>
          <w:b/>
          <w:color w:val="000000"/>
          <w:sz w:val="28"/>
          <w:szCs w:val="28"/>
          <w:lang w:eastAsia="ru-RU"/>
        </w:rPr>
        <w:t>. Самые тяжкие преступления в Древнем Египте</w:t>
      </w:r>
      <w:r w:rsidR="008D632E" w:rsidRPr="00732CF8">
        <w:rPr>
          <w:b/>
          <w:color w:val="000000"/>
          <w:sz w:val="28"/>
          <w:szCs w:val="28"/>
          <w:lang w:eastAsia="ru-RU"/>
        </w:rPr>
        <w:t xml:space="preserve"> против 2-х сословий</w:t>
      </w:r>
      <w:r w:rsidR="006578E1" w:rsidRPr="00732CF8">
        <w:rPr>
          <w:b/>
          <w:color w:val="000000"/>
          <w:sz w:val="28"/>
          <w:szCs w:val="28"/>
          <w:lang w:eastAsia="ru-RU"/>
        </w:rPr>
        <w:t>:</w:t>
      </w:r>
      <w:r w:rsidR="00732CF8">
        <w:rPr>
          <w:b/>
          <w:color w:val="000000"/>
          <w:sz w:val="28"/>
          <w:szCs w:val="28"/>
          <w:lang w:eastAsia="ru-RU"/>
        </w:rPr>
        <w:t xml:space="preserve"> </w:t>
      </w:r>
    </w:p>
    <w:p w:rsidR="006578E1" w:rsidRPr="00732CF8" w:rsidRDefault="00732CF8" w:rsidP="006578E1">
      <w:pPr>
        <w:rPr>
          <w:b/>
          <w:color w:val="000000"/>
          <w:sz w:val="28"/>
          <w:szCs w:val="28"/>
          <w:lang w:eastAsia="ru-RU"/>
        </w:rPr>
      </w:pPr>
      <w:r>
        <w:rPr>
          <w:b/>
          <w:color w:val="000000"/>
          <w:sz w:val="28"/>
          <w:szCs w:val="28"/>
          <w:lang w:eastAsia="ru-RU"/>
        </w:rPr>
        <w:t>1</w:t>
      </w:r>
      <w:r w:rsidR="006C2EC8" w:rsidRPr="00732CF8">
        <w:rPr>
          <w:b/>
          <w:color w:val="000000"/>
          <w:sz w:val="28"/>
          <w:szCs w:val="28"/>
          <w:lang w:eastAsia="ru-RU"/>
        </w:rPr>
        <w:t xml:space="preserve">. </w:t>
      </w:r>
      <w:r w:rsidR="006578E1" w:rsidRPr="00732CF8">
        <w:rPr>
          <w:b/>
          <w:color w:val="000000"/>
          <w:sz w:val="28"/>
          <w:szCs w:val="28"/>
          <w:lang w:eastAsia="ru-RU"/>
        </w:rPr>
        <w:t xml:space="preserve">против фараона </w:t>
      </w:r>
    </w:p>
    <w:p w:rsidR="006578E1" w:rsidRPr="00732CF8" w:rsidRDefault="00732CF8" w:rsidP="008D632E">
      <w:pPr>
        <w:rPr>
          <w:b/>
          <w:i/>
          <w:color w:val="000000"/>
          <w:sz w:val="28"/>
          <w:szCs w:val="28"/>
          <w:lang w:eastAsia="ru-RU"/>
        </w:rPr>
      </w:pPr>
      <w:r>
        <w:rPr>
          <w:color w:val="000000"/>
          <w:sz w:val="28"/>
          <w:szCs w:val="28"/>
          <w:lang w:eastAsia="ru-RU"/>
        </w:rPr>
        <w:t>2</w:t>
      </w:r>
      <w:r w:rsidR="006C2EC8" w:rsidRPr="00732CF8">
        <w:rPr>
          <w:color w:val="000000"/>
          <w:sz w:val="28"/>
          <w:szCs w:val="28"/>
          <w:lang w:eastAsia="ru-RU"/>
        </w:rPr>
        <w:t>.</w:t>
      </w:r>
      <w:r w:rsidR="006C2EC8" w:rsidRPr="00732CF8">
        <w:rPr>
          <w:b/>
          <w:i/>
          <w:color w:val="000000"/>
          <w:sz w:val="28"/>
          <w:szCs w:val="28"/>
          <w:lang w:eastAsia="ru-RU"/>
        </w:rPr>
        <w:t xml:space="preserve"> </w:t>
      </w:r>
      <w:r w:rsidR="004723EB" w:rsidRPr="00732CF8">
        <w:rPr>
          <w:color w:val="000000"/>
          <w:sz w:val="28"/>
          <w:szCs w:val="28"/>
          <w:lang w:eastAsia="ru-RU"/>
        </w:rPr>
        <w:t>против чиновников</w:t>
      </w:r>
    </w:p>
    <w:p w:rsidR="006C2EC8" w:rsidRPr="00732CF8" w:rsidRDefault="00732CF8" w:rsidP="008D632E">
      <w:pPr>
        <w:rPr>
          <w:color w:val="000000"/>
          <w:sz w:val="28"/>
          <w:szCs w:val="28"/>
          <w:lang w:eastAsia="ru-RU"/>
        </w:rPr>
      </w:pPr>
      <w:r>
        <w:rPr>
          <w:b/>
          <w:color w:val="000000"/>
          <w:sz w:val="28"/>
          <w:szCs w:val="28"/>
          <w:lang w:eastAsia="ru-RU"/>
        </w:rPr>
        <w:t>3</w:t>
      </w:r>
      <w:r w:rsidR="006C2EC8" w:rsidRPr="00732CF8">
        <w:rPr>
          <w:b/>
          <w:color w:val="000000"/>
          <w:sz w:val="28"/>
          <w:szCs w:val="28"/>
          <w:lang w:eastAsia="ru-RU"/>
        </w:rPr>
        <w:t>.</w:t>
      </w:r>
      <w:r w:rsidR="006C2EC8" w:rsidRPr="00732CF8">
        <w:rPr>
          <w:color w:val="000000"/>
          <w:sz w:val="28"/>
          <w:szCs w:val="28"/>
          <w:lang w:eastAsia="ru-RU"/>
        </w:rPr>
        <w:t xml:space="preserve"> </w:t>
      </w:r>
      <w:r w:rsidR="004723EB" w:rsidRPr="00732CF8">
        <w:rPr>
          <w:b/>
          <w:color w:val="000000"/>
          <w:sz w:val="28"/>
          <w:szCs w:val="28"/>
          <w:lang w:eastAsia="ru-RU"/>
        </w:rPr>
        <w:t>против жрецов</w:t>
      </w:r>
    </w:p>
    <w:p w:rsidR="006C2EC8" w:rsidRPr="00732CF8" w:rsidRDefault="00732CF8" w:rsidP="008D632E">
      <w:pPr>
        <w:rPr>
          <w:color w:val="000000"/>
          <w:sz w:val="28"/>
          <w:szCs w:val="28"/>
          <w:lang w:eastAsia="ru-RU"/>
        </w:rPr>
      </w:pPr>
      <w:r>
        <w:rPr>
          <w:color w:val="000000"/>
          <w:sz w:val="28"/>
          <w:szCs w:val="28"/>
          <w:lang w:eastAsia="ru-RU"/>
        </w:rPr>
        <w:t>4</w:t>
      </w:r>
      <w:r w:rsidR="006C2EC8" w:rsidRPr="00732CF8">
        <w:rPr>
          <w:color w:val="000000"/>
          <w:sz w:val="28"/>
          <w:szCs w:val="28"/>
          <w:lang w:eastAsia="ru-RU"/>
        </w:rPr>
        <w:t>. против землевладельцев</w:t>
      </w:r>
    </w:p>
    <w:p w:rsidR="006578E1" w:rsidRPr="00732CF8" w:rsidRDefault="006578E1" w:rsidP="006578E1">
      <w:pPr>
        <w:rPr>
          <w:color w:val="000000"/>
          <w:sz w:val="28"/>
          <w:szCs w:val="28"/>
          <w:lang w:eastAsia="ru-RU"/>
        </w:rPr>
      </w:pPr>
    </w:p>
    <w:p w:rsidR="006578E1" w:rsidRPr="00732CF8" w:rsidRDefault="006C2EC8" w:rsidP="006578E1">
      <w:pPr>
        <w:rPr>
          <w:b/>
          <w:color w:val="000000"/>
          <w:sz w:val="28"/>
          <w:szCs w:val="28"/>
          <w:lang w:eastAsia="ru-RU"/>
        </w:rPr>
      </w:pPr>
      <w:r w:rsidRPr="00732CF8">
        <w:rPr>
          <w:b/>
          <w:color w:val="000000"/>
          <w:sz w:val="28"/>
          <w:szCs w:val="28"/>
          <w:lang w:eastAsia="ru-RU"/>
        </w:rPr>
        <w:t>7</w:t>
      </w:r>
      <w:r w:rsidR="006578E1" w:rsidRPr="00732CF8">
        <w:rPr>
          <w:b/>
          <w:color w:val="000000"/>
          <w:sz w:val="28"/>
          <w:szCs w:val="28"/>
          <w:lang w:eastAsia="ru-RU"/>
        </w:rPr>
        <w:t xml:space="preserve">. Соотнесите законодательства и страны </w:t>
      </w:r>
      <w:r w:rsidRPr="00732CF8">
        <w:rPr>
          <w:b/>
          <w:color w:val="000000"/>
          <w:sz w:val="28"/>
          <w:szCs w:val="28"/>
          <w:lang w:eastAsia="ru-RU"/>
        </w:rPr>
        <w:t xml:space="preserve">Древнего </w:t>
      </w:r>
      <w:r w:rsidR="006578E1" w:rsidRPr="00732CF8">
        <w:rPr>
          <w:b/>
          <w:color w:val="000000"/>
          <w:sz w:val="28"/>
          <w:szCs w:val="28"/>
          <w:lang w:eastAsia="ru-RU"/>
        </w:rPr>
        <w:t>Востока:</w:t>
      </w:r>
    </w:p>
    <w:p w:rsidR="006578E1" w:rsidRPr="00732CF8" w:rsidRDefault="006578E1" w:rsidP="006578E1">
      <w:pPr>
        <w:rPr>
          <w:b/>
          <w:color w:val="000000"/>
          <w:sz w:val="28"/>
          <w:szCs w:val="28"/>
          <w:lang w:eastAsia="ru-RU"/>
        </w:rPr>
      </w:pPr>
    </w:p>
    <w:tbl>
      <w:tblPr>
        <w:tblW w:w="0" w:type="auto"/>
        <w:tblLook w:val="04A0" w:firstRow="1" w:lastRow="0" w:firstColumn="1" w:lastColumn="0" w:noHBand="0" w:noVBand="1"/>
      </w:tblPr>
      <w:tblGrid>
        <w:gridCol w:w="4672"/>
        <w:gridCol w:w="4673"/>
      </w:tblGrid>
      <w:tr w:rsidR="006578E1" w:rsidRPr="00732CF8" w:rsidTr="006578E1">
        <w:tc>
          <w:tcPr>
            <w:tcW w:w="4672" w:type="dxa"/>
            <w:tcBorders>
              <w:top w:val="single" w:sz="4" w:space="0" w:color="auto"/>
              <w:left w:val="single" w:sz="4" w:space="0" w:color="auto"/>
              <w:bottom w:val="single" w:sz="4" w:space="0" w:color="auto"/>
              <w:right w:val="single" w:sz="4" w:space="0" w:color="auto"/>
            </w:tcBorders>
            <w:hideMark/>
          </w:tcPr>
          <w:p w:rsidR="006578E1" w:rsidRPr="00732CF8" w:rsidRDefault="008D632E">
            <w:pPr>
              <w:rPr>
                <w:color w:val="000000"/>
                <w:sz w:val="28"/>
                <w:szCs w:val="28"/>
                <w:lang w:eastAsia="ru-RU"/>
              </w:rPr>
            </w:pPr>
            <w:r w:rsidRPr="00732CF8">
              <w:rPr>
                <w:color w:val="000000"/>
                <w:sz w:val="28"/>
                <w:szCs w:val="28"/>
                <w:lang w:eastAsia="ru-RU"/>
              </w:rPr>
              <w:t xml:space="preserve">1 </w:t>
            </w:r>
            <w:r w:rsidR="006578E1" w:rsidRPr="00732CF8">
              <w:rPr>
                <w:color w:val="000000"/>
                <w:sz w:val="28"/>
                <w:szCs w:val="28"/>
                <w:lang w:eastAsia="ru-RU"/>
              </w:rPr>
              <w:t xml:space="preserve">Законы Ману </w:t>
            </w:r>
          </w:p>
        </w:tc>
        <w:tc>
          <w:tcPr>
            <w:tcW w:w="4673" w:type="dxa"/>
            <w:tcBorders>
              <w:top w:val="single" w:sz="4" w:space="0" w:color="auto"/>
              <w:left w:val="single" w:sz="4" w:space="0" w:color="auto"/>
              <w:bottom w:val="single" w:sz="4" w:space="0" w:color="auto"/>
              <w:right w:val="single" w:sz="4" w:space="0" w:color="auto"/>
            </w:tcBorders>
            <w:hideMark/>
          </w:tcPr>
          <w:p w:rsidR="006578E1" w:rsidRPr="00732CF8" w:rsidRDefault="008D632E">
            <w:pPr>
              <w:rPr>
                <w:color w:val="000000"/>
                <w:sz w:val="28"/>
                <w:szCs w:val="28"/>
                <w:lang w:eastAsia="ru-RU"/>
              </w:rPr>
            </w:pPr>
            <w:r w:rsidRPr="00732CF8">
              <w:rPr>
                <w:color w:val="000000"/>
                <w:sz w:val="28"/>
                <w:szCs w:val="28"/>
                <w:lang w:eastAsia="ru-RU"/>
              </w:rPr>
              <w:t xml:space="preserve">А </w:t>
            </w:r>
            <w:r w:rsidR="006578E1" w:rsidRPr="00732CF8">
              <w:rPr>
                <w:color w:val="000000"/>
                <w:sz w:val="28"/>
                <w:szCs w:val="28"/>
                <w:lang w:eastAsia="ru-RU"/>
              </w:rPr>
              <w:t>Вавилонское царство</w:t>
            </w:r>
          </w:p>
        </w:tc>
      </w:tr>
      <w:tr w:rsidR="006578E1" w:rsidRPr="00732CF8" w:rsidTr="006578E1">
        <w:tc>
          <w:tcPr>
            <w:tcW w:w="4672" w:type="dxa"/>
            <w:tcBorders>
              <w:top w:val="single" w:sz="4" w:space="0" w:color="auto"/>
              <w:left w:val="single" w:sz="4" w:space="0" w:color="auto"/>
              <w:bottom w:val="single" w:sz="4" w:space="0" w:color="auto"/>
              <w:right w:val="single" w:sz="4" w:space="0" w:color="auto"/>
            </w:tcBorders>
            <w:hideMark/>
          </w:tcPr>
          <w:p w:rsidR="006578E1" w:rsidRPr="00732CF8" w:rsidRDefault="008D632E">
            <w:pPr>
              <w:rPr>
                <w:color w:val="000000"/>
                <w:sz w:val="28"/>
                <w:szCs w:val="28"/>
                <w:lang w:eastAsia="ru-RU"/>
              </w:rPr>
            </w:pPr>
            <w:r w:rsidRPr="00732CF8">
              <w:rPr>
                <w:color w:val="000000"/>
                <w:sz w:val="28"/>
                <w:szCs w:val="28"/>
                <w:lang w:eastAsia="ru-RU"/>
              </w:rPr>
              <w:t xml:space="preserve">2 </w:t>
            </w:r>
            <w:r w:rsidR="006578E1" w:rsidRPr="00732CF8">
              <w:rPr>
                <w:color w:val="000000"/>
                <w:sz w:val="28"/>
                <w:szCs w:val="28"/>
                <w:lang w:eastAsia="ru-RU"/>
              </w:rPr>
              <w:t>Законы Хаммурапи</w:t>
            </w:r>
          </w:p>
        </w:tc>
        <w:tc>
          <w:tcPr>
            <w:tcW w:w="4673" w:type="dxa"/>
            <w:tcBorders>
              <w:top w:val="single" w:sz="4" w:space="0" w:color="auto"/>
              <w:left w:val="single" w:sz="4" w:space="0" w:color="auto"/>
              <w:bottom w:val="single" w:sz="4" w:space="0" w:color="auto"/>
              <w:right w:val="single" w:sz="4" w:space="0" w:color="auto"/>
            </w:tcBorders>
            <w:hideMark/>
          </w:tcPr>
          <w:p w:rsidR="006578E1" w:rsidRPr="00732CF8" w:rsidRDefault="008D632E">
            <w:pPr>
              <w:rPr>
                <w:color w:val="000000"/>
                <w:sz w:val="28"/>
                <w:szCs w:val="28"/>
                <w:lang w:eastAsia="ru-RU"/>
              </w:rPr>
            </w:pPr>
            <w:proofErr w:type="gramStart"/>
            <w:r w:rsidRPr="00732CF8">
              <w:rPr>
                <w:color w:val="000000"/>
                <w:sz w:val="28"/>
                <w:szCs w:val="28"/>
                <w:lang w:eastAsia="ru-RU"/>
              </w:rPr>
              <w:t>Б</w:t>
            </w:r>
            <w:proofErr w:type="gramEnd"/>
            <w:r w:rsidRPr="00732CF8">
              <w:rPr>
                <w:color w:val="000000"/>
                <w:sz w:val="28"/>
                <w:szCs w:val="28"/>
                <w:lang w:eastAsia="ru-RU"/>
              </w:rPr>
              <w:t xml:space="preserve"> </w:t>
            </w:r>
            <w:r w:rsidR="006578E1" w:rsidRPr="00732CF8">
              <w:rPr>
                <w:color w:val="000000"/>
                <w:sz w:val="28"/>
                <w:szCs w:val="28"/>
                <w:lang w:eastAsia="ru-RU"/>
              </w:rPr>
              <w:t>Древний Китай</w:t>
            </w:r>
          </w:p>
        </w:tc>
      </w:tr>
      <w:tr w:rsidR="006578E1" w:rsidRPr="00732CF8" w:rsidTr="006578E1">
        <w:tc>
          <w:tcPr>
            <w:tcW w:w="4672" w:type="dxa"/>
            <w:tcBorders>
              <w:top w:val="single" w:sz="4" w:space="0" w:color="auto"/>
              <w:left w:val="single" w:sz="4" w:space="0" w:color="auto"/>
              <w:bottom w:val="single" w:sz="4" w:space="0" w:color="auto"/>
              <w:right w:val="single" w:sz="4" w:space="0" w:color="auto"/>
            </w:tcBorders>
            <w:hideMark/>
          </w:tcPr>
          <w:p w:rsidR="006578E1" w:rsidRPr="00732CF8" w:rsidRDefault="008D632E">
            <w:pPr>
              <w:rPr>
                <w:color w:val="000000"/>
                <w:sz w:val="28"/>
                <w:szCs w:val="28"/>
                <w:lang w:eastAsia="ru-RU"/>
              </w:rPr>
            </w:pPr>
            <w:r w:rsidRPr="00732CF8">
              <w:rPr>
                <w:color w:val="000000"/>
                <w:sz w:val="28"/>
                <w:szCs w:val="28"/>
                <w:lang w:eastAsia="ru-RU"/>
              </w:rPr>
              <w:t xml:space="preserve">3 </w:t>
            </w:r>
            <w:r w:rsidR="006578E1" w:rsidRPr="00732CF8">
              <w:rPr>
                <w:color w:val="000000"/>
                <w:sz w:val="28"/>
                <w:szCs w:val="28"/>
                <w:lang w:eastAsia="ru-RU"/>
              </w:rPr>
              <w:t>Законы Конфуция</w:t>
            </w:r>
          </w:p>
        </w:tc>
        <w:tc>
          <w:tcPr>
            <w:tcW w:w="4673" w:type="dxa"/>
            <w:tcBorders>
              <w:top w:val="single" w:sz="4" w:space="0" w:color="auto"/>
              <w:left w:val="single" w:sz="4" w:space="0" w:color="auto"/>
              <w:bottom w:val="single" w:sz="4" w:space="0" w:color="auto"/>
              <w:right w:val="single" w:sz="4" w:space="0" w:color="auto"/>
            </w:tcBorders>
            <w:hideMark/>
          </w:tcPr>
          <w:p w:rsidR="006578E1" w:rsidRPr="00732CF8" w:rsidRDefault="008D632E">
            <w:pPr>
              <w:rPr>
                <w:color w:val="000000"/>
                <w:sz w:val="28"/>
                <w:szCs w:val="28"/>
                <w:lang w:eastAsia="ru-RU"/>
              </w:rPr>
            </w:pPr>
            <w:proofErr w:type="gramStart"/>
            <w:r w:rsidRPr="00732CF8">
              <w:rPr>
                <w:color w:val="000000"/>
                <w:sz w:val="28"/>
                <w:szCs w:val="28"/>
                <w:lang w:eastAsia="ru-RU"/>
              </w:rPr>
              <w:t>В</w:t>
            </w:r>
            <w:proofErr w:type="gramEnd"/>
            <w:r w:rsidRPr="00732CF8">
              <w:rPr>
                <w:color w:val="000000"/>
                <w:sz w:val="28"/>
                <w:szCs w:val="28"/>
                <w:lang w:eastAsia="ru-RU"/>
              </w:rPr>
              <w:t xml:space="preserve"> </w:t>
            </w:r>
            <w:r w:rsidR="006578E1" w:rsidRPr="00732CF8">
              <w:rPr>
                <w:color w:val="000000"/>
                <w:sz w:val="28"/>
                <w:szCs w:val="28"/>
                <w:lang w:eastAsia="ru-RU"/>
              </w:rPr>
              <w:t>Древняя Индия</w:t>
            </w:r>
          </w:p>
        </w:tc>
      </w:tr>
    </w:tbl>
    <w:p w:rsidR="006578E1" w:rsidRPr="00732CF8" w:rsidRDefault="006578E1" w:rsidP="006578E1">
      <w:pPr>
        <w:rPr>
          <w:b/>
          <w:color w:val="000000"/>
          <w:sz w:val="28"/>
          <w:szCs w:val="28"/>
          <w:lang w:eastAsia="ru-RU"/>
        </w:rPr>
      </w:pPr>
    </w:p>
    <w:p w:rsidR="006578E1" w:rsidRPr="00732CF8" w:rsidRDefault="00413BA6" w:rsidP="006578E1">
      <w:pPr>
        <w:rPr>
          <w:b/>
          <w:color w:val="000000"/>
          <w:sz w:val="28"/>
          <w:szCs w:val="28"/>
          <w:lang w:eastAsia="ru-RU"/>
        </w:rPr>
      </w:pPr>
      <w:r>
        <w:rPr>
          <w:b/>
          <w:color w:val="000000"/>
          <w:sz w:val="28"/>
          <w:szCs w:val="28"/>
          <w:lang w:eastAsia="ru-RU"/>
        </w:rPr>
        <w:t xml:space="preserve">Правильный ответ: </w:t>
      </w:r>
      <w:r w:rsidR="008D632E" w:rsidRPr="00732CF8">
        <w:rPr>
          <w:b/>
          <w:color w:val="000000"/>
          <w:sz w:val="28"/>
          <w:szCs w:val="28"/>
          <w:lang w:eastAsia="ru-RU"/>
        </w:rPr>
        <w:t>1-В, 2-А, 3-Б</w:t>
      </w:r>
    </w:p>
    <w:p w:rsidR="008D632E" w:rsidRPr="008D632E" w:rsidRDefault="008D632E" w:rsidP="006578E1">
      <w:pPr>
        <w:rPr>
          <w:color w:val="000000"/>
          <w:sz w:val="24"/>
          <w:szCs w:val="24"/>
          <w:lang w:eastAsia="ru-RU"/>
        </w:rPr>
      </w:pPr>
    </w:p>
    <w:p w:rsidR="006578E1" w:rsidRPr="00732CF8" w:rsidRDefault="006C2EC8" w:rsidP="006578E1">
      <w:pPr>
        <w:rPr>
          <w:b/>
          <w:color w:val="000000"/>
          <w:sz w:val="28"/>
          <w:szCs w:val="28"/>
          <w:lang w:eastAsia="ru-RU"/>
        </w:rPr>
      </w:pPr>
      <w:r w:rsidRPr="00732CF8">
        <w:rPr>
          <w:b/>
          <w:color w:val="000000"/>
          <w:sz w:val="28"/>
          <w:szCs w:val="28"/>
          <w:lang w:eastAsia="ru-RU"/>
        </w:rPr>
        <w:t>8</w:t>
      </w:r>
      <w:r w:rsidR="006578E1" w:rsidRPr="00732CF8">
        <w:rPr>
          <w:b/>
          <w:color w:val="000000"/>
          <w:sz w:val="28"/>
          <w:szCs w:val="28"/>
          <w:lang w:eastAsia="ru-RU"/>
        </w:rPr>
        <w:t>. Установите правильную периодизацию истории Египта:</w:t>
      </w:r>
    </w:p>
    <w:p w:rsidR="004723EB" w:rsidRPr="00732CF8" w:rsidRDefault="004723EB" w:rsidP="006C2EC8">
      <w:pPr>
        <w:shd w:val="clear" w:color="auto" w:fill="FFFFFF"/>
        <w:spacing w:line="330" w:lineRule="atLeast"/>
        <w:rPr>
          <w:sz w:val="28"/>
          <w:szCs w:val="28"/>
          <w:lang w:eastAsia="ru-RU"/>
        </w:rPr>
      </w:pPr>
      <w:r w:rsidRPr="00732CF8">
        <w:rPr>
          <w:sz w:val="28"/>
          <w:szCs w:val="28"/>
          <w:lang w:eastAsia="ru-RU"/>
        </w:rPr>
        <w:t>1.</w:t>
      </w:r>
      <w:r w:rsidR="006578E1" w:rsidRPr="00732CF8">
        <w:rPr>
          <w:sz w:val="28"/>
          <w:szCs w:val="28"/>
          <w:lang w:eastAsia="ru-RU"/>
        </w:rPr>
        <w:t>Додинастический период</w:t>
      </w:r>
    </w:p>
    <w:p w:rsidR="004723EB" w:rsidRPr="00732CF8" w:rsidRDefault="004723EB" w:rsidP="006C2EC8">
      <w:pPr>
        <w:shd w:val="clear" w:color="auto" w:fill="FFFFFF"/>
        <w:spacing w:line="330" w:lineRule="atLeast"/>
        <w:rPr>
          <w:sz w:val="28"/>
          <w:szCs w:val="28"/>
          <w:lang w:eastAsia="ru-RU"/>
        </w:rPr>
      </w:pPr>
      <w:r w:rsidRPr="00732CF8">
        <w:rPr>
          <w:sz w:val="28"/>
          <w:szCs w:val="28"/>
          <w:lang w:eastAsia="ru-RU"/>
        </w:rPr>
        <w:t>2.</w:t>
      </w:r>
      <w:r w:rsidR="006578E1" w:rsidRPr="00732CF8">
        <w:rPr>
          <w:sz w:val="28"/>
          <w:szCs w:val="28"/>
          <w:lang w:eastAsia="ru-RU"/>
        </w:rPr>
        <w:t xml:space="preserve"> Доисторический период</w:t>
      </w:r>
    </w:p>
    <w:p w:rsidR="004723EB" w:rsidRPr="00732CF8" w:rsidRDefault="004723EB" w:rsidP="006C2EC8">
      <w:pPr>
        <w:shd w:val="clear" w:color="auto" w:fill="FFFFFF"/>
        <w:spacing w:line="330" w:lineRule="atLeast"/>
        <w:rPr>
          <w:sz w:val="28"/>
          <w:szCs w:val="28"/>
          <w:lang w:eastAsia="ru-RU"/>
        </w:rPr>
      </w:pPr>
      <w:r w:rsidRPr="00732CF8">
        <w:rPr>
          <w:sz w:val="28"/>
          <w:szCs w:val="28"/>
          <w:lang w:eastAsia="ru-RU"/>
        </w:rPr>
        <w:t>3.</w:t>
      </w:r>
      <w:r w:rsidR="006578E1" w:rsidRPr="00732CF8">
        <w:rPr>
          <w:sz w:val="28"/>
          <w:szCs w:val="28"/>
          <w:lang w:eastAsia="ru-RU"/>
        </w:rPr>
        <w:t xml:space="preserve"> Раннее царство</w:t>
      </w:r>
    </w:p>
    <w:p w:rsidR="004723EB" w:rsidRPr="00732CF8" w:rsidRDefault="004723EB" w:rsidP="006C2EC8">
      <w:pPr>
        <w:shd w:val="clear" w:color="auto" w:fill="FFFFFF"/>
        <w:spacing w:line="330" w:lineRule="atLeast"/>
        <w:rPr>
          <w:sz w:val="28"/>
          <w:szCs w:val="28"/>
          <w:lang w:eastAsia="ru-RU"/>
        </w:rPr>
      </w:pPr>
      <w:r w:rsidRPr="00732CF8">
        <w:rPr>
          <w:sz w:val="28"/>
          <w:szCs w:val="28"/>
          <w:lang w:eastAsia="ru-RU"/>
        </w:rPr>
        <w:t>4.</w:t>
      </w:r>
      <w:r w:rsidR="006578E1" w:rsidRPr="00732CF8">
        <w:rPr>
          <w:sz w:val="28"/>
          <w:szCs w:val="28"/>
          <w:lang w:eastAsia="ru-RU"/>
        </w:rPr>
        <w:t xml:space="preserve"> Древнее царство</w:t>
      </w:r>
    </w:p>
    <w:p w:rsidR="004723EB" w:rsidRPr="00732CF8" w:rsidRDefault="004723EB" w:rsidP="006C2EC8">
      <w:pPr>
        <w:shd w:val="clear" w:color="auto" w:fill="FFFFFF"/>
        <w:spacing w:line="330" w:lineRule="atLeast"/>
        <w:rPr>
          <w:sz w:val="28"/>
          <w:szCs w:val="28"/>
          <w:lang w:eastAsia="ru-RU"/>
        </w:rPr>
      </w:pPr>
      <w:r w:rsidRPr="00732CF8">
        <w:rPr>
          <w:sz w:val="28"/>
          <w:szCs w:val="28"/>
          <w:lang w:eastAsia="ru-RU"/>
        </w:rPr>
        <w:t>5.</w:t>
      </w:r>
      <w:r w:rsidR="006578E1" w:rsidRPr="00732CF8">
        <w:rPr>
          <w:sz w:val="28"/>
          <w:szCs w:val="28"/>
          <w:lang w:eastAsia="ru-RU"/>
        </w:rPr>
        <w:t xml:space="preserve"> Среднее царство</w:t>
      </w:r>
    </w:p>
    <w:p w:rsidR="004723EB" w:rsidRPr="00732CF8" w:rsidRDefault="004723EB" w:rsidP="006C2EC8">
      <w:pPr>
        <w:shd w:val="clear" w:color="auto" w:fill="FFFFFF"/>
        <w:spacing w:line="330" w:lineRule="atLeast"/>
        <w:rPr>
          <w:sz w:val="28"/>
          <w:szCs w:val="28"/>
          <w:lang w:eastAsia="ru-RU"/>
        </w:rPr>
      </w:pPr>
      <w:r w:rsidRPr="00732CF8">
        <w:rPr>
          <w:sz w:val="28"/>
          <w:szCs w:val="28"/>
          <w:lang w:eastAsia="ru-RU"/>
        </w:rPr>
        <w:t>6.</w:t>
      </w:r>
      <w:r w:rsidR="006578E1" w:rsidRPr="00732CF8">
        <w:rPr>
          <w:sz w:val="28"/>
          <w:szCs w:val="28"/>
          <w:lang w:eastAsia="ru-RU"/>
        </w:rPr>
        <w:t xml:space="preserve"> Позднее царство</w:t>
      </w:r>
    </w:p>
    <w:p w:rsidR="006578E1" w:rsidRPr="00732CF8" w:rsidRDefault="004723EB" w:rsidP="006C2EC8">
      <w:pPr>
        <w:shd w:val="clear" w:color="auto" w:fill="FFFFFF"/>
        <w:spacing w:line="330" w:lineRule="atLeast"/>
        <w:rPr>
          <w:sz w:val="28"/>
          <w:szCs w:val="28"/>
          <w:lang w:eastAsia="ru-RU"/>
        </w:rPr>
      </w:pPr>
      <w:r w:rsidRPr="00732CF8">
        <w:rPr>
          <w:sz w:val="28"/>
          <w:szCs w:val="28"/>
          <w:lang w:eastAsia="ru-RU"/>
        </w:rPr>
        <w:t xml:space="preserve">7. </w:t>
      </w:r>
      <w:r w:rsidR="006578E1" w:rsidRPr="00732CF8">
        <w:rPr>
          <w:sz w:val="28"/>
          <w:szCs w:val="28"/>
          <w:lang w:eastAsia="ru-RU"/>
        </w:rPr>
        <w:t xml:space="preserve"> Новое царство</w:t>
      </w:r>
    </w:p>
    <w:p w:rsidR="006578E1" w:rsidRPr="00732CF8" w:rsidRDefault="006578E1" w:rsidP="006578E1">
      <w:pPr>
        <w:pStyle w:val="ReportMain0"/>
        <w:keepNext/>
        <w:suppressAutoHyphens/>
        <w:ind w:firstLine="709"/>
        <w:jc w:val="both"/>
        <w:outlineLvl w:val="1"/>
        <w:rPr>
          <w:b/>
          <w:sz w:val="28"/>
          <w:szCs w:val="28"/>
        </w:rPr>
      </w:pPr>
    </w:p>
    <w:p w:rsidR="006578E1" w:rsidRPr="00732CF8" w:rsidRDefault="00413BA6" w:rsidP="00732CF8">
      <w:pPr>
        <w:pStyle w:val="ReportMain0"/>
        <w:keepNext/>
        <w:suppressAutoHyphens/>
        <w:jc w:val="both"/>
        <w:outlineLvl w:val="1"/>
        <w:rPr>
          <w:b/>
          <w:sz w:val="28"/>
          <w:szCs w:val="28"/>
        </w:rPr>
      </w:pPr>
      <w:r>
        <w:rPr>
          <w:b/>
          <w:color w:val="000000"/>
          <w:sz w:val="28"/>
          <w:szCs w:val="28"/>
        </w:rPr>
        <w:t xml:space="preserve">Правильный ответ: </w:t>
      </w:r>
      <w:r w:rsidR="00FD02F0" w:rsidRPr="00732CF8">
        <w:rPr>
          <w:b/>
          <w:sz w:val="28"/>
          <w:szCs w:val="28"/>
        </w:rPr>
        <w:t>2, 1, 3, 4, 5, 7, 6</w:t>
      </w:r>
    </w:p>
    <w:p w:rsidR="00FD02F0" w:rsidRPr="00732CF8" w:rsidRDefault="00FD02F0" w:rsidP="006578E1">
      <w:pPr>
        <w:pStyle w:val="a4"/>
        <w:shd w:val="clear" w:color="auto" w:fill="FFFFFF"/>
        <w:spacing w:before="0" w:beforeAutospacing="0" w:after="0" w:afterAutospacing="0"/>
        <w:rPr>
          <w:b/>
          <w:color w:val="auto"/>
          <w:sz w:val="28"/>
          <w:szCs w:val="28"/>
        </w:rPr>
      </w:pPr>
    </w:p>
    <w:p w:rsidR="006C2EC8" w:rsidRPr="00732CF8" w:rsidRDefault="006C2EC8" w:rsidP="006578E1">
      <w:pPr>
        <w:pStyle w:val="a4"/>
        <w:shd w:val="clear" w:color="auto" w:fill="FFFFFF"/>
        <w:spacing w:before="0" w:beforeAutospacing="0" w:after="0" w:afterAutospacing="0"/>
        <w:rPr>
          <w:rStyle w:val="ac"/>
          <w:color w:val="auto"/>
          <w:sz w:val="28"/>
          <w:szCs w:val="28"/>
        </w:rPr>
      </w:pPr>
      <w:r w:rsidRPr="00732CF8">
        <w:rPr>
          <w:b/>
          <w:color w:val="auto"/>
          <w:sz w:val="28"/>
          <w:szCs w:val="28"/>
        </w:rPr>
        <w:t>9</w:t>
      </w:r>
      <w:r w:rsidR="006578E1" w:rsidRPr="00732CF8">
        <w:rPr>
          <w:b/>
          <w:color w:val="auto"/>
          <w:sz w:val="28"/>
          <w:szCs w:val="28"/>
        </w:rPr>
        <w:t xml:space="preserve">. </w:t>
      </w:r>
      <w:r w:rsidRPr="00732CF8">
        <w:rPr>
          <w:b/>
          <w:color w:val="auto"/>
          <w:sz w:val="28"/>
          <w:szCs w:val="28"/>
        </w:rPr>
        <w:t>В</w:t>
      </w:r>
      <w:r w:rsidR="006578E1" w:rsidRPr="00732CF8">
        <w:rPr>
          <w:b/>
          <w:color w:val="auto"/>
          <w:sz w:val="28"/>
          <w:szCs w:val="28"/>
        </w:rPr>
        <w:t>ысший судебный орган в Афинском полисе</w:t>
      </w:r>
      <w:r w:rsidR="008D632E" w:rsidRPr="00732CF8">
        <w:rPr>
          <w:b/>
          <w:color w:val="auto"/>
          <w:sz w:val="28"/>
          <w:szCs w:val="28"/>
        </w:rPr>
        <w:t xml:space="preserve"> назывался_____________</w:t>
      </w:r>
      <w:r w:rsidR="006578E1" w:rsidRPr="00732CF8">
        <w:rPr>
          <w:b/>
          <w:color w:val="auto"/>
          <w:sz w:val="28"/>
          <w:szCs w:val="28"/>
        </w:rPr>
        <w:br/>
      </w:r>
      <w:r w:rsidR="00732CF8" w:rsidRPr="00732CF8">
        <w:rPr>
          <w:rStyle w:val="ac"/>
          <w:color w:val="auto"/>
          <w:sz w:val="28"/>
          <w:szCs w:val="28"/>
        </w:rPr>
        <w:t>1</w:t>
      </w:r>
      <w:r w:rsidRPr="00732CF8">
        <w:rPr>
          <w:rStyle w:val="ac"/>
          <w:color w:val="auto"/>
          <w:sz w:val="28"/>
          <w:szCs w:val="28"/>
        </w:rPr>
        <w:t xml:space="preserve">. </w:t>
      </w:r>
      <w:proofErr w:type="spellStart"/>
      <w:r w:rsidR="006578E1" w:rsidRPr="00732CF8">
        <w:rPr>
          <w:rStyle w:val="ac"/>
          <w:color w:val="auto"/>
          <w:sz w:val="28"/>
          <w:szCs w:val="28"/>
        </w:rPr>
        <w:t>гелиэя</w:t>
      </w:r>
      <w:proofErr w:type="spellEnd"/>
    </w:p>
    <w:p w:rsidR="00AC06EE" w:rsidRPr="00732CF8" w:rsidRDefault="00732CF8" w:rsidP="006578E1">
      <w:pPr>
        <w:pStyle w:val="a4"/>
        <w:shd w:val="clear" w:color="auto" w:fill="FFFFFF"/>
        <w:spacing w:before="0" w:beforeAutospacing="0" w:after="0" w:afterAutospacing="0"/>
        <w:rPr>
          <w:rStyle w:val="ac"/>
          <w:b w:val="0"/>
          <w:color w:val="auto"/>
          <w:sz w:val="28"/>
          <w:szCs w:val="28"/>
        </w:rPr>
      </w:pPr>
      <w:r w:rsidRPr="00732CF8">
        <w:rPr>
          <w:rStyle w:val="ac"/>
          <w:b w:val="0"/>
          <w:color w:val="auto"/>
          <w:sz w:val="28"/>
          <w:szCs w:val="28"/>
        </w:rPr>
        <w:t>2</w:t>
      </w:r>
      <w:r w:rsidR="006C2EC8" w:rsidRPr="00732CF8">
        <w:rPr>
          <w:rStyle w:val="ac"/>
          <w:b w:val="0"/>
          <w:color w:val="auto"/>
          <w:sz w:val="28"/>
          <w:szCs w:val="28"/>
        </w:rPr>
        <w:t xml:space="preserve">. </w:t>
      </w:r>
      <w:r w:rsidR="00AC06EE" w:rsidRPr="00732CF8">
        <w:rPr>
          <w:rStyle w:val="ac"/>
          <w:b w:val="0"/>
          <w:color w:val="auto"/>
          <w:sz w:val="28"/>
          <w:szCs w:val="28"/>
        </w:rPr>
        <w:t>ареопаг</w:t>
      </w:r>
    </w:p>
    <w:p w:rsidR="006578E1" w:rsidRPr="00732CF8" w:rsidRDefault="00732CF8" w:rsidP="006578E1">
      <w:pPr>
        <w:pStyle w:val="a4"/>
        <w:shd w:val="clear" w:color="auto" w:fill="FFFFFF"/>
        <w:spacing w:before="0" w:beforeAutospacing="0" w:after="0" w:afterAutospacing="0"/>
        <w:rPr>
          <w:color w:val="auto"/>
          <w:sz w:val="28"/>
          <w:szCs w:val="28"/>
        </w:rPr>
      </w:pPr>
      <w:r w:rsidRPr="00732CF8">
        <w:rPr>
          <w:rStyle w:val="ac"/>
          <w:b w:val="0"/>
          <w:color w:val="auto"/>
          <w:sz w:val="28"/>
          <w:szCs w:val="28"/>
        </w:rPr>
        <w:t>3</w:t>
      </w:r>
      <w:r w:rsidR="00AC06EE" w:rsidRPr="00732CF8">
        <w:rPr>
          <w:rStyle w:val="ac"/>
          <w:b w:val="0"/>
          <w:color w:val="auto"/>
          <w:sz w:val="28"/>
          <w:szCs w:val="28"/>
        </w:rPr>
        <w:t>. экклесия</w:t>
      </w:r>
      <w:r w:rsidR="006578E1" w:rsidRPr="00732CF8">
        <w:rPr>
          <w:color w:val="auto"/>
          <w:sz w:val="28"/>
          <w:szCs w:val="28"/>
        </w:rPr>
        <w:br/>
      </w:r>
    </w:p>
    <w:p w:rsidR="004723EB" w:rsidRPr="00413BA6" w:rsidRDefault="00AC06EE" w:rsidP="004723EB">
      <w:pPr>
        <w:pStyle w:val="a4"/>
        <w:shd w:val="clear" w:color="auto" w:fill="FFFFFF"/>
        <w:spacing w:before="0" w:beforeAutospacing="0" w:after="0" w:afterAutospacing="0"/>
        <w:rPr>
          <w:rStyle w:val="ac"/>
          <w:b w:val="0"/>
          <w:color w:val="auto"/>
          <w:sz w:val="28"/>
          <w:szCs w:val="28"/>
        </w:rPr>
      </w:pPr>
      <w:r w:rsidRPr="00732CF8">
        <w:rPr>
          <w:b/>
          <w:color w:val="auto"/>
          <w:sz w:val="28"/>
          <w:szCs w:val="28"/>
        </w:rPr>
        <w:t>10</w:t>
      </w:r>
      <w:r w:rsidR="006578E1" w:rsidRPr="00732CF8">
        <w:rPr>
          <w:b/>
          <w:color w:val="auto"/>
          <w:sz w:val="28"/>
          <w:szCs w:val="28"/>
        </w:rPr>
        <w:t>. Укажите формы государственно</w:t>
      </w:r>
      <w:r w:rsidRPr="00732CF8">
        <w:rPr>
          <w:b/>
          <w:color w:val="auto"/>
          <w:sz w:val="28"/>
          <w:szCs w:val="28"/>
        </w:rPr>
        <w:t>-правового</w:t>
      </w:r>
      <w:r w:rsidR="006578E1" w:rsidRPr="00732CF8">
        <w:rPr>
          <w:b/>
          <w:color w:val="auto"/>
          <w:sz w:val="28"/>
          <w:szCs w:val="28"/>
        </w:rPr>
        <w:t xml:space="preserve"> устройства </w:t>
      </w:r>
      <w:r w:rsidRPr="00732CF8">
        <w:rPr>
          <w:b/>
          <w:color w:val="auto"/>
          <w:sz w:val="28"/>
          <w:szCs w:val="28"/>
        </w:rPr>
        <w:t xml:space="preserve">(формы правления) </w:t>
      </w:r>
      <w:r w:rsidR="006578E1" w:rsidRPr="00732CF8">
        <w:rPr>
          <w:b/>
          <w:color w:val="auto"/>
          <w:sz w:val="28"/>
          <w:szCs w:val="28"/>
        </w:rPr>
        <w:t>Древнего Рима</w:t>
      </w:r>
      <w:r w:rsidR="008D632E" w:rsidRPr="00732CF8">
        <w:rPr>
          <w:b/>
          <w:color w:val="auto"/>
          <w:sz w:val="28"/>
          <w:szCs w:val="28"/>
        </w:rPr>
        <w:t xml:space="preserve"> </w:t>
      </w:r>
      <w:r w:rsidR="00732CF8" w:rsidRPr="00732CF8">
        <w:rPr>
          <w:b/>
          <w:color w:val="auto"/>
          <w:sz w:val="28"/>
          <w:szCs w:val="28"/>
        </w:rPr>
        <w:t>(укажите несколько правильных ответов)</w:t>
      </w:r>
      <w:r w:rsidR="006578E1" w:rsidRPr="00732CF8">
        <w:rPr>
          <w:b/>
          <w:color w:val="auto"/>
          <w:sz w:val="28"/>
          <w:szCs w:val="28"/>
        </w:rPr>
        <w:t>:</w:t>
      </w:r>
      <w:r w:rsidR="006578E1" w:rsidRPr="00732CF8">
        <w:rPr>
          <w:b/>
          <w:color w:val="auto"/>
          <w:sz w:val="28"/>
          <w:szCs w:val="28"/>
        </w:rPr>
        <w:br/>
      </w:r>
      <w:r w:rsidR="00413BA6">
        <w:rPr>
          <w:rStyle w:val="ac"/>
          <w:color w:val="auto"/>
          <w:sz w:val="28"/>
          <w:szCs w:val="28"/>
        </w:rPr>
        <w:t>1</w:t>
      </w:r>
      <w:r w:rsidRPr="00732CF8">
        <w:rPr>
          <w:rStyle w:val="ac"/>
          <w:color w:val="auto"/>
          <w:sz w:val="28"/>
          <w:szCs w:val="28"/>
        </w:rPr>
        <w:t xml:space="preserve">. </w:t>
      </w:r>
      <w:r w:rsidR="006578E1" w:rsidRPr="00732CF8">
        <w:rPr>
          <w:rStyle w:val="ac"/>
          <w:color w:val="auto"/>
          <w:sz w:val="28"/>
          <w:szCs w:val="28"/>
        </w:rPr>
        <w:t>доминат</w:t>
      </w:r>
      <w:r w:rsidR="006578E1" w:rsidRPr="00732CF8">
        <w:rPr>
          <w:color w:val="auto"/>
          <w:sz w:val="28"/>
          <w:szCs w:val="28"/>
        </w:rPr>
        <w:br/>
      </w:r>
      <w:r w:rsidR="00413BA6">
        <w:rPr>
          <w:rStyle w:val="ac"/>
          <w:b w:val="0"/>
          <w:color w:val="auto"/>
          <w:sz w:val="28"/>
          <w:szCs w:val="28"/>
        </w:rPr>
        <w:t>2</w:t>
      </w:r>
      <w:r w:rsidRPr="00413BA6">
        <w:rPr>
          <w:rStyle w:val="ac"/>
          <w:b w:val="0"/>
          <w:color w:val="auto"/>
          <w:sz w:val="28"/>
          <w:szCs w:val="28"/>
        </w:rPr>
        <w:t>.</w:t>
      </w:r>
      <w:r w:rsidRPr="00413BA6">
        <w:rPr>
          <w:rStyle w:val="ac"/>
          <w:b w:val="0"/>
          <w:i/>
          <w:color w:val="auto"/>
          <w:sz w:val="28"/>
          <w:szCs w:val="28"/>
        </w:rPr>
        <w:t xml:space="preserve"> </w:t>
      </w:r>
      <w:r w:rsidR="004723EB" w:rsidRPr="00413BA6">
        <w:rPr>
          <w:rStyle w:val="ac"/>
          <w:b w:val="0"/>
          <w:color w:val="auto"/>
          <w:sz w:val="28"/>
          <w:szCs w:val="28"/>
        </w:rPr>
        <w:t>древнее государство</w:t>
      </w:r>
    </w:p>
    <w:p w:rsidR="006578E1" w:rsidRPr="00732CF8" w:rsidRDefault="00413BA6" w:rsidP="006578E1">
      <w:pPr>
        <w:pStyle w:val="a4"/>
        <w:shd w:val="clear" w:color="auto" w:fill="FFFFFF"/>
        <w:spacing w:before="0" w:beforeAutospacing="0" w:after="0" w:afterAutospacing="0"/>
        <w:rPr>
          <w:rStyle w:val="ac"/>
          <w:color w:val="auto"/>
          <w:sz w:val="28"/>
          <w:szCs w:val="28"/>
        </w:rPr>
      </w:pPr>
      <w:r>
        <w:rPr>
          <w:rStyle w:val="ac"/>
          <w:color w:val="auto"/>
          <w:sz w:val="28"/>
          <w:szCs w:val="28"/>
        </w:rPr>
        <w:t>3</w:t>
      </w:r>
      <w:r w:rsidR="00AC06EE" w:rsidRPr="00732CF8">
        <w:rPr>
          <w:rStyle w:val="ac"/>
          <w:color w:val="auto"/>
          <w:sz w:val="28"/>
          <w:szCs w:val="28"/>
        </w:rPr>
        <w:t xml:space="preserve">. </w:t>
      </w:r>
      <w:r w:rsidR="006578E1" w:rsidRPr="00732CF8">
        <w:rPr>
          <w:rStyle w:val="ac"/>
          <w:color w:val="auto"/>
          <w:sz w:val="28"/>
          <w:szCs w:val="28"/>
        </w:rPr>
        <w:t>республика</w:t>
      </w:r>
    </w:p>
    <w:p w:rsidR="00AC06EE" w:rsidRPr="00732CF8" w:rsidRDefault="00413BA6" w:rsidP="006578E1">
      <w:pPr>
        <w:pStyle w:val="a4"/>
        <w:shd w:val="clear" w:color="auto" w:fill="FFFFFF"/>
        <w:spacing w:before="0" w:beforeAutospacing="0" w:after="0" w:afterAutospacing="0"/>
        <w:rPr>
          <w:rStyle w:val="ac"/>
          <w:b w:val="0"/>
          <w:color w:val="auto"/>
          <w:sz w:val="28"/>
          <w:szCs w:val="28"/>
        </w:rPr>
      </w:pPr>
      <w:r>
        <w:rPr>
          <w:rStyle w:val="ac"/>
          <w:color w:val="auto"/>
          <w:sz w:val="28"/>
          <w:szCs w:val="28"/>
        </w:rPr>
        <w:t>4</w:t>
      </w:r>
      <w:r w:rsidR="00AC06EE" w:rsidRPr="00732CF8">
        <w:rPr>
          <w:rStyle w:val="ac"/>
          <w:color w:val="auto"/>
          <w:sz w:val="28"/>
          <w:szCs w:val="28"/>
        </w:rPr>
        <w:t>.</w:t>
      </w:r>
      <w:r w:rsidR="00AC06EE" w:rsidRPr="00732CF8">
        <w:rPr>
          <w:rStyle w:val="ac"/>
          <w:b w:val="0"/>
          <w:color w:val="auto"/>
          <w:sz w:val="28"/>
          <w:szCs w:val="28"/>
        </w:rPr>
        <w:t xml:space="preserve"> </w:t>
      </w:r>
      <w:proofErr w:type="spellStart"/>
      <w:r w:rsidR="004723EB" w:rsidRPr="00732CF8">
        <w:rPr>
          <w:rStyle w:val="ac"/>
          <w:color w:val="auto"/>
          <w:sz w:val="28"/>
          <w:szCs w:val="28"/>
        </w:rPr>
        <w:t>принципиат</w:t>
      </w:r>
      <w:proofErr w:type="spellEnd"/>
      <w:r w:rsidR="004723EB" w:rsidRPr="00732CF8">
        <w:rPr>
          <w:i/>
          <w:color w:val="auto"/>
          <w:sz w:val="28"/>
          <w:szCs w:val="28"/>
        </w:rPr>
        <w:br/>
      </w:r>
      <w:r>
        <w:rPr>
          <w:rStyle w:val="ac"/>
          <w:b w:val="0"/>
          <w:color w:val="auto"/>
          <w:sz w:val="28"/>
          <w:szCs w:val="28"/>
        </w:rPr>
        <w:t>5</w:t>
      </w:r>
      <w:r w:rsidR="00AC06EE" w:rsidRPr="00732CF8">
        <w:rPr>
          <w:rStyle w:val="ac"/>
          <w:b w:val="0"/>
          <w:color w:val="auto"/>
          <w:sz w:val="28"/>
          <w:szCs w:val="28"/>
        </w:rPr>
        <w:t>. тетрархия</w:t>
      </w:r>
    </w:p>
    <w:p w:rsidR="006578E1" w:rsidRPr="00732CF8" w:rsidRDefault="00AC06EE" w:rsidP="006578E1">
      <w:pPr>
        <w:pStyle w:val="ReportMain0"/>
        <w:keepNext/>
        <w:suppressAutoHyphens/>
        <w:jc w:val="both"/>
        <w:outlineLvl w:val="1"/>
        <w:rPr>
          <w:b/>
          <w:sz w:val="28"/>
          <w:szCs w:val="28"/>
        </w:rPr>
      </w:pPr>
      <w:r w:rsidRPr="00732CF8">
        <w:rPr>
          <w:b/>
          <w:sz w:val="28"/>
          <w:szCs w:val="28"/>
        </w:rPr>
        <w:lastRenderedPageBreak/>
        <w:t>11</w:t>
      </w:r>
      <w:r w:rsidR="006578E1" w:rsidRPr="00732CF8">
        <w:rPr>
          <w:b/>
          <w:sz w:val="28"/>
          <w:szCs w:val="28"/>
        </w:rPr>
        <w:t>. Установите соответствие сословий и характеристик статуса жителей Древнего Рима:</w:t>
      </w:r>
    </w:p>
    <w:p w:rsidR="006578E1" w:rsidRPr="00732CF8" w:rsidRDefault="006578E1" w:rsidP="006578E1">
      <w:pPr>
        <w:pStyle w:val="ReportMain0"/>
        <w:keepNext/>
        <w:suppressAutoHyphens/>
        <w:jc w:val="both"/>
        <w:outlineLvl w:val="1"/>
        <w:rPr>
          <w:b/>
          <w:sz w:val="28"/>
          <w:szCs w:val="28"/>
        </w:rPr>
      </w:pPr>
      <w:r w:rsidRPr="00732CF8">
        <w:rPr>
          <w:b/>
          <w:sz w:val="28"/>
          <w:szCs w:val="28"/>
        </w:rPr>
        <w:t xml:space="preserve"> </w:t>
      </w:r>
    </w:p>
    <w:tbl>
      <w:tblPr>
        <w:tblW w:w="0" w:type="auto"/>
        <w:tblLook w:val="04A0" w:firstRow="1" w:lastRow="0" w:firstColumn="1" w:lastColumn="0" w:noHBand="0" w:noVBand="1"/>
      </w:tblPr>
      <w:tblGrid>
        <w:gridCol w:w="4672"/>
        <w:gridCol w:w="4673"/>
      </w:tblGrid>
      <w:tr w:rsidR="006578E1" w:rsidRPr="00732CF8" w:rsidTr="006578E1">
        <w:tc>
          <w:tcPr>
            <w:tcW w:w="4672" w:type="dxa"/>
            <w:tcBorders>
              <w:top w:val="single" w:sz="4" w:space="0" w:color="auto"/>
              <w:left w:val="single" w:sz="4" w:space="0" w:color="auto"/>
              <w:bottom w:val="single" w:sz="4" w:space="0" w:color="auto"/>
              <w:right w:val="single" w:sz="4" w:space="0" w:color="auto"/>
            </w:tcBorders>
            <w:hideMark/>
          </w:tcPr>
          <w:p w:rsidR="006578E1" w:rsidRPr="00732CF8" w:rsidRDefault="008D632E">
            <w:pPr>
              <w:pStyle w:val="ReportMain0"/>
              <w:keepNext/>
              <w:suppressAutoHyphens/>
              <w:jc w:val="both"/>
              <w:outlineLvl w:val="1"/>
              <w:rPr>
                <w:sz w:val="28"/>
                <w:szCs w:val="28"/>
                <w:lang w:eastAsia="en-US"/>
              </w:rPr>
            </w:pPr>
            <w:r w:rsidRPr="00732CF8">
              <w:rPr>
                <w:bCs/>
                <w:color w:val="333333"/>
                <w:sz w:val="28"/>
                <w:szCs w:val="28"/>
                <w:shd w:val="clear" w:color="auto" w:fill="FFFFFF"/>
                <w:lang w:eastAsia="en-US"/>
              </w:rPr>
              <w:t>1</w:t>
            </w:r>
            <w:r w:rsidR="00732CF8">
              <w:rPr>
                <w:bCs/>
                <w:color w:val="333333"/>
                <w:sz w:val="28"/>
                <w:szCs w:val="28"/>
                <w:shd w:val="clear" w:color="auto" w:fill="FFFFFF"/>
                <w:lang w:eastAsia="en-US"/>
              </w:rPr>
              <w:t>.</w:t>
            </w:r>
            <w:r w:rsidRPr="00732CF8">
              <w:rPr>
                <w:bCs/>
                <w:color w:val="333333"/>
                <w:sz w:val="28"/>
                <w:szCs w:val="28"/>
                <w:shd w:val="clear" w:color="auto" w:fill="FFFFFF"/>
                <w:lang w:eastAsia="en-US"/>
              </w:rPr>
              <w:t xml:space="preserve"> </w:t>
            </w:r>
            <w:r w:rsidR="006578E1" w:rsidRPr="00732CF8">
              <w:rPr>
                <w:bCs/>
                <w:color w:val="333333"/>
                <w:sz w:val="28"/>
                <w:szCs w:val="28"/>
                <w:shd w:val="clear" w:color="auto" w:fill="FFFFFF"/>
                <w:lang w:eastAsia="en-US"/>
              </w:rPr>
              <w:t xml:space="preserve">патриции </w:t>
            </w:r>
          </w:p>
        </w:tc>
        <w:tc>
          <w:tcPr>
            <w:tcW w:w="4673" w:type="dxa"/>
            <w:tcBorders>
              <w:top w:val="single" w:sz="4" w:space="0" w:color="auto"/>
              <w:left w:val="single" w:sz="4" w:space="0" w:color="auto"/>
              <w:bottom w:val="single" w:sz="4" w:space="0" w:color="auto"/>
              <w:right w:val="single" w:sz="4" w:space="0" w:color="auto"/>
            </w:tcBorders>
            <w:hideMark/>
          </w:tcPr>
          <w:p w:rsidR="006578E1" w:rsidRPr="00732CF8" w:rsidRDefault="008D632E">
            <w:pPr>
              <w:pStyle w:val="ReportMain0"/>
              <w:keepNext/>
              <w:suppressAutoHyphens/>
              <w:jc w:val="both"/>
              <w:outlineLvl w:val="1"/>
              <w:rPr>
                <w:sz w:val="28"/>
                <w:szCs w:val="28"/>
                <w:lang w:eastAsia="en-US"/>
              </w:rPr>
            </w:pPr>
            <w:r w:rsidRPr="00732CF8">
              <w:rPr>
                <w:bCs/>
                <w:color w:val="333333"/>
                <w:sz w:val="28"/>
                <w:szCs w:val="28"/>
                <w:shd w:val="clear" w:color="auto" w:fill="FFFFFF"/>
                <w:lang w:eastAsia="en-US"/>
              </w:rPr>
              <w:t>А</w:t>
            </w:r>
            <w:r w:rsidR="00732CF8">
              <w:rPr>
                <w:bCs/>
                <w:color w:val="333333"/>
                <w:sz w:val="28"/>
                <w:szCs w:val="28"/>
                <w:shd w:val="clear" w:color="auto" w:fill="FFFFFF"/>
                <w:lang w:eastAsia="en-US"/>
              </w:rPr>
              <w:t>.</w:t>
            </w:r>
            <w:r w:rsidRPr="00732CF8">
              <w:rPr>
                <w:bCs/>
                <w:color w:val="333333"/>
                <w:sz w:val="28"/>
                <w:szCs w:val="28"/>
                <w:shd w:val="clear" w:color="auto" w:fill="FFFFFF"/>
                <w:lang w:eastAsia="en-US"/>
              </w:rPr>
              <w:t xml:space="preserve"> </w:t>
            </w:r>
            <w:r w:rsidR="006578E1" w:rsidRPr="00732CF8">
              <w:rPr>
                <w:bCs/>
                <w:color w:val="333333"/>
                <w:sz w:val="28"/>
                <w:szCs w:val="28"/>
                <w:shd w:val="clear" w:color="auto" w:fill="FFFFFF"/>
                <w:lang w:eastAsia="en-US"/>
              </w:rPr>
              <w:t>потомки покоренных народов</w:t>
            </w:r>
          </w:p>
        </w:tc>
      </w:tr>
      <w:tr w:rsidR="006578E1" w:rsidRPr="00732CF8" w:rsidTr="006578E1">
        <w:tc>
          <w:tcPr>
            <w:tcW w:w="4672" w:type="dxa"/>
            <w:tcBorders>
              <w:top w:val="single" w:sz="4" w:space="0" w:color="auto"/>
              <w:left w:val="single" w:sz="4" w:space="0" w:color="auto"/>
              <w:bottom w:val="single" w:sz="4" w:space="0" w:color="auto"/>
              <w:right w:val="single" w:sz="4" w:space="0" w:color="auto"/>
            </w:tcBorders>
            <w:hideMark/>
          </w:tcPr>
          <w:p w:rsidR="006578E1" w:rsidRPr="00732CF8" w:rsidRDefault="00732CF8">
            <w:pPr>
              <w:pStyle w:val="ReportMain0"/>
              <w:keepNext/>
              <w:suppressAutoHyphens/>
              <w:jc w:val="both"/>
              <w:outlineLvl w:val="1"/>
              <w:rPr>
                <w:sz w:val="28"/>
                <w:szCs w:val="28"/>
                <w:lang w:eastAsia="en-US"/>
              </w:rPr>
            </w:pPr>
            <w:r>
              <w:rPr>
                <w:bCs/>
                <w:color w:val="333333"/>
                <w:sz w:val="28"/>
                <w:szCs w:val="28"/>
                <w:shd w:val="clear" w:color="auto" w:fill="FFFFFF"/>
                <w:lang w:eastAsia="en-US"/>
              </w:rPr>
              <w:t xml:space="preserve">2. </w:t>
            </w:r>
            <w:r w:rsidR="006578E1" w:rsidRPr="00732CF8">
              <w:rPr>
                <w:bCs/>
                <w:color w:val="333333"/>
                <w:sz w:val="28"/>
                <w:szCs w:val="28"/>
                <w:shd w:val="clear" w:color="auto" w:fill="FFFFFF"/>
                <w:lang w:eastAsia="en-US"/>
              </w:rPr>
              <w:t xml:space="preserve">плебеи </w:t>
            </w:r>
          </w:p>
        </w:tc>
        <w:tc>
          <w:tcPr>
            <w:tcW w:w="4673" w:type="dxa"/>
            <w:tcBorders>
              <w:top w:val="single" w:sz="4" w:space="0" w:color="auto"/>
              <w:left w:val="single" w:sz="4" w:space="0" w:color="auto"/>
              <w:bottom w:val="single" w:sz="4" w:space="0" w:color="auto"/>
              <w:right w:val="single" w:sz="4" w:space="0" w:color="auto"/>
            </w:tcBorders>
            <w:hideMark/>
          </w:tcPr>
          <w:p w:rsidR="006578E1" w:rsidRPr="00732CF8" w:rsidRDefault="00732CF8">
            <w:pPr>
              <w:pStyle w:val="ReportMain0"/>
              <w:keepNext/>
              <w:suppressAutoHyphens/>
              <w:jc w:val="both"/>
              <w:outlineLvl w:val="1"/>
              <w:rPr>
                <w:sz w:val="28"/>
                <w:szCs w:val="28"/>
                <w:lang w:eastAsia="en-US"/>
              </w:rPr>
            </w:pPr>
            <w:r>
              <w:rPr>
                <w:sz w:val="28"/>
                <w:szCs w:val="28"/>
                <w:lang w:eastAsia="en-US"/>
              </w:rPr>
              <w:t xml:space="preserve">Б. </w:t>
            </w:r>
            <w:r w:rsidR="006578E1" w:rsidRPr="00732CF8">
              <w:rPr>
                <w:sz w:val="28"/>
                <w:szCs w:val="28"/>
                <w:lang w:eastAsia="en-US"/>
              </w:rPr>
              <w:t>жители сельских территорий</w:t>
            </w:r>
          </w:p>
        </w:tc>
      </w:tr>
      <w:tr w:rsidR="006578E1" w:rsidRPr="00732CF8" w:rsidTr="006578E1">
        <w:tc>
          <w:tcPr>
            <w:tcW w:w="4672" w:type="dxa"/>
            <w:tcBorders>
              <w:top w:val="single" w:sz="4" w:space="0" w:color="auto"/>
              <w:left w:val="single" w:sz="4" w:space="0" w:color="auto"/>
              <w:bottom w:val="single" w:sz="4" w:space="0" w:color="auto"/>
              <w:right w:val="single" w:sz="4" w:space="0" w:color="auto"/>
            </w:tcBorders>
            <w:hideMark/>
          </w:tcPr>
          <w:p w:rsidR="006578E1" w:rsidRPr="00732CF8" w:rsidRDefault="00732CF8">
            <w:pPr>
              <w:pStyle w:val="ReportMain0"/>
              <w:keepNext/>
              <w:suppressAutoHyphens/>
              <w:jc w:val="both"/>
              <w:outlineLvl w:val="1"/>
              <w:rPr>
                <w:sz w:val="28"/>
                <w:szCs w:val="28"/>
                <w:lang w:eastAsia="en-US"/>
              </w:rPr>
            </w:pPr>
            <w:r>
              <w:rPr>
                <w:sz w:val="28"/>
                <w:szCs w:val="28"/>
                <w:lang w:eastAsia="en-US"/>
              </w:rPr>
              <w:t xml:space="preserve">3. </w:t>
            </w:r>
            <w:r w:rsidR="006578E1" w:rsidRPr="00732CF8">
              <w:rPr>
                <w:sz w:val="28"/>
                <w:szCs w:val="28"/>
                <w:lang w:eastAsia="en-US"/>
              </w:rPr>
              <w:t>латиняне</w:t>
            </w:r>
          </w:p>
        </w:tc>
        <w:tc>
          <w:tcPr>
            <w:tcW w:w="4673" w:type="dxa"/>
            <w:tcBorders>
              <w:top w:val="single" w:sz="4" w:space="0" w:color="auto"/>
              <w:left w:val="single" w:sz="4" w:space="0" w:color="auto"/>
              <w:bottom w:val="single" w:sz="4" w:space="0" w:color="auto"/>
              <w:right w:val="single" w:sz="4" w:space="0" w:color="auto"/>
            </w:tcBorders>
            <w:hideMark/>
          </w:tcPr>
          <w:p w:rsidR="006578E1" w:rsidRPr="00732CF8" w:rsidRDefault="00732CF8">
            <w:pPr>
              <w:pStyle w:val="ReportMain0"/>
              <w:keepNext/>
              <w:suppressAutoHyphens/>
              <w:jc w:val="both"/>
              <w:outlineLvl w:val="1"/>
              <w:rPr>
                <w:sz w:val="28"/>
                <w:szCs w:val="28"/>
                <w:lang w:eastAsia="en-US"/>
              </w:rPr>
            </w:pPr>
            <w:r>
              <w:rPr>
                <w:bCs/>
                <w:color w:val="333333"/>
                <w:sz w:val="28"/>
                <w:szCs w:val="28"/>
                <w:shd w:val="clear" w:color="auto" w:fill="FFFFFF"/>
                <w:lang w:eastAsia="en-US"/>
              </w:rPr>
              <w:t xml:space="preserve">В. </w:t>
            </w:r>
            <w:r w:rsidR="006578E1" w:rsidRPr="00732CF8">
              <w:rPr>
                <w:bCs/>
                <w:color w:val="333333"/>
                <w:sz w:val="28"/>
                <w:szCs w:val="28"/>
                <w:shd w:val="clear" w:color="auto" w:fill="FFFFFF"/>
                <w:lang w:eastAsia="en-US"/>
              </w:rPr>
              <w:t>аристократы</w:t>
            </w:r>
          </w:p>
        </w:tc>
      </w:tr>
    </w:tbl>
    <w:p w:rsidR="006578E1" w:rsidRPr="00732CF8" w:rsidRDefault="006578E1" w:rsidP="006578E1">
      <w:pPr>
        <w:pStyle w:val="ReportMain0"/>
        <w:keepNext/>
        <w:suppressAutoHyphens/>
        <w:jc w:val="both"/>
        <w:outlineLvl w:val="1"/>
        <w:rPr>
          <w:b/>
          <w:sz w:val="28"/>
          <w:szCs w:val="28"/>
        </w:rPr>
      </w:pPr>
    </w:p>
    <w:p w:rsidR="008D632E" w:rsidRPr="00732CF8" w:rsidRDefault="00413BA6" w:rsidP="006578E1">
      <w:pPr>
        <w:pStyle w:val="ReportMain0"/>
        <w:keepNext/>
        <w:suppressAutoHyphens/>
        <w:jc w:val="both"/>
        <w:outlineLvl w:val="1"/>
        <w:rPr>
          <w:b/>
          <w:sz w:val="28"/>
          <w:szCs w:val="28"/>
        </w:rPr>
      </w:pPr>
      <w:r>
        <w:rPr>
          <w:b/>
          <w:color w:val="000000"/>
          <w:sz w:val="28"/>
          <w:szCs w:val="28"/>
        </w:rPr>
        <w:t xml:space="preserve">Правильный ответ: </w:t>
      </w:r>
      <w:r w:rsidR="008D632E" w:rsidRPr="00732CF8">
        <w:rPr>
          <w:b/>
          <w:sz w:val="28"/>
          <w:szCs w:val="28"/>
        </w:rPr>
        <w:t>1</w:t>
      </w:r>
      <w:r w:rsidR="007B1E69" w:rsidRPr="00732CF8">
        <w:rPr>
          <w:b/>
          <w:sz w:val="28"/>
          <w:szCs w:val="28"/>
        </w:rPr>
        <w:t xml:space="preserve">-В, 2-А, </w:t>
      </w:r>
      <w:r w:rsidR="00732CF8">
        <w:rPr>
          <w:b/>
          <w:sz w:val="28"/>
          <w:szCs w:val="28"/>
        </w:rPr>
        <w:t>3</w:t>
      </w:r>
      <w:r w:rsidR="007B1E69" w:rsidRPr="00732CF8">
        <w:rPr>
          <w:b/>
          <w:sz w:val="28"/>
          <w:szCs w:val="28"/>
        </w:rPr>
        <w:t>-Б</w:t>
      </w:r>
    </w:p>
    <w:p w:rsidR="008D632E" w:rsidRPr="00732CF8" w:rsidRDefault="008D632E" w:rsidP="006578E1">
      <w:pPr>
        <w:pStyle w:val="ReportMain0"/>
        <w:keepNext/>
        <w:suppressAutoHyphens/>
        <w:jc w:val="both"/>
        <w:outlineLvl w:val="1"/>
        <w:rPr>
          <w:b/>
          <w:sz w:val="28"/>
          <w:szCs w:val="28"/>
        </w:rPr>
      </w:pPr>
    </w:p>
    <w:p w:rsidR="006578E1" w:rsidRPr="00732CF8" w:rsidRDefault="00AC06EE" w:rsidP="006578E1">
      <w:pPr>
        <w:pStyle w:val="ReportMain0"/>
        <w:keepNext/>
        <w:suppressAutoHyphens/>
        <w:jc w:val="both"/>
        <w:outlineLvl w:val="1"/>
        <w:rPr>
          <w:b/>
          <w:sz w:val="28"/>
          <w:szCs w:val="28"/>
        </w:rPr>
      </w:pPr>
      <w:r w:rsidRPr="00732CF8">
        <w:rPr>
          <w:b/>
          <w:sz w:val="28"/>
          <w:szCs w:val="28"/>
        </w:rPr>
        <w:t>12</w:t>
      </w:r>
      <w:r w:rsidR="006578E1" w:rsidRPr="00732CF8">
        <w:rPr>
          <w:b/>
          <w:sz w:val="28"/>
          <w:szCs w:val="28"/>
        </w:rPr>
        <w:t>. Расставьте в хронологической последовательности законодательства Древней Греции и Древнего Рима:</w:t>
      </w:r>
    </w:p>
    <w:p w:rsidR="004723EB" w:rsidRPr="00732CF8" w:rsidRDefault="004723EB" w:rsidP="00413BA6">
      <w:pPr>
        <w:pStyle w:val="ReportMain0"/>
        <w:keepNext/>
        <w:suppressAutoHyphens/>
        <w:jc w:val="both"/>
        <w:outlineLvl w:val="1"/>
        <w:rPr>
          <w:sz w:val="28"/>
          <w:szCs w:val="28"/>
        </w:rPr>
      </w:pPr>
      <w:r w:rsidRPr="00732CF8">
        <w:rPr>
          <w:sz w:val="28"/>
          <w:szCs w:val="28"/>
        </w:rPr>
        <w:t>1. з</w:t>
      </w:r>
      <w:r w:rsidR="006578E1" w:rsidRPr="00732CF8">
        <w:rPr>
          <w:sz w:val="28"/>
          <w:szCs w:val="28"/>
        </w:rPr>
        <w:t xml:space="preserve">аконы </w:t>
      </w:r>
      <w:proofErr w:type="spellStart"/>
      <w:r w:rsidR="006578E1" w:rsidRPr="00732CF8">
        <w:rPr>
          <w:sz w:val="28"/>
          <w:szCs w:val="28"/>
        </w:rPr>
        <w:t>Лициния-Секстия</w:t>
      </w:r>
      <w:proofErr w:type="spellEnd"/>
    </w:p>
    <w:p w:rsidR="004723EB" w:rsidRPr="00732CF8" w:rsidRDefault="004723EB" w:rsidP="00413BA6">
      <w:pPr>
        <w:pStyle w:val="ReportMain0"/>
        <w:keepNext/>
        <w:suppressAutoHyphens/>
        <w:jc w:val="both"/>
        <w:outlineLvl w:val="1"/>
        <w:rPr>
          <w:sz w:val="28"/>
          <w:szCs w:val="28"/>
        </w:rPr>
      </w:pPr>
      <w:r w:rsidRPr="00732CF8">
        <w:rPr>
          <w:sz w:val="28"/>
          <w:szCs w:val="28"/>
        </w:rPr>
        <w:t>2. законы 12 таблиц</w:t>
      </w:r>
    </w:p>
    <w:p w:rsidR="004723EB" w:rsidRPr="00732CF8" w:rsidRDefault="004723EB" w:rsidP="00413BA6">
      <w:pPr>
        <w:pStyle w:val="ReportMain0"/>
        <w:keepNext/>
        <w:suppressAutoHyphens/>
        <w:jc w:val="both"/>
        <w:outlineLvl w:val="1"/>
        <w:rPr>
          <w:sz w:val="28"/>
          <w:szCs w:val="28"/>
        </w:rPr>
      </w:pPr>
      <w:r w:rsidRPr="00732CF8">
        <w:rPr>
          <w:sz w:val="28"/>
          <w:szCs w:val="28"/>
        </w:rPr>
        <w:t>3.</w:t>
      </w:r>
      <w:r w:rsidR="006578E1" w:rsidRPr="00732CF8">
        <w:rPr>
          <w:sz w:val="28"/>
          <w:szCs w:val="28"/>
        </w:rPr>
        <w:t xml:space="preserve"> институции Гая</w:t>
      </w:r>
    </w:p>
    <w:p w:rsidR="006578E1" w:rsidRPr="00732CF8" w:rsidRDefault="004723EB" w:rsidP="00413BA6">
      <w:pPr>
        <w:pStyle w:val="ReportMain0"/>
        <w:keepNext/>
        <w:suppressAutoHyphens/>
        <w:jc w:val="both"/>
        <w:outlineLvl w:val="1"/>
        <w:rPr>
          <w:b/>
          <w:sz w:val="28"/>
          <w:szCs w:val="28"/>
        </w:rPr>
      </w:pPr>
      <w:r w:rsidRPr="00732CF8">
        <w:rPr>
          <w:sz w:val="28"/>
          <w:szCs w:val="28"/>
        </w:rPr>
        <w:t>4.</w:t>
      </w:r>
      <w:r w:rsidR="006578E1" w:rsidRPr="00732CF8">
        <w:rPr>
          <w:sz w:val="28"/>
          <w:szCs w:val="28"/>
        </w:rPr>
        <w:t xml:space="preserve"> законы </w:t>
      </w:r>
      <w:proofErr w:type="spellStart"/>
      <w:r w:rsidR="006578E1" w:rsidRPr="00732CF8">
        <w:rPr>
          <w:sz w:val="28"/>
          <w:szCs w:val="28"/>
        </w:rPr>
        <w:t>Драконта</w:t>
      </w:r>
      <w:proofErr w:type="spellEnd"/>
      <w:r w:rsidR="006578E1" w:rsidRPr="00732CF8">
        <w:rPr>
          <w:sz w:val="28"/>
          <w:szCs w:val="28"/>
        </w:rPr>
        <w:t xml:space="preserve"> </w:t>
      </w:r>
      <w:r w:rsidR="006578E1" w:rsidRPr="00732CF8">
        <w:rPr>
          <w:b/>
          <w:sz w:val="28"/>
          <w:szCs w:val="28"/>
        </w:rPr>
        <w:t xml:space="preserve"> </w:t>
      </w:r>
    </w:p>
    <w:p w:rsidR="006578E1" w:rsidRPr="00732CF8" w:rsidRDefault="00AC06EE" w:rsidP="006578E1">
      <w:pPr>
        <w:pStyle w:val="ReportMain0"/>
        <w:keepNext/>
        <w:suppressAutoHyphens/>
        <w:ind w:firstLine="709"/>
        <w:jc w:val="both"/>
        <w:outlineLvl w:val="1"/>
        <w:rPr>
          <w:b/>
          <w:color w:val="FF0000"/>
          <w:sz w:val="28"/>
          <w:szCs w:val="28"/>
        </w:rPr>
      </w:pPr>
      <w:r w:rsidRPr="00732CF8">
        <w:rPr>
          <w:b/>
          <w:color w:val="FF0000"/>
          <w:sz w:val="28"/>
          <w:szCs w:val="28"/>
        </w:rPr>
        <w:t xml:space="preserve"> </w:t>
      </w:r>
    </w:p>
    <w:p w:rsidR="006578E1" w:rsidRPr="00413BA6" w:rsidRDefault="00413BA6" w:rsidP="00413BA6">
      <w:pPr>
        <w:pStyle w:val="ReportMain0"/>
        <w:keepNext/>
        <w:suppressAutoHyphens/>
        <w:jc w:val="both"/>
        <w:outlineLvl w:val="1"/>
        <w:rPr>
          <w:b/>
          <w:sz w:val="28"/>
          <w:szCs w:val="28"/>
        </w:rPr>
      </w:pPr>
      <w:r>
        <w:rPr>
          <w:b/>
          <w:color w:val="000000"/>
          <w:sz w:val="28"/>
          <w:szCs w:val="28"/>
        </w:rPr>
        <w:t xml:space="preserve">Правильный ответ: </w:t>
      </w:r>
      <w:r w:rsidR="00FD02F0" w:rsidRPr="00413BA6">
        <w:rPr>
          <w:b/>
          <w:sz w:val="28"/>
          <w:szCs w:val="28"/>
        </w:rPr>
        <w:t>4, 2, 1, 3</w:t>
      </w:r>
    </w:p>
    <w:p w:rsidR="00FD02F0" w:rsidRPr="00732CF8" w:rsidRDefault="00FD02F0" w:rsidP="006578E1">
      <w:pPr>
        <w:shd w:val="clear" w:color="auto" w:fill="FFFFFF"/>
        <w:rPr>
          <w:b/>
          <w:bCs/>
          <w:color w:val="212529"/>
          <w:sz w:val="28"/>
          <w:szCs w:val="28"/>
          <w:lang w:eastAsia="ru-RU"/>
        </w:rPr>
      </w:pPr>
    </w:p>
    <w:p w:rsidR="006578E1" w:rsidRPr="00732CF8" w:rsidRDefault="006578E1" w:rsidP="004723EB">
      <w:pPr>
        <w:shd w:val="clear" w:color="auto" w:fill="FFFFFF"/>
        <w:jc w:val="both"/>
        <w:rPr>
          <w:color w:val="212529"/>
          <w:sz w:val="28"/>
          <w:szCs w:val="28"/>
          <w:lang w:eastAsia="ru-RU"/>
        </w:rPr>
      </w:pPr>
      <w:r w:rsidRPr="00732CF8">
        <w:rPr>
          <w:b/>
          <w:bCs/>
          <w:color w:val="212529"/>
          <w:sz w:val="28"/>
          <w:szCs w:val="28"/>
          <w:lang w:eastAsia="ru-RU"/>
        </w:rPr>
        <w:t>1</w:t>
      </w:r>
      <w:r w:rsidR="00AC06EE" w:rsidRPr="00732CF8">
        <w:rPr>
          <w:b/>
          <w:bCs/>
          <w:color w:val="212529"/>
          <w:sz w:val="28"/>
          <w:szCs w:val="28"/>
          <w:lang w:eastAsia="ru-RU"/>
        </w:rPr>
        <w:t>3</w:t>
      </w:r>
      <w:r w:rsidRPr="00732CF8">
        <w:rPr>
          <w:b/>
          <w:bCs/>
          <w:color w:val="212529"/>
          <w:sz w:val="28"/>
          <w:szCs w:val="28"/>
          <w:lang w:eastAsia="ru-RU"/>
        </w:rPr>
        <w:t>. Наследственное родовое поместье, утвердившееся к XI веку в Средневековой Франции как главная форма поземельной собственности, называлось:</w:t>
      </w:r>
      <w:r w:rsidR="004723EB" w:rsidRPr="00732CF8">
        <w:rPr>
          <w:b/>
          <w:bCs/>
          <w:color w:val="212529"/>
          <w:sz w:val="28"/>
          <w:szCs w:val="28"/>
          <w:lang w:eastAsia="ru-RU"/>
        </w:rPr>
        <w:t xml:space="preserve"> _____________</w:t>
      </w:r>
    </w:p>
    <w:p w:rsidR="007B1E69" w:rsidRPr="00413BA6" w:rsidRDefault="007B1E69" w:rsidP="006578E1">
      <w:pPr>
        <w:shd w:val="clear" w:color="auto" w:fill="FFFFFF"/>
        <w:rPr>
          <w:b/>
          <w:color w:val="212529"/>
          <w:sz w:val="28"/>
          <w:szCs w:val="28"/>
          <w:lang w:eastAsia="ru-RU"/>
        </w:rPr>
      </w:pPr>
    </w:p>
    <w:p w:rsidR="006578E1" w:rsidRPr="00413BA6" w:rsidRDefault="00413BA6" w:rsidP="006578E1">
      <w:pPr>
        <w:shd w:val="clear" w:color="auto" w:fill="FFFFFF"/>
        <w:rPr>
          <w:b/>
          <w:color w:val="212529"/>
          <w:sz w:val="28"/>
          <w:szCs w:val="28"/>
          <w:lang w:eastAsia="ru-RU"/>
        </w:rPr>
      </w:pPr>
      <w:r w:rsidRPr="00413BA6">
        <w:rPr>
          <w:b/>
          <w:color w:val="212529"/>
          <w:sz w:val="28"/>
          <w:szCs w:val="28"/>
          <w:lang w:eastAsia="ru-RU"/>
        </w:rPr>
        <w:t>Правильный ответ: феодом</w:t>
      </w:r>
    </w:p>
    <w:p w:rsidR="004723EB" w:rsidRPr="00732CF8" w:rsidRDefault="004723EB" w:rsidP="006578E1">
      <w:pPr>
        <w:shd w:val="clear" w:color="auto" w:fill="FFFFFF"/>
        <w:rPr>
          <w:b/>
          <w:bCs/>
          <w:color w:val="212529"/>
          <w:sz w:val="28"/>
          <w:szCs w:val="28"/>
          <w:lang w:eastAsia="ru-RU"/>
        </w:rPr>
      </w:pPr>
    </w:p>
    <w:p w:rsidR="006578E1" w:rsidRPr="00732CF8" w:rsidRDefault="00AC06EE" w:rsidP="00413BA6">
      <w:pPr>
        <w:shd w:val="clear" w:color="auto" w:fill="FFFFFF"/>
        <w:jc w:val="both"/>
        <w:rPr>
          <w:color w:val="212529"/>
          <w:sz w:val="28"/>
          <w:szCs w:val="28"/>
          <w:lang w:eastAsia="ru-RU"/>
        </w:rPr>
      </w:pPr>
      <w:r w:rsidRPr="00732CF8">
        <w:rPr>
          <w:b/>
          <w:bCs/>
          <w:color w:val="212529"/>
          <w:sz w:val="28"/>
          <w:szCs w:val="28"/>
          <w:lang w:eastAsia="ru-RU"/>
        </w:rPr>
        <w:t>14</w:t>
      </w:r>
      <w:r w:rsidR="006578E1" w:rsidRPr="00732CF8">
        <w:rPr>
          <w:b/>
          <w:bCs/>
          <w:color w:val="212529"/>
          <w:sz w:val="28"/>
          <w:szCs w:val="28"/>
          <w:lang w:eastAsia="ru-RU"/>
        </w:rPr>
        <w:t xml:space="preserve">. Первый </w:t>
      </w:r>
      <w:r w:rsidR="00FD02F0" w:rsidRPr="00732CF8">
        <w:rPr>
          <w:b/>
          <w:bCs/>
          <w:color w:val="212529"/>
          <w:sz w:val="28"/>
          <w:szCs w:val="28"/>
          <w:lang w:eastAsia="ru-RU"/>
        </w:rPr>
        <w:t>парламент</w:t>
      </w:r>
      <w:r w:rsidR="006578E1" w:rsidRPr="00732CF8">
        <w:rPr>
          <w:b/>
          <w:bCs/>
          <w:color w:val="212529"/>
          <w:sz w:val="28"/>
          <w:szCs w:val="28"/>
          <w:lang w:eastAsia="ru-RU"/>
        </w:rPr>
        <w:t xml:space="preserve"> в Англии </w:t>
      </w:r>
      <w:r w:rsidR="00EE0059" w:rsidRPr="00732CF8">
        <w:rPr>
          <w:b/>
          <w:bCs/>
          <w:color w:val="212529"/>
          <w:sz w:val="28"/>
          <w:szCs w:val="28"/>
          <w:lang w:eastAsia="ru-RU"/>
        </w:rPr>
        <w:t xml:space="preserve">был утверждён и состоялся </w:t>
      </w:r>
      <w:proofErr w:type="spellStart"/>
      <w:r w:rsidR="006578E1" w:rsidRPr="00732CF8">
        <w:rPr>
          <w:b/>
          <w:bCs/>
          <w:color w:val="212529"/>
          <w:sz w:val="28"/>
          <w:szCs w:val="28"/>
          <w:lang w:eastAsia="ru-RU"/>
        </w:rPr>
        <w:t>в</w:t>
      </w:r>
      <w:r w:rsidRPr="00732CF8">
        <w:rPr>
          <w:b/>
          <w:bCs/>
          <w:color w:val="212529"/>
          <w:sz w:val="28"/>
          <w:szCs w:val="28"/>
          <w:lang w:eastAsia="ru-RU"/>
        </w:rPr>
        <w:t>_________________году</w:t>
      </w:r>
      <w:proofErr w:type="spellEnd"/>
    </w:p>
    <w:p w:rsidR="007B1E69" w:rsidRPr="00732CF8" w:rsidRDefault="007B1E69" w:rsidP="006578E1">
      <w:pPr>
        <w:shd w:val="clear" w:color="auto" w:fill="FFFFFF"/>
        <w:rPr>
          <w:b/>
          <w:color w:val="212529"/>
          <w:sz w:val="28"/>
          <w:szCs w:val="28"/>
          <w:lang w:eastAsia="ru-RU"/>
        </w:rPr>
      </w:pPr>
    </w:p>
    <w:p w:rsidR="006578E1" w:rsidRPr="00413BA6" w:rsidRDefault="00413BA6" w:rsidP="006578E1">
      <w:pPr>
        <w:shd w:val="clear" w:color="auto" w:fill="FFFFFF"/>
        <w:rPr>
          <w:b/>
          <w:sz w:val="28"/>
          <w:szCs w:val="28"/>
          <w:lang w:eastAsia="ru-RU"/>
        </w:rPr>
      </w:pPr>
      <w:r w:rsidRPr="00413BA6">
        <w:rPr>
          <w:b/>
          <w:color w:val="212529"/>
          <w:sz w:val="28"/>
          <w:szCs w:val="28"/>
          <w:lang w:eastAsia="ru-RU"/>
        </w:rPr>
        <w:t xml:space="preserve">Правильный ответ: </w:t>
      </w:r>
      <w:r>
        <w:rPr>
          <w:b/>
          <w:color w:val="212529"/>
          <w:sz w:val="28"/>
          <w:szCs w:val="28"/>
          <w:lang w:eastAsia="ru-RU"/>
        </w:rPr>
        <w:t xml:space="preserve"> в </w:t>
      </w:r>
      <w:r w:rsidR="006578E1" w:rsidRPr="00413BA6">
        <w:rPr>
          <w:b/>
          <w:sz w:val="28"/>
          <w:szCs w:val="28"/>
          <w:lang w:eastAsia="ru-RU"/>
        </w:rPr>
        <w:t>12</w:t>
      </w:r>
      <w:r w:rsidR="00EE0059" w:rsidRPr="00413BA6">
        <w:rPr>
          <w:b/>
          <w:sz w:val="28"/>
          <w:szCs w:val="28"/>
          <w:lang w:eastAsia="ru-RU"/>
        </w:rPr>
        <w:t>65</w:t>
      </w:r>
      <w:r w:rsidR="006578E1" w:rsidRPr="00413BA6">
        <w:rPr>
          <w:b/>
          <w:sz w:val="28"/>
          <w:szCs w:val="28"/>
          <w:lang w:eastAsia="ru-RU"/>
        </w:rPr>
        <w:t xml:space="preserve"> году</w:t>
      </w:r>
    </w:p>
    <w:p w:rsidR="006578E1" w:rsidRPr="00732CF8" w:rsidRDefault="006578E1" w:rsidP="006578E1">
      <w:pPr>
        <w:pStyle w:val="a4"/>
        <w:shd w:val="clear" w:color="auto" w:fill="FFFFFF"/>
        <w:spacing w:before="0" w:beforeAutospacing="0" w:after="0" w:afterAutospacing="0"/>
        <w:rPr>
          <w:color w:val="333333"/>
          <w:sz w:val="28"/>
          <w:szCs w:val="28"/>
        </w:rPr>
      </w:pPr>
    </w:p>
    <w:p w:rsidR="006578E1" w:rsidRPr="00732CF8" w:rsidRDefault="00AC06EE" w:rsidP="006578E1">
      <w:pPr>
        <w:pStyle w:val="a4"/>
        <w:shd w:val="clear" w:color="auto" w:fill="FFFFFF"/>
        <w:spacing w:before="0" w:beforeAutospacing="0" w:after="0" w:afterAutospacing="0"/>
        <w:rPr>
          <w:b/>
          <w:color w:val="333333"/>
          <w:sz w:val="28"/>
          <w:szCs w:val="28"/>
        </w:rPr>
      </w:pPr>
      <w:r w:rsidRPr="00732CF8">
        <w:rPr>
          <w:b/>
          <w:color w:val="333333"/>
          <w:sz w:val="28"/>
          <w:szCs w:val="28"/>
        </w:rPr>
        <w:t>15</w:t>
      </w:r>
      <w:r w:rsidR="006578E1" w:rsidRPr="00732CF8">
        <w:rPr>
          <w:b/>
          <w:color w:val="333333"/>
          <w:sz w:val="28"/>
          <w:szCs w:val="28"/>
        </w:rPr>
        <w:t>. Приведите в соответствие названия законодательств и страны:</w:t>
      </w:r>
    </w:p>
    <w:p w:rsidR="006578E1" w:rsidRPr="00732CF8" w:rsidRDefault="006578E1" w:rsidP="006578E1">
      <w:pPr>
        <w:pStyle w:val="a4"/>
        <w:shd w:val="clear" w:color="auto" w:fill="FFFFFF"/>
        <w:spacing w:before="0" w:beforeAutospacing="0" w:after="0" w:afterAutospacing="0"/>
        <w:rPr>
          <w:b/>
          <w:color w:val="333333"/>
          <w:sz w:val="28"/>
          <w:szCs w:val="28"/>
        </w:rPr>
      </w:pPr>
    </w:p>
    <w:tbl>
      <w:tblPr>
        <w:tblW w:w="0" w:type="auto"/>
        <w:tblLook w:val="04A0" w:firstRow="1" w:lastRow="0" w:firstColumn="1" w:lastColumn="0" w:noHBand="0" w:noVBand="1"/>
      </w:tblPr>
      <w:tblGrid>
        <w:gridCol w:w="3115"/>
        <w:gridCol w:w="5811"/>
      </w:tblGrid>
      <w:tr w:rsidR="006578E1" w:rsidRPr="00732CF8" w:rsidTr="006578E1">
        <w:tc>
          <w:tcPr>
            <w:tcW w:w="3115" w:type="dxa"/>
            <w:tcBorders>
              <w:top w:val="single" w:sz="4" w:space="0" w:color="auto"/>
              <w:left w:val="single" w:sz="4" w:space="0" w:color="auto"/>
              <w:bottom w:val="single" w:sz="4" w:space="0" w:color="auto"/>
              <w:right w:val="single" w:sz="4" w:space="0" w:color="auto"/>
            </w:tcBorders>
            <w:hideMark/>
          </w:tcPr>
          <w:p w:rsidR="006578E1" w:rsidRPr="00732CF8" w:rsidRDefault="007B1E69">
            <w:pPr>
              <w:pStyle w:val="a4"/>
              <w:spacing w:before="0" w:beforeAutospacing="0" w:after="0" w:afterAutospacing="0"/>
              <w:rPr>
                <w:color w:val="333333"/>
                <w:sz w:val="28"/>
                <w:szCs w:val="28"/>
                <w:lang w:eastAsia="en-US"/>
              </w:rPr>
            </w:pPr>
            <w:r w:rsidRPr="00732CF8">
              <w:rPr>
                <w:color w:val="333333"/>
                <w:sz w:val="28"/>
                <w:szCs w:val="28"/>
                <w:lang w:eastAsia="en-US"/>
              </w:rPr>
              <w:t>1</w:t>
            </w:r>
            <w:r w:rsidR="00413BA6">
              <w:rPr>
                <w:color w:val="333333"/>
                <w:sz w:val="28"/>
                <w:szCs w:val="28"/>
                <w:lang w:eastAsia="en-US"/>
              </w:rPr>
              <w:t>.</w:t>
            </w:r>
            <w:r w:rsidRPr="00732CF8">
              <w:rPr>
                <w:color w:val="333333"/>
                <w:sz w:val="28"/>
                <w:szCs w:val="28"/>
                <w:lang w:eastAsia="en-US"/>
              </w:rPr>
              <w:t xml:space="preserve"> </w:t>
            </w:r>
            <w:r w:rsidR="006578E1" w:rsidRPr="00732CF8">
              <w:rPr>
                <w:color w:val="333333"/>
                <w:sz w:val="28"/>
                <w:szCs w:val="28"/>
                <w:lang w:eastAsia="en-US"/>
              </w:rPr>
              <w:t>Каролина</w:t>
            </w:r>
          </w:p>
        </w:tc>
        <w:tc>
          <w:tcPr>
            <w:tcW w:w="5811" w:type="dxa"/>
            <w:tcBorders>
              <w:top w:val="single" w:sz="4" w:space="0" w:color="auto"/>
              <w:left w:val="single" w:sz="4" w:space="0" w:color="auto"/>
              <w:bottom w:val="single" w:sz="4" w:space="0" w:color="auto"/>
              <w:right w:val="single" w:sz="4" w:space="0" w:color="auto"/>
            </w:tcBorders>
            <w:hideMark/>
          </w:tcPr>
          <w:p w:rsidR="006578E1" w:rsidRPr="00732CF8" w:rsidRDefault="007B1E69">
            <w:pPr>
              <w:pStyle w:val="a4"/>
              <w:spacing w:before="0" w:beforeAutospacing="0" w:after="0" w:afterAutospacing="0"/>
              <w:rPr>
                <w:color w:val="333333"/>
                <w:sz w:val="28"/>
                <w:szCs w:val="28"/>
                <w:lang w:eastAsia="en-US"/>
              </w:rPr>
            </w:pPr>
            <w:r w:rsidRPr="00732CF8">
              <w:rPr>
                <w:color w:val="333333"/>
                <w:sz w:val="28"/>
                <w:szCs w:val="28"/>
                <w:lang w:eastAsia="en-US"/>
              </w:rPr>
              <w:t>А</w:t>
            </w:r>
            <w:r w:rsidR="00413BA6">
              <w:rPr>
                <w:color w:val="333333"/>
                <w:sz w:val="28"/>
                <w:szCs w:val="28"/>
                <w:lang w:eastAsia="en-US"/>
              </w:rPr>
              <w:t>.</w:t>
            </w:r>
            <w:r w:rsidRPr="00732CF8">
              <w:rPr>
                <w:color w:val="333333"/>
                <w:sz w:val="28"/>
                <w:szCs w:val="28"/>
                <w:lang w:eastAsia="en-US"/>
              </w:rPr>
              <w:t xml:space="preserve"> </w:t>
            </w:r>
            <w:r w:rsidR="006578E1" w:rsidRPr="00732CF8">
              <w:rPr>
                <w:color w:val="333333"/>
                <w:sz w:val="28"/>
                <w:szCs w:val="28"/>
                <w:lang w:eastAsia="en-US"/>
              </w:rPr>
              <w:t>Франция</w:t>
            </w:r>
          </w:p>
        </w:tc>
      </w:tr>
      <w:tr w:rsidR="006578E1" w:rsidRPr="00732CF8" w:rsidTr="006578E1">
        <w:tc>
          <w:tcPr>
            <w:tcW w:w="3115" w:type="dxa"/>
            <w:tcBorders>
              <w:top w:val="single" w:sz="4" w:space="0" w:color="auto"/>
              <w:left w:val="single" w:sz="4" w:space="0" w:color="auto"/>
              <w:bottom w:val="single" w:sz="4" w:space="0" w:color="auto"/>
              <w:right w:val="single" w:sz="4" w:space="0" w:color="auto"/>
            </w:tcBorders>
            <w:hideMark/>
          </w:tcPr>
          <w:p w:rsidR="006578E1" w:rsidRPr="00732CF8" w:rsidRDefault="007B1E69">
            <w:pPr>
              <w:pStyle w:val="a4"/>
              <w:spacing w:before="0" w:beforeAutospacing="0" w:after="0" w:afterAutospacing="0"/>
              <w:rPr>
                <w:color w:val="333333"/>
                <w:sz w:val="28"/>
                <w:szCs w:val="28"/>
                <w:lang w:eastAsia="en-US"/>
              </w:rPr>
            </w:pPr>
            <w:r w:rsidRPr="00732CF8">
              <w:rPr>
                <w:color w:val="333333"/>
                <w:sz w:val="28"/>
                <w:szCs w:val="28"/>
                <w:lang w:eastAsia="en-US"/>
              </w:rPr>
              <w:t>2</w:t>
            </w:r>
            <w:r w:rsidR="00413BA6">
              <w:rPr>
                <w:color w:val="333333"/>
                <w:sz w:val="28"/>
                <w:szCs w:val="28"/>
                <w:lang w:eastAsia="en-US"/>
              </w:rPr>
              <w:t>.</w:t>
            </w:r>
            <w:r w:rsidRPr="00732CF8">
              <w:rPr>
                <w:color w:val="333333"/>
                <w:sz w:val="28"/>
                <w:szCs w:val="28"/>
                <w:lang w:eastAsia="en-US"/>
              </w:rPr>
              <w:t xml:space="preserve"> </w:t>
            </w:r>
            <w:r w:rsidR="006578E1" w:rsidRPr="00732CF8">
              <w:rPr>
                <w:color w:val="333333"/>
                <w:sz w:val="28"/>
                <w:szCs w:val="28"/>
                <w:lang w:eastAsia="en-US"/>
              </w:rPr>
              <w:t xml:space="preserve">Кутюмы </w:t>
            </w:r>
            <w:proofErr w:type="spellStart"/>
            <w:r w:rsidR="006578E1" w:rsidRPr="00732CF8">
              <w:rPr>
                <w:color w:val="333333"/>
                <w:sz w:val="28"/>
                <w:szCs w:val="28"/>
                <w:lang w:eastAsia="en-US"/>
              </w:rPr>
              <w:t>Бовези</w:t>
            </w:r>
            <w:proofErr w:type="spellEnd"/>
          </w:p>
        </w:tc>
        <w:tc>
          <w:tcPr>
            <w:tcW w:w="5811" w:type="dxa"/>
            <w:tcBorders>
              <w:top w:val="single" w:sz="4" w:space="0" w:color="auto"/>
              <w:left w:val="single" w:sz="4" w:space="0" w:color="auto"/>
              <w:bottom w:val="single" w:sz="4" w:space="0" w:color="auto"/>
              <w:right w:val="single" w:sz="4" w:space="0" w:color="auto"/>
            </w:tcBorders>
            <w:hideMark/>
          </w:tcPr>
          <w:p w:rsidR="006578E1" w:rsidRPr="00732CF8" w:rsidRDefault="007B1E69">
            <w:pPr>
              <w:pStyle w:val="a4"/>
              <w:spacing w:before="0" w:beforeAutospacing="0" w:after="0" w:afterAutospacing="0"/>
              <w:rPr>
                <w:color w:val="333333"/>
                <w:sz w:val="28"/>
                <w:szCs w:val="28"/>
                <w:lang w:eastAsia="en-US"/>
              </w:rPr>
            </w:pPr>
            <w:r w:rsidRPr="00732CF8">
              <w:rPr>
                <w:color w:val="333333"/>
                <w:sz w:val="28"/>
                <w:szCs w:val="28"/>
                <w:lang w:eastAsia="en-US"/>
              </w:rPr>
              <w:t>Б</w:t>
            </w:r>
            <w:r w:rsidR="00413BA6">
              <w:rPr>
                <w:color w:val="333333"/>
                <w:sz w:val="28"/>
                <w:szCs w:val="28"/>
                <w:lang w:eastAsia="en-US"/>
              </w:rPr>
              <w:t>.</w:t>
            </w:r>
            <w:r w:rsidRPr="00732CF8">
              <w:rPr>
                <w:color w:val="333333"/>
                <w:sz w:val="28"/>
                <w:szCs w:val="28"/>
                <w:lang w:eastAsia="en-US"/>
              </w:rPr>
              <w:t xml:space="preserve"> </w:t>
            </w:r>
            <w:r w:rsidR="006578E1" w:rsidRPr="00732CF8">
              <w:rPr>
                <w:color w:val="333333"/>
                <w:sz w:val="28"/>
                <w:szCs w:val="28"/>
                <w:lang w:eastAsia="en-US"/>
              </w:rPr>
              <w:t>Германия</w:t>
            </w:r>
          </w:p>
        </w:tc>
      </w:tr>
      <w:tr w:rsidR="006578E1" w:rsidRPr="00732CF8" w:rsidTr="006578E1">
        <w:tc>
          <w:tcPr>
            <w:tcW w:w="3115" w:type="dxa"/>
            <w:tcBorders>
              <w:top w:val="single" w:sz="4" w:space="0" w:color="auto"/>
              <w:left w:val="single" w:sz="4" w:space="0" w:color="auto"/>
              <w:bottom w:val="single" w:sz="4" w:space="0" w:color="auto"/>
              <w:right w:val="single" w:sz="4" w:space="0" w:color="auto"/>
            </w:tcBorders>
            <w:hideMark/>
          </w:tcPr>
          <w:p w:rsidR="006578E1" w:rsidRPr="00732CF8" w:rsidRDefault="007B1E69">
            <w:pPr>
              <w:pStyle w:val="a4"/>
              <w:spacing w:before="0" w:beforeAutospacing="0" w:after="0" w:afterAutospacing="0"/>
              <w:rPr>
                <w:color w:val="333333"/>
                <w:sz w:val="28"/>
                <w:szCs w:val="28"/>
                <w:lang w:eastAsia="en-US"/>
              </w:rPr>
            </w:pPr>
            <w:r w:rsidRPr="00732CF8">
              <w:rPr>
                <w:color w:val="333333"/>
                <w:sz w:val="28"/>
                <w:szCs w:val="28"/>
                <w:lang w:eastAsia="en-US"/>
              </w:rPr>
              <w:t>3</w:t>
            </w:r>
            <w:r w:rsidR="00413BA6">
              <w:rPr>
                <w:color w:val="333333"/>
                <w:sz w:val="28"/>
                <w:szCs w:val="28"/>
                <w:lang w:eastAsia="en-US"/>
              </w:rPr>
              <w:t>.</w:t>
            </w:r>
            <w:r w:rsidRPr="00732CF8">
              <w:rPr>
                <w:color w:val="333333"/>
                <w:sz w:val="28"/>
                <w:szCs w:val="28"/>
                <w:lang w:eastAsia="en-US"/>
              </w:rPr>
              <w:t xml:space="preserve"> </w:t>
            </w:r>
            <w:proofErr w:type="gramStart"/>
            <w:r w:rsidR="006578E1" w:rsidRPr="00732CF8">
              <w:rPr>
                <w:color w:val="333333"/>
                <w:sz w:val="28"/>
                <w:szCs w:val="28"/>
                <w:lang w:eastAsia="en-US"/>
              </w:rPr>
              <w:t>Салическая</w:t>
            </w:r>
            <w:proofErr w:type="gramEnd"/>
            <w:r w:rsidR="006578E1" w:rsidRPr="00732CF8">
              <w:rPr>
                <w:color w:val="333333"/>
                <w:sz w:val="28"/>
                <w:szCs w:val="28"/>
                <w:lang w:eastAsia="en-US"/>
              </w:rPr>
              <w:t xml:space="preserve"> правда</w:t>
            </w:r>
          </w:p>
        </w:tc>
        <w:tc>
          <w:tcPr>
            <w:tcW w:w="5811" w:type="dxa"/>
            <w:tcBorders>
              <w:top w:val="single" w:sz="4" w:space="0" w:color="auto"/>
              <w:left w:val="single" w:sz="4" w:space="0" w:color="auto"/>
              <w:bottom w:val="single" w:sz="4" w:space="0" w:color="auto"/>
              <w:right w:val="single" w:sz="4" w:space="0" w:color="auto"/>
            </w:tcBorders>
            <w:hideMark/>
          </w:tcPr>
          <w:p w:rsidR="006578E1" w:rsidRPr="00732CF8" w:rsidRDefault="007B1E69" w:rsidP="007B1E69">
            <w:pPr>
              <w:pStyle w:val="a4"/>
              <w:spacing w:before="0" w:beforeAutospacing="0" w:after="0" w:afterAutospacing="0"/>
              <w:rPr>
                <w:color w:val="333333"/>
                <w:sz w:val="28"/>
                <w:szCs w:val="28"/>
                <w:lang w:eastAsia="en-US"/>
              </w:rPr>
            </w:pPr>
            <w:r w:rsidRPr="00732CF8">
              <w:rPr>
                <w:color w:val="333333"/>
                <w:sz w:val="28"/>
                <w:szCs w:val="28"/>
                <w:lang w:eastAsia="en-US"/>
              </w:rPr>
              <w:t>В</w:t>
            </w:r>
            <w:r w:rsidR="00413BA6">
              <w:rPr>
                <w:color w:val="333333"/>
                <w:sz w:val="28"/>
                <w:szCs w:val="28"/>
                <w:lang w:eastAsia="en-US"/>
              </w:rPr>
              <w:t>.</w:t>
            </w:r>
            <w:r w:rsidRPr="00732CF8">
              <w:rPr>
                <w:color w:val="333333"/>
                <w:sz w:val="28"/>
                <w:szCs w:val="28"/>
                <w:lang w:eastAsia="en-US"/>
              </w:rPr>
              <w:t xml:space="preserve"> Англия</w:t>
            </w:r>
          </w:p>
        </w:tc>
      </w:tr>
      <w:tr w:rsidR="006578E1" w:rsidRPr="00732CF8" w:rsidTr="006578E1">
        <w:tc>
          <w:tcPr>
            <w:tcW w:w="3115" w:type="dxa"/>
            <w:tcBorders>
              <w:top w:val="single" w:sz="4" w:space="0" w:color="auto"/>
              <w:left w:val="single" w:sz="4" w:space="0" w:color="auto"/>
              <w:bottom w:val="single" w:sz="4" w:space="0" w:color="auto"/>
              <w:right w:val="single" w:sz="4" w:space="0" w:color="auto"/>
            </w:tcBorders>
            <w:hideMark/>
          </w:tcPr>
          <w:p w:rsidR="006578E1" w:rsidRPr="00732CF8" w:rsidRDefault="007B1E69">
            <w:pPr>
              <w:pStyle w:val="a4"/>
              <w:spacing w:before="0" w:beforeAutospacing="0" w:after="0" w:afterAutospacing="0"/>
              <w:rPr>
                <w:color w:val="333333"/>
                <w:sz w:val="28"/>
                <w:szCs w:val="28"/>
                <w:lang w:eastAsia="en-US"/>
              </w:rPr>
            </w:pPr>
            <w:r w:rsidRPr="00732CF8">
              <w:rPr>
                <w:color w:val="333333"/>
                <w:sz w:val="28"/>
                <w:szCs w:val="28"/>
                <w:lang w:eastAsia="en-US"/>
              </w:rPr>
              <w:t>4</w:t>
            </w:r>
            <w:r w:rsidR="00413BA6">
              <w:rPr>
                <w:color w:val="333333"/>
                <w:sz w:val="28"/>
                <w:szCs w:val="28"/>
                <w:lang w:eastAsia="en-US"/>
              </w:rPr>
              <w:t>.</w:t>
            </w:r>
            <w:r w:rsidRPr="00732CF8">
              <w:rPr>
                <w:color w:val="333333"/>
                <w:sz w:val="28"/>
                <w:szCs w:val="28"/>
                <w:lang w:eastAsia="en-US"/>
              </w:rPr>
              <w:t xml:space="preserve"> В</w:t>
            </w:r>
            <w:r w:rsidR="006578E1" w:rsidRPr="00732CF8">
              <w:rPr>
                <w:color w:val="333333"/>
                <w:sz w:val="28"/>
                <w:szCs w:val="28"/>
                <w:lang w:eastAsia="en-US"/>
              </w:rPr>
              <w:t>еликая хартия вольностей</w:t>
            </w:r>
          </w:p>
        </w:tc>
        <w:tc>
          <w:tcPr>
            <w:tcW w:w="5811" w:type="dxa"/>
            <w:tcBorders>
              <w:top w:val="single" w:sz="4" w:space="0" w:color="auto"/>
              <w:left w:val="single" w:sz="4" w:space="0" w:color="auto"/>
              <w:bottom w:val="single" w:sz="4" w:space="0" w:color="auto"/>
              <w:right w:val="single" w:sz="4" w:space="0" w:color="auto"/>
            </w:tcBorders>
            <w:hideMark/>
          </w:tcPr>
          <w:p w:rsidR="006578E1" w:rsidRPr="00732CF8" w:rsidRDefault="007B1E69">
            <w:pPr>
              <w:pStyle w:val="a4"/>
              <w:spacing w:before="0" w:beforeAutospacing="0" w:after="0" w:afterAutospacing="0"/>
              <w:rPr>
                <w:color w:val="333333"/>
                <w:sz w:val="28"/>
                <w:szCs w:val="28"/>
                <w:lang w:eastAsia="en-US"/>
              </w:rPr>
            </w:pPr>
            <w:r w:rsidRPr="00732CF8">
              <w:rPr>
                <w:color w:val="333333"/>
                <w:sz w:val="28"/>
                <w:szCs w:val="28"/>
                <w:lang w:eastAsia="en-US"/>
              </w:rPr>
              <w:t>Г</w:t>
            </w:r>
            <w:r w:rsidR="00413BA6">
              <w:rPr>
                <w:color w:val="333333"/>
                <w:sz w:val="28"/>
                <w:szCs w:val="28"/>
                <w:lang w:eastAsia="en-US"/>
              </w:rPr>
              <w:t>.</w:t>
            </w:r>
            <w:r w:rsidRPr="00732CF8">
              <w:rPr>
                <w:color w:val="333333"/>
                <w:sz w:val="28"/>
                <w:szCs w:val="28"/>
                <w:lang w:eastAsia="en-US"/>
              </w:rPr>
              <w:t xml:space="preserve"> </w:t>
            </w:r>
            <w:r w:rsidR="006578E1" w:rsidRPr="00732CF8">
              <w:rPr>
                <w:color w:val="333333"/>
                <w:sz w:val="28"/>
                <w:szCs w:val="28"/>
                <w:lang w:eastAsia="en-US"/>
              </w:rPr>
              <w:t>Франкское государство</w:t>
            </w:r>
          </w:p>
        </w:tc>
      </w:tr>
    </w:tbl>
    <w:p w:rsidR="006578E1" w:rsidRPr="00732CF8" w:rsidRDefault="006578E1" w:rsidP="006578E1">
      <w:pPr>
        <w:pStyle w:val="a4"/>
        <w:shd w:val="clear" w:color="auto" w:fill="FFFFFF"/>
        <w:spacing w:before="0" w:beforeAutospacing="0" w:after="0" w:afterAutospacing="0"/>
        <w:rPr>
          <w:b/>
          <w:color w:val="333333"/>
          <w:sz w:val="28"/>
          <w:szCs w:val="28"/>
        </w:rPr>
      </w:pPr>
    </w:p>
    <w:p w:rsidR="007B1E69" w:rsidRPr="00413BA6" w:rsidRDefault="00413BA6" w:rsidP="006578E1">
      <w:pPr>
        <w:pStyle w:val="a4"/>
        <w:shd w:val="clear" w:color="auto" w:fill="FFFFFF"/>
        <w:spacing w:before="0" w:beforeAutospacing="0" w:after="0" w:afterAutospacing="0"/>
        <w:rPr>
          <w:b/>
          <w:color w:val="333333"/>
          <w:sz w:val="28"/>
          <w:szCs w:val="28"/>
        </w:rPr>
      </w:pPr>
      <w:r>
        <w:rPr>
          <w:b/>
          <w:color w:val="000000"/>
          <w:sz w:val="28"/>
          <w:szCs w:val="28"/>
        </w:rPr>
        <w:t xml:space="preserve">Правильный ответ: </w:t>
      </w:r>
      <w:r w:rsidR="007B1E69" w:rsidRPr="00413BA6">
        <w:rPr>
          <w:b/>
          <w:color w:val="333333"/>
          <w:sz w:val="28"/>
          <w:szCs w:val="28"/>
        </w:rPr>
        <w:t>1-Б, 2-А, 3-Г, 4-В</w:t>
      </w:r>
    </w:p>
    <w:p w:rsidR="007B1E69" w:rsidRPr="00732CF8" w:rsidRDefault="007B1E69" w:rsidP="006578E1">
      <w:pPr>
        <w:pStyle w:val="a4"/>
        <w:shd w:val="clear" w:color="auto" w:fill="FFFFFF"/>
        <w:spacing w:before="0" w:beforeAutospacing="0" w:after="0" w:afterAutospacing="0"/>
        <w:rPr>
          <w:b/>
          <w:color w:val="333333"/>
          <w:sz w:val="28"/>
          <w:szCs w:val="28"/>
        </w:rPr>
      </w:pPr>
    </w:p>
    <w:p w:rsidR="006578E1" w:rsidRPr="00732CF8" w:rsidRDefault="00AC06EE" w:rsidP="006578E1">
      <w:pPr>
        <w:pStyle w:val="a4"/>
        <w:shd w:val="clear" w:color="auto" w:fill="FFFFFF"/>
        <w:spacing w:before="0" w:beforeAutospacing="0" w:after="0" w:afterAutospacing="0"/>
        <w:rPr>
          <w:b/>
          <w:color w:val="333333"/>
          <w:sz w:val="28"/>
          <w:szCs w:val="28"/>
        </w:rPr>
      </w:pPr>
      <w:r w:rsidRPr="00732CF8">
        <w:rPr>
          <w:b/>
          <w:color w:val="333333"/>
          <w:sz w:val="28"/>
          <w:szCs w:val="28"/>
        </w:rPr>
        <w:t>16</w:t>
      </w:r>
      <w:r w:rsidR="006578E1" w:rsidRPr="00732CF8">
        <w:rPr>
          <w:b/>
          <w:color w:val="333333"/>
          <w:sz w:val="28"/>
          <w:szCs w:val="28"/>
        </w:rPr>
        <w:t>. Укажите последовательность событий:</w:t>
      </w:r>
    </w:p>
    <w:p w:rsidR="00576F4D" w:rsidRPr="00732CF8" w:rsidRDefault="00576F4D" w:rsidP="006578E1">
      <w:pPr>
        <w:pStyle w:val="a4"/>
        <w:shd w:val="clear" w:color="auto" w:fill="FFFFFF"/>
        <w:spacing w:before="0" w:beforeAutospacing="0" w:after="0" w:afterAutospacing="0"/>
        <w:rPr>
          <w:color w:val="auto"/>
          <w:sz w:val="28"/>
          <w:szCs w:val="28"/>
        </w:rPr>
      </w:pPr>
      <w:r w:rsidRPr="00732CF8">
        <w:rPr>
          <w:color w:val="auto"/>
          <w:sz w:val="28"/>
          <w:szCs w:val="28"/>
        </w:rPr>
        <w:t>1.</w:t>
      </w:r>
      <w:r w:rsidRPr="00732CF8">
        <w:rPr>
          <w:b/>
          <w:color w:val="FF0000"/>
          <w:sz w:val="28"/>
          <w:szCs w:val="28"/>
        </w:rPr>
        <w:t xml:space="preserve"> </w:t>
      </w:r>
      <w:r w:rsidR="006578E1" w:rsidRPr="00732CF8">
        <w:rPr>
          <w:color w:val="auto"/>
          <w:sz w:val="28"/>
          <w:szCs w:val="28"/>
        </w:rPr>
        <w:t>Образование Генеральных штатов во Франции</w:t>
      </w:r>
    </w:p>
    <w:p w:rsidR="00576F4D" w:rsidRPr="00732CF8" w:rsidRDefault="00576F4D" w:rsidP="006578E1">
      <w:pPr>
        <w:pStyle w:val="a4"/>
        <w:shd w:val="clear" w:color="auto" w:fill="FFFFFF"/>
        <w:spacing w:before="0" w:beforeAutospacing="0" w:after="0" w:afterAutospacing="0"/>
        <w:rPr>
          <w:color w:val="auto"/>
          <w:sz w:val="28"/>
          <w:szCs w:val="28"/>
        </w:rPr>
      </w:pPr>
      <w:r w:rsidRPr="00732CF8">
        <w:rPr>
          <w:color w:val="auto"/>
          <w:sz w:val="28"/>
          <w:szCs w:val="28"/>
        </w:rPr>
        <w:t>2.</w:t>
      </w:r>
      <w:r w:rsidR="006578E1" w:rsidRPr="00732CF8">
        <w:rPr>
          <w:color w:val="auto"/>
          <w:sz w:val="28"/>
          <w:szCs w:val="28"/>
        </w:rPr>
        <w:t xml:space="preserve"> </w:t>
      </w:r>
      <w:r w:rsidRPr="00732CF8">
        <w:rPr>
          <w:color w:val="auto"/>
          <w:sz w:val="28"/>
          <w:szCs w:val="28"/>
        </w:rPr>
        <w:t>В</w:t>
      </w:r>
      <w:r w:rsidR="006578E1" w:rsidRPr="00732CF8">
        <w:rPr>
          <w:color w:val="auto"/>
          <w:sz w:val="28"/>
          <w:szCs w:val="28"/>
        </w:rPr>
        <w:t>о</w:t>
      </w:r>
      <w:r w:rsidRPr="00732CF8">
        <w:rPr>
          <w:color w:val="auto"/>
          <w:sz w:val="28"/>
          <w:szCs w:val="28"/>
        </w:rPr>
        <w:t>зникновение парламента в Англии</w:t>
      </w:r>
    </w:p>
    <w:p w:rsidR="00576F4D" w:rsidRPr="00732CF8" w:rsidRDefault="00576F4D" w:rsidP="006578E1">
      <w:pPr>
        <w:pStyle w:val="a4"/>
        <w:shd w:val="clear" w:color="auto" w:fill="FFFFFF"/>
        <w:spacing w:before="0" w:beforeAutospacing="0" w:after="0" w:afterAutospacing="0"/>
        <w:rPr>
          <w:color w:val="auto"/>
          <w:sz w:val="28"/>
          <w:szCs w:val="28"/>
        </w:rPr>
      </w:pPr>
      <w:r w:rsidRPr="00732CF8">
        <w:rPr>
          <w:color w:val="auto"/>
          <w:sz w:val="28"/>
          <w:szCs w:val="28"/>
        </w:rPr>
        <w:t>3.</w:t>
      </w:r>
      <w:r w:rsidR="006578E1" w:rsidRPr="00732CF8">
        <w:rPr>
          <w:color w:val="auto"/>
          <w:sz w:val="28"/>
          <w:szCs w:val="28"/>
        </w:rPr>
        <w:t xml:space="preserve"> </w:t>
      </w:r>
      <w:r w:rsidRPr="00732CF8">
        <w:rPr>
          <w:color w:val="auto"/>
          <w:sz w:val="28"/>
          <w:szCs w:val="28"/>
        </w:rPr>
        <w:t>О</w:t>
      </w:r>
      <w:r w:rsidR="006578E1" w:rsidRPr="00732CF8">
        <w:rPr>
          <w:color w:val="auto"/>
          <w:sz w:val="28"/>
          <w:szCs w:val="28"/>
        </w:rPr>
        <w:t>бр</w:t>
      </w:r>
      <w:r w:rsidRPr="00732CF8">
        <w:rPr>
          <w:color w:val="auto"/>
          <w:sz w:val="28"/>
          <w:szCs w:val="28"/>
        </w:rPr>
        <w:t>азование империи Карла Великого</w:t>
      </w:r>
    </w:p>
    <w:p w:rsidR="006578E1" w:rsidRPr="00732CF8" w:rsidRDefault="00576F4D" w:rsidP="006578E1">
      <w:pPr>
        <w:pStyle w:val="a4"/>
        <w:shd w:val="clear" w:color="auto" w:fill="FFFFFF"/>
        <w:spacing w:before="0" w:beforeAutospacing="0" w:after="0" w:afterAutospacing="0"/>
        <w:rPr>
          <w:color w:val="auto"/>
          <w:sz w:val="28"/>
          <w:szCs w:val="28"/>
        </w:rPr>
      </w:pPr>
      <w:r w:rsidRPr="00732CF8">
        <w:rPr>
          <w:color w:val="auto"/>
          <w:sz w:val="28"/>
          <w:szCs w:val="28"/>
        </w:rPr>
        <w:t>4.</w:t>
      </w:r>
      <w:r w:rsidR="006578E1" w:rsidRPr="00732CF8">
        <w:rPr>
          <w:color w:val="auto"/>
          <w:sz w:val="28"/>
          <w:szCs w:val="28"/>
        </w:rPr>
        <w:t xml:space="preserve"> </w:t>
      </w:r>
      <w:r w:rsidRPr="00732CF8">
        <w:rPr>
          <w:color w:val="auto"/>
          <w:sz w:val="28"/>
          <w:szCs w:val="28"/>
        </w:rPr>
        <w:t>Н</w:t>
      </w:r>
      <w:r w:rsidR="006578E1" w:rsidRPr="00732CF8">
        <w:rPr>
          <w:color w:val="auto"/>
          <w:sz w:val="28"/>
          <w:szCs w:val="28"/>
        </w:rPr>
        <w:t>ачало Реформации</w:t>
      </w:r>
    </w:p>
    <w:p w:rsidR="00EE0059" w:rsidRPr="00413BA6" w:rsidRDefault="00413BA6" w:rsidP="006578E1">
      <w:pPr>
        <w:shd w:val="clear" w:color="auto" w:fill="FFFFFF"/>
        <w:jc w:val="both"/>
        <w:rPr>
          <w:b/>
          <w:bCs/>
          <w:color w:val="212529"/>
          <w:sz w:val="28"/>
          <w:szCs w:val="28"/>
          <w:lang w:eastAsia="ru-RU"/>
        </w:rPr>
      </w:pPr>
      <w:r>
        <w:rPr>
          <w:b/>
          <w:color w:val="000000"/>
          <w:sz w:val="28"/>
          <w:szCs w:val="28"/>
          <w:lang w:eastAsia="ru-RU"/>
        </w:rPr>
        <w:lastRenderedPageBreak/>
        <w:t xml:space="preserve">Правильный ответ: </w:t>
      </w:r>
      <w:r w:rsidR="00EE0059" w:rsidRPr="00413BA6">
        <w:rPr>
          <w:b/>
          <w:bCs/>
          <w:color w:val="212529"/>
          <w:sz w:val="28"/>
          <w:szCs w:val="28"/>
          <w:lang w:eastAsia="ru-RU"/>
        </w:rPr>
        <w:t>3, 2, 1, 4</w:t>
      </w:r>
    </w:p>
    <w:p w:rsidR="00EE0059" w:rsidRPr="00732CF8" w:rsidRDefault="00EE0059" w:rsidP="006578E1">
      <w:pPr>
        <w:shd w:val="clear" w:color="auto" w:fill="FFFFFF"/>
        <w:jc w:val="both"/>
        <w:rPr>
          <w:b/>
          <w:bCs/>
          <w:color w:val="212529"/>
          <w:sz w:val="28"/>
          <w:szCs w:val="28"/>
          <w:lang w:eastAsia="ru-RU"/>
        </w:rPr>
      </w:pPr>
    </w:p>
    <w:p w:rsidR="00413BA6" w:rsidRDefault="007B1E69" w:rsidP="006578E1">
      <w:pPr>
        <w:shd w:val="clear" w:color="auto" w:fill="FFFFFF"/>
        <w:jc w:val="both"/>
        <w:rPr>
          <w:b/>
          <w:bCs/>
          <w:color w:val="212529"/>
          <w:sz w:val="28"/>
          <w:szCs w:val="28"/>
          <w:lang w:eastAsia="ru-RU"/>
        </w:rPr>
      </w:pPr>
      <w:r w:rsidRPr="00732CF8">
        <w:rPr>
          <w:b/>
          <w:bCs/>
          <w:color w:val="212529"/>
          <w:sz w:val="28"/>
          <w:szCs w:val="28"/>
          <w:lang w:eastAsia="ru-RU"/>
        </w:rPr>
        <w:t>1</w:t>
      </w:r>
      <w:r w:rsidR="00AC06EE" w:rsidRPr="00732CF8">
        <w:rPr>
          <w:b/>
          <w:bCs/>
          <w:color w:val="212529"/>
          <w:sz w:val="28"/>
          <w:szCs w:val="28"/>
          <w:lang w:eastAsia="ru-RU"/>
        </w:rPr>
        <w:t>7</w:t>
      </w:r>
      <w:r w:rsidR="006578E1" w:rsidRPr="00732CF8">
        <w:rPr>
          <w:b/>
          <w:bCs/>
          <w:color w:val="212529"/>
          <w:sz w:val="28"/>
          <w:szCs w:val="28"/>
          <w:lang w:eastAsia="ru-RU"/>
        </w:rPr>
        <w:t>. Кому в Средневековой Японии предоставлялось право покончить жизнь самоубийством за совершенное преступление?</w:t>
      </w:r>
      <w:r w:rsidR="0075153E" w:rsidRPr="00732CF8">
        <w:rPr>
          <w:b/>
          <w:bCs/>
          <w:color w:val="212529"/>
          <w:sz w:val="28"/>
          <w:szCs w:val="28"/>
          <w:lang w:eastAsia="ru-RU"/>
        </w:rPr>
        <w:t xml:space="preserve"> </w:t>
      </w:r>
    </w:p>
    <w:p w:rsidR="006578E1" w:rsidRPr="00732CF8" w:rsidRDefault="00413BA6" w:rsidP="006578E1">
      <w:pPr>
        <w:shd w:val="clear" w:color="auto" w:fill="FFFFFF"/>
        <w:jc w:val="both"/>
        <w:rPr>
          <w:b/>
          <w:i/>
          <w:color w:val="212529"/>
          <w:sz w:val="28"/>
          <w:szCs w:val="28"/>
          <w:lang w:eastAsia="ru-RU"/>
        </w:rPr>
      </w:pPr>
      <w:r>
        <w:rPr>
          <w:b/>
          <w:bCs/>
          <w:color w:val="212529"/>
          <w:sz w:val="28"/>
          <w:szCs w:val="28"/>
          <w:lang w:eastAsia="ru-RU"/>
        </w:rPr>
        <w:t>1</w:t>
      </w:r>
      <w:r w:rsidR="0075153E" w:rsidRPr="00732CF8">
        <w:rPr>
          <w:b/>
          <w:i/>
          <w:color w:val="212529"/>
          <w:sz w:val="28"/>
          <w:szCs w:val="28"/>
          <w:lang w:eastAsia="ru-RU"/>
        </w:rPr>
        <w:t xml:space="preserve">. </w:t>
      </w:r>
      <w:r w:rsidR="006578E1" w:rsidRPr="00732CF8">
        <w:rPr>
          <w:b/>
          <w:i/>
          <w:color w:val="212529"/>
          <w:sz w:val="28"/>
          <w:szCs w:val="28"/>
          <w:lang w:eastAsia="ru-RU"/>
        </w:rPr>
        <w:t>высшим государственным чиновникам</w:t>
      </w:r>
    </w:p>
    <w:p w:rsidR="0075153E" w:rsidRPr="00732CF8" w:rsidRDefault="00413BA6" w:rsidP="006578E1">
      <w:pPr>
        <w:shd w:val="clear" w:color="auto" w:fill="FFFFFF"/>
        <w:jc w:val="both"/>
        <w:rPr>
          <w:color w:val="212529"/>
          <w:sz w:val="28"/>
          <w:szCs w:val="28"/>
          <w:lang w:eastAsia="ru-RU"/>
        </w:rPr>
      </w:pPr>
      <w:r>
        <w:rPr>
          <w:color w:val="212529"/>
          <w:sz w:val="28"/>
          <w:szCs w:val="28"/>
          <w:lang w:eastAsia="ru-RU"/>
        </w:rPr>
        <w:t>2</w:t>
      </w:r>
      <w:r w:rsidR="0075153E" w:rsidRPr="00732CF8">
        <w:rPr>
          <w:color w:val="212529"/>
          <w:sz w:val="28"/>
          <w:szCs w:val="28"/>
          <w:lang w:eastAsia="ru-RU"/>
        </w:rPr>
        <w:t>. жрецам</w:t>
      </w:r>
    </w:p>
    <w:p w:rsidR="0075153E" w:rsidRPr="00732CF8" w:rsidRDefault="00413BA6" w:rsidP="006578E1">
      <w:pPr>
        <w:shd w:val="clear" w:color="auto" w:fill="FFFFFF"/>
        <w:jc w:val="both"/>
        <w:rPr>
          <w:color w:val="212529"/>
          <w:sz w:val="28"/>
          <w:szCs w:val="28"/>
          <w:lang w:eastAsia="ru-RU"/>
        </w:rPr>
      </w:pPr>
      <w:r>
        <w:rPr>
          <w:color w:val="212529"/>
          <w:sz w:val="28"/>
          <w:szCs w:val="28"/>
          <w:lang w:eastAsia="ru-RU"/>
        </w:rPr>
        <w:t>3</w:t>
      </w:r>
      <w:r w:rsidR="0075153E" w:rsidRPr="00732CF8">
        <w:rPr>
          <w:color w:val="212529"/>
          <w:sz w:val="28"/>
          <w:szCs w:val="28"/>
          <w:lang w:eastAsia="ru-RU"/>
        </w:rPr>
        <w:t xml:space="preserve">. </w:t>
      </w:r>
      <w:proofErr w:type="spellStart"/>
      <w:r w:rsidR="0075153E" w:rsidRPr="00732CF8">
        <w:rPr>
          <w:color w:val="212529"/>
          <w:sz w:val="28"/>
          <w:szCs w:val="28"/>
          <w:lang w:eastAsia="ru-RU"/>
        </w:rPr>
        <w:t>сёгунам</w:t>
      </w:r>
      <w:proofErr w:type="spellEnd"/>
    </w:p>
    <w:p w:rsidR="006578E1" w:rsidRPr="00732CF8" w:rsidRDefault="006578E1" w:rsidP="006578E1">
      <w:pPr>
        <w:pStyle w:val="a4"/>
        <w:spacing w:before="0" w:beforeAutospacing="0" w:after="0" w:afterAutospacing="0"/>
        <w:rPr>
          <w:color w:val="212529"/>
          <w:sz w:val="28"/>
          <w:szCs w:val="28"/>
        </w:rPr>
      </w:pPr>
    </w:p>
    <w:p w:rsidR="006578E1" w:rsidRPr="00732CF8" w:rsidRDefault="0075153E" w:rsidP="00413BA6">
      <w:pPr>
        <w:pStyle w:val="a4"/>
        <w:spacing w:before="0" w:beforeAutospacing="0" w:after="0" w:afterAutospacing="0"/>
        <w:jc w:val="both"/>
        <w:rPr>
          <w:b/>
          <w:color w:val="212529"/>
          <w:sz w:val="28"/>
          <w:szCs w:val="28"/>
        </w:rPr>
      </w:pPr>
      <w:r w:rsidRPr="00732CF8">
        <w:rPr>
          <w:b/>
          <w:color w:val="212529"/>
          <w:sz w:val="28"/>
          <w:szCs w:val="28"/>
        </w:rPr>
        <w:t>18</w:t>
      </w:r>
      <w:r w:rsidR="006578E1" w:rsidRPr="00732CF8">
        <w:rPr>
          <w:b/>
          <w:color w:val="212529"/>
          <w:sz w:val="28"/>
          <w:szCs w:val="28"/>
        </w:rPr>
        <w:t>. Приведите в соответствие названия и источники мусульманского права:</w:t>
      </w:r>
    </w:p>
    <w:p w:rsidR="006578E1" w:rsidRPr="00732CF8" w:rsidRDefault="006578E1" w:rsidP="006578E1">
      <w:pPr>
        <w:pStyle w:val="a4"/>
        <w:spacing w:before="0" w:beforeAutospacing="0" w:after="0" w:afterAutospacing="0"/>
        <w:rPr>
          <w:b/>
          <w:color w:val="212529"/>
          <w:sz w:val="28"/>
          <w:szCs w:val="28"/>
        </w:rPr>
      </w:pPr>
    </w:p>
    <w:tbl>
      <w:tblPr>
        <w:tblW w:w="0" w:type="auto"/>
        <w:tblLook w:val="04A0" w:firstRow="1" w:lastRow="0" w:firstColumn="1" w:lastColumn="0" w:noHBand="0" w:noVBand="1"/>
      </w:tblPr>
      <w:tblGrid>
        <w:gridCol w:w="3256"/>
        <w:gridCol w:w="6089"/>
      </w:tblGrid>
      <w:tr w:rsidR="006578E1" w:rsidRPr="00732CF8" w:rsidTr="006578E1">
        <w:tc>
          <w:tcPr>
            <w:tcW w:w="3256" w:type="dxa"/>
            <w:tcBorders>
              <w:top w:val="single" w:sz="4" w:space="0" w:color="auto"/>
              <w:left w:val="single" w:sz="4" w:space="0" w:color="auto"/>
              <w:bottom w:val="single" w:sz="4" w:space="0" w:color="auto"/>
              <w:right w:val="single" w:sz="4" w:space="0" w:color="auto"/>
            </w:tcBorders>
            <w:hideMark/>
          </w:tcPr>
          <w:p w:rsidR="006578E1" w:rsidRPr="00732CF8" w:rsidRDefault="007B1E69">
            <w:pPr>
              <w:pStyle w:val="a4"/>
              <w:spacing w:before="0" w:beforeAutospacing="0" w:after="0" w:afterAutospacing="0"/>
              <w:rPr>
                <w:b/>
                <w:color w:val="212529"/>
                <w:sz w:val="28"/>
                <w:szCs w:val="28"/>
                <w:lang w:eastAsia="en-US"/>
              </w:rPr>
            </w:pPr>
            <w:r w:rsidRPr="00732CF8">
              <w:rPr>
                <w:color w:val="000000"/>
                <w:sz w:val="28"/>
                <w:szCs w:val="28"/>
                <w:lang w:eastAsia="en-US"/>
              </w:rPr>
              <w:t>1</w:t>
            </w:r>
            <w:r w:rsidR="00413BA6">
              <w:rPr>
                <w:color w:val="000000"/>
                <w:sz w:val="28"/>
                <w:szCs w:val="28"/>
                <w:lang w:eastAsia="en-US"/>
              </w:rPr>
              <w:t>.</w:t>
            </w:r>
            <w:r w:rsidRPr="00732CF8">
              <w:rPr>
                <w:color w:val="000000"/>
                <w:sz w:val="28"/>
                <w:szCs w:val="28"/>
                <w:lang w:eastAsia="en-US"/>
              </w:rPr>
              <w:t xml:space="preserve"> </w:t>
            </w:r>
            <w:proofErr w:type="spellStart"/>
            <w:r w:rsidR="006578E1" w:rsidRPr="00732CF8">
              <w:rPr>
                <w:color w:val="000000"/>
                <w:sz w:val="28"/>
                <w:szCs w:val="28"/>
                <w:lang w:eastAsia="en-US"/>
              </w:rPr>
              <w:t>Иджма</w:t>
            </w:r>
            <w:proofErr w:type="spellEnd"/>
          </w:p>
        </w:tc>
        <w:tc>
          <w:tcPr>
            <w:tcW w:w="6089" w:type="dxa"/>
            <w:tcBorders>
              <w:top w:val="single" w:sz="4" w:space="0" w:color="auto"/>
              <w:left w:val="single" w:sz="4" w:space="0" w:color="auto"/>
              <w:bottom w:val="single" w:sz="4" w:space="0" w:color="auto"/>
              <w:right w:val="single" w:sz="4" w:space="0" w:color="auto"/>
            </w:tcBorders>
            <w:hideMark/>
          </w:tcPr>
          <w:p w:rsidR="006578E1" w:rsidRPr="00732CF8" w:rsidRDefault="00413BA6">
            <w:pPr>
              <w:pStyle w:val="a4"/>
              <w:spacing w:before="0" w:beforeAutospacing="0" w:after="0" w:afterAutospacing="0"/>
              <w:rPr>
                <w:b/>
                <w:color w:val="212529"/>
                <w:sz w:val="28"/>
                <w:szCs w:val="28"/>
                <w:lang w:eastAsia="en-US"/>
              </w:rPr>
            </w:pPr>
            <w:r>
              <w:rPr>
                <w:color w:val="000000"/>
                <w:sz w:val="28"/>
                <w:szCs w:val="28"/>
                <w:lang w:eastAsia="en-US"/>
              </w:rPr>
              <w:t xml:space="preserve">А. </w:t>
            </w:r>
            <w:r w:rsidR="006578E1" w:rsidRPr="00732CF8">
              <w:rPr>
                <w:color w:val="000000"/>
                <w:sz w:val="28"/>
                <w:szCs w:val="28"/>
                <w:lang w:eastAsia="en-US"/>
              </w:rPr>
              <w:t>шесть сборников хадисов (рассказов) о поступках и изречениях Мухаммеда</w:t>
            </w:r>
          </w:p>
        </w:tc>
      </w:tr>
      <w:tr w:rsidR="006578E1" w:rsidRPr="00732CF8" w:rsidTr="006578E1">
        <w:tc>
          <w:tcPr>
            <w:tcW w:w="3256" w:type="dxa"/>
            <w:tcBorders>
              <w:top w:val="single" w:sz="4" w:space="0" w:color="auto"/>
              <w:left w:val="single" w:sz="4" w:space="0" w:color="auto"/>
              <w:bottom w:val="single" w:sz="4" w:space="0" w:color="auto"/>
              <w:right w:val="single" w:sz="4" w:space="0" w:color="auto"/>
            </w:tcBorders>
            <w:hideMark/>
          </w:tcPr>
          <w:p w:rsidR="006578E1" w:rsidRPr="00732CF8" w:rsidRDefault="007B1E69">
            <w:pPr>
              <w:pStyle w:val="a4"/>
              <w:spacing w:before="0" w:beforeAutospacing="0" w:after="0" w:afterAutospacing="0"/>
              <w:rPr>
                <w:b/>
                <w:color w:val="212529"/>
                <w:sz w:val="28"/>
                <w:szCs w:val="28"/>
                <w:lang w:eastAsia="en-US"/>
              </w:rPr>
            </w:pPr>
            <w:r w:rsidRPr="00732CF8">
              <w:rPr>
                <w:color w:val="000000"/>
                <w:sz w:val="28"/>
                <w:szCs w:val="28"/>
                <w:lang w:eastAsia="en-US"/>
              </w:rPr>
              <w:t>2</w:t>
            </w:r>
            <w:r w:rsidR="00413BA6">
              <w:rPr>
                <w:color w:val="000000"/>
                <w:sz w:val="28"/>
                <w:szCs w:val="28"/>
                <w:lang w:eastAsia="en-US"/>
              </w:rPr>
              <w:t>.</w:t>
            </w:r>
            <w:r w:rsidRPr="00732CF8">
              <w:rPr>
                <w:color w:val="000000"/>
                <w:sz w:val="28"/>
                <w:szCs w:val="28"/>
                <w:lang w:eastAsia="en-US"/>
              </w:rPr>
              <w:t xml:space="preserve"> </w:t>
            </w:r>
            <w:r w:rsidR="006578E1" w:rsidRPr="00732CF8">
              <w:rPr>
                <w:color w:val="000000"/>
                <w:sz w:val="28"/>
                <w:szCs w:val="28"/>
                <w:lang w:eastAsia="en-US"/>
              </w:rPr>
              <w:t>Коран</w:t>
            </w:r>
          </w:p>
        </w:tc>
        <w:tc>
          <w:tcPr>
            <w:tcW w:w="6089" w:type="dxa"/>
            <w:tcBorders>
              <w:top w:val="single" w:sz="4" w:space="0" w:color="auto"/>
              <w:left w:val="single" w:sz="4" w:space="0" w:color="auto"/>
              <w:bottom w:val="single" w:sz="4" w:space="0" w:color="auto"/>
              <w:right w:val="single" w:sz="4" w:space="0" w:color="auto"/>
            </w:tcBorders>
            <w:hideMark/>
          </w:tcPr>
          <w:p w:rsidR="006578E1" w:rsidRPr="00732CF8" w:rsidRDefault="007B1E69">
            <w:pPr>
              <w:pStyle w:val="a4"/>
              <w:spacing w:before="0" w:beforeAutospacing="0" w:after="0" w:afterAutospacing="0"/>
              <w:rPr>
                <w:b/>
                <w:color w:val="212529"/>
                <w:sz w:val="28"/>
                <w:szCs w:val="28"/>
                <w:lang w:eastAsia="en-US"/>
              </w:rPr>
            </w:pPr>
            <w:r w:rsidRPr="00732CF8">
              <w:rPr>
                <w:color w:val="000000"/>
                <w:sz w:val="28"/>
                <w:szCs w:val="28"/>
                <w:lang w:eastAsia="en-US"/>
              </w:rPr>
              <w:t>Б</w:t>
            </w:r>
            <w:r w:rsidR="00413BA6">
              <w:rPr>
                <w:color w:val="000000"/>
                <w:sz w:val="28"/>
                <w:szCs w:val="28"/>
                <w:lang w:eastAsia="en-US"/>
              </w:rPr>
              <w:t>.</w:t>
            </w:r>
            <w:r w:rsidRPr="00732CF8">
              <w:rPr>
                <w:color w:val="000000"/>
                <w:sz w:val="28"/>
                <w:szCs w:val="28"/>
                <w:lang w:eastAsia="en-US"/>
              </w:rPr>
              <w:t xml:space="preserve"> </w:t>
            </w:r>
            <w:r w:rsidR="006578E1" w:rsidRPr="00732CF8">
              <w:rPr>
                <w:color w:val="000000"/>
                <w:sz w:val="28"/>
                <w:szCs w:val="28"/>
                <w:lang w:eastAsia="en-US"/>
              </w:rPr>
              <w:t>решения, вынесенные авторитетными мусульманскими правоведами</w:t>
            </w:r>
          </w:p>
        </w:tc>
      </w:tr>
      <w:tr w:rsidR="006578E1" w:rsidRPr="00732CF8" w:rsidTr="006578E1">
        <w:tc>
          <w:tcPr>
            <w:tcW w:w="3256" w:type="dxa"/>
            <w:tcBorders>
              <w:top w:val="single" w:sz="4" w:space="0" w:color="auto"/>
              <w:left w:val="single" w:sz="4" w:space="0" w:color="auto"/>
              <w:bottom w:val="single" w:sz="4" w:space="0" w:color="auto"/>
              <w:right w:val="single" w:sz="4" w:space="0" w:color="auto"/>
            </w:tcBorders>
            <w:hideMark/>
          </w:tcPr>
          <w:p w:rsidR="006578E1" w:rsidRPr="00732CF8" w:rsidRDefault="007B1E69">
            <w:pPr>
              <w:pStyle w:val="a4"/>
              <w:spacing w:before="0" w:beforeAutospacing="0" w:after="0" w:afterAutospacing="0"/>
              <w:rPr>
                <w:b/>
                <w:color w:val="212529"/>
                <w:sz w:val="28"/>
                <w:szCs w:val="28"/>
                <w:lang w:eastAsia="en-US"/>
              </w:rPr>
            </w:pPr>
            <w:r w:rsidRPr="00732CF8">
              <w:rPr>
                <w:color w:val="000000"/>
                <w:sz w:val="28"/>
                <w:szCs w:val="28"/>
                <w:lang w:eastAsia="en-US"/>
              </w:rPr>
              <w:t>3</w:t>
            </w:r>
            <w:r w:rsidR="00413BA6">
              <w:rPr>
                <w:color w:val="000000"/>
                <w:sz w:val="28"/>
                <w:szCs w:val="28"/>
                <w:lang w:eastAsia="en-US"/>
              </w:rPr>
              <w:t>.</w:t>
            </w:r>
            <w:r w:rsidRPr="00732CF8">
              <w:rPr>
                <w:color w:val="000000"/>
                <w:sz w:val="28"/>
                <w:szCs w:val="28"/>
                <w:lang w:eastAsia="en-US"/>
              </w:rPr>
              <w:t xml:space="preserve"> </w:t>
            </w:r>
            <w:r w:rsidR="006578E1" w:rsidRPr="00732CF8">
              <w:rPr>
                <w:color w:val="000000"/>
                <w:sz w:val="28"/>
                <w:szCs w:val="28"/>
                <w:lang w:eastAsia="en-US"/>
              </w:rPr>
              <w:t>Сунна </w:t>
            </w:r>
          </w:p>
        </w:tc>
        <w:tc>
          <w:tcPr>
            <w:tcW w:w="6089" w:type="dxa"/>
            <w:tcBorders>
              <w:top w:val="single" w:sz="4" w:space="0" w:color="auto"/>
              <w:left w:val="single" w:sz="4" w:space="0" w:color="auto"/>
              <w:bottom w:val="single" w:sz="4" w:space="0" w:color="auto"/>
              <w:right w:val="single" w:sz="4" w:space="0" w:color="auto"/>
            </w:tcBorders>
            <w:hideMark/>
          </w:tcPr>
          <w:p w:rsidR="006578E1" w:rsidRPr="00732CF8" w:rsidRDefault="007B1E69">
            <w:pPr>
              <w:pStyle w:val="a4"/>
              <w:spacing w:before="0" w:beforeAutospacing="0" w:after="0" w:afterAutospacing="0"/>
              <w:rPr>
                <w:b/>
                <w:color w:val="212529"/>
                <w:sz w:val="28"/>
                <w:szCs w:val="28"/>
                <w:lang w:eastAsia="en-US"/>
              </w:rPr>
            </w:pPr>
            <w:r w:rsidRPr="00732CF8">
              <w:rPr>
                <w:color w:val="000000"/>
                <w:sz w:val="28"/>
                <w:szCs w:val="28"/>
                <w:lang w:eastAsia="en-US"/>
              </w:rPr>
              <w:t>В</w:t>
            </w:r>
            <w:r w:rsidR="00413BA6">
              <w:rPr>
                <w:color w:val="000000"/>
                <w:sz w:val="28"/>
                <w:szCs w:val="28"/>
                <w:lang w:eastAsia="en-US"/>
              </w:rPr>
              <w:t>.</w:t>
            </w:r>
            <w:r w:rsidRPr="00732CF8">
              <w:rPr>
                <w:color w:val="000000"/>
                <w:sz w:val="28"/>
                <w:szCs w:val="28"/>
                <w:lang w:eastAsia="en-US"/>
              </w:rPr>
              <w:t xml:space="preserve"> </w:t>
            </w:r>
            <w:r w:rsidR="006578E1" w:rsidRPr="00732CF8">
              <w:rPr>
                <w:color w:val="000000"/>
                <w:sz w:val="28"/>
                <w:szCs w:val="28"/>
                <w:lang w:eastAsia="en-US"/>
              </w:rPr>
              <w:t>священная книга мусульман, содержит морально-нравственные установки</w:t>
            </w:r>
          </w:p>
        </w:tc>
      </w:tr>
    </w:tbl>
    <w:p w:rsidR="006578E1" w:rsidRPr="00732CF8" w:rsidRDefault="006578E1" w:rsidP="006578E1">
      <w:pPr>
        <w:pStyle w:val="a4"/>
        <w:spacing w:before="0" w:beforeAutospacing="0" w:after="0" w:afterAutospacing="0"/>
        <w:rPr>
          <w:b/>
          <w:i/>
          <w:color w:val="212529"/>
          <w:sz w:val="28"/>
          <w:szCs w:val="28"/>
        </w:rPr>
      </w:pPr>
    </w:p>
    <w:p w:rsidR="006578E1" w:rsidRPr="00413BA6" w:rsidRDefault="00413BA6" w:rsidP="006578E1">
      <w:pPr>
        <w:pStyle w:val="a4"/>
        <w:spacing w:before="0" w:beforeAutospacing="0" w:after="0" w:afterAutospacing="0"/>
        <w:rPr>
          <w:b/>
          <w:color w:val="212529"/>
          <w:sz w:val="28"/>
          <w:szCs w:val="28"/>
        </w:rPr>
      </w:pPr>
      <w:r>
        <w:rPr>
          <w:b/>
          <w:color w:val="000000"/>
          <w:sz w:val="28"/>
          <w:szCs w:val="28"/>
        </w:rPr>
        <w:t xml:space="preserve">Правильный ответ: </w:t>
      </w:r>
      <w:r w:rsidR="007B1E69" w:rsidRPr="00413BA6">
        <w:rPr>
          <w:b/>
          <w:color w:val="212529"/>
          <w:sz w:val="28"/>
          <w:szCs w:val="28"/>
        </w:rPr>
        <w:t>1-Б, 2-В, 3-А</w:t>
      </w:r>
    </w:p>
    <w:p w:rsidR="007B1E69" w:rsidRPr="00732CF8" w:rsidRDefault="007B1E69" w:rsidP="006578E1">
      <w:pPr>
        <w:pStyle w:val="a4"/>
        <w:spacing w:before="0" w:beforeAutospacing="0" w:after="0" w:afterAutospacing="0"/>
        <w:rPr>
          <w:color w:val="212529"/>
          <w:sz w:val="28"/>
          <w:szCs w:val="28"/>
        </w:rPr>
      </w:pPr>
    </w:p>
    <w:p w:rsidR="006578E1" w:rsidRPr="00732CF8" w:rsidRDefault="00447EF5" w:rsidP="006578E1">
      <w:pPr>
        <w:pStyle w:val="a4"/>
        <w:spacing w:before="0" w:beforeAutospacing="0" w:after="0" w:afterAutospacing="0"/>
        <w:rPr>
          <w:b/>
          <w:color w:val="auto"/>
          <w:sz w:val="28"/>
          <w:szCs w:val="28"/>
        </w:rPr>
      </w:pPr>
      <w:r w:rsidRPr="00732CF8">
        <w:rPr>
          <w:b/>
          <w:color w:val="auto"/>
          <w:sz w:val="28"/>
          <w:szCs w:val="28"/>
        </w:rPr>
        <w:t>19</w:t>
      </w:r>
      <w:r w:rsidR="006578E1" w:rsidRPr="00732CF8">
        <w:rPr>
          <w:b/>
          <w:color w:val="auto"/>
          <w:sz w:val="28"/>
          <w:szCs w:val="28"/>
        </w:rPr>
        <w:t xml:space="preserve">. Расположите преступления </w:t>
      </w:r>
      <w:r w:rsidR="00EE0059" w:rsidRPr="00732CF8">
        <w:rPr>
          <w:b/>
          <w:color w:val="auto"/>
          <w:sz w:val="28"/>
          <w:szCs w:val="28"/>
        </w:rPr>
        <w:t>в средневековой Европе (</w:t>
      </w:r>
      <w:proofErr w:type="gramStart"/>
      <w:r w:rsidR="00EE0059" w:rsidRPr="00732CF8">
        <w:rPr>
          <w:b/>
          <w:color w:val="auto"/>
          <w:sz w:val="28"/>
          <w:szCs w:val="28"/>
        </w:rPr>
        <w:t>Салическая</w:t>
      </w:r>
      <w:proofErr w:type="gramEnd"/>
      <w:r w:rsidR="00EE0059" w:rsidRPr="00732CF8">
        <w:rPr>
          <w:b/>
          <w:color w:val="auto"/>
          <w:sz w:val="28"/>
          <w:szCs w:val="28"/>
        </w:rPr>
        <w:t xml:space="preserve"> правда) </w:t>
      </w:r>
      <w:r w:rsidR="006578E1" w:rsidRPr="00732CF8">
        <w:rPr>
          <w:b/>
          <w:color w:val="auto"/>
          <w:sz w:val="28"/>
          <w:szCs w:val="28"/>
        </w:rPr>
        <w:t>по степени тяжести, начиная с самого тяжелого:</w:t>
      </w:r>
    </w:p>
    <w:p w:rsidR="00EE5559" w:rsidRPr="00732CF8" w:rsidRDefault="00EE5559" w:rsidP="006E2299">
      <w:pPr>
        <w:rPr>
          <w:sz w:val="28"/>
          <w:szCs w:val="28"/>
          <w:lang w:eastAsia="ru-RU"/>
        </w:rPr>
      </w:pPr>
      <w:r w:rsidRPr="00732CF8">
        <w:rPr>
          <w:sz w:val="28"/>
          <w:szCs w:val="28"/>
          <w:lang w:eastAsia="ru-RU"/>
        </w:rPr>
        <w:t>1. убийство</w:t>
      </w:r>
    </w:p>
    <w:p w:rsidR="00EE5559" w:rsidRPr="00732CF8" w:rsidRDefault="00EE5559" w:rsidP="006E2299">
      <w:pPr>
        <w:rPr>
          <w:sz w:val="28"/>
          <w:szCs w:val="28"/>
          <w:lang w:eastAsia="ru-RU"/>
        </w:rPr>
      </w:pPr>
      <w:r w:rsidRPr="00732CF8">
        <w:rPr>
          <w:sz w:val="28"/>
          <w:szCs w:val="28"/>
          <w:lang w:eastAsia="ru-RU"/>
        </w:rPr>
        <w:t xml:space="preserve">2. </w:t>
      </w:r>
      <w:r w:rsidR="006578E1" w:rsidRPr="00732CF8">
        <w:rPr>
          <w:sz w:val="28"/>
          <w:szCs w:val="28"/>
          <w:lang w:eastAsia="ru-RU"/>
        </w:rPr>
        <w:t>посягательство н</w:t>
      </w:r>
      <w:r w:rsidR="007B1E69" w:rsidRPr="00732CF8">
        <w:rPr>
          <w:sz w:val="28"/>
          <w:szCs w:val="28"/>
          <w:lang w:eastAsia="ru-RU"/>
        </w:rPr>
        <w:t>а власть</w:t>
      </w:r>
    </w:p>
    <w:p w:rsidR="007B1E69" w:rsidRPr="00732CF8" w:rsidRDefault="00EE5559" w:rsidP="006E2299">
      <w:pPr>
        <w:rPr>
          <w:sz w:val="28"/>
          <w:szCs w:val="28"/>
          <w:lang w:eastAsia="ru-RU"/>
        </w:rPr>
      </w:pPr>
      <w:r w:rsidRPr="00732CF8">
        <w:rPr>
          <w:sz w:val="28"/>
          <w:szCs w:val="28"/>
          <w:lang w:eastAsia="ru-RU"/>
        </w:rPr>
        <w:t>3.</w:t>
      </w:r>
      <w:r w:rsidR="007B1E69" w:rsidRPr="00732CF8">
        <w:rPr>
          <w:sz w:val="28"/>
          <w:szCs w:val="28"/>
          <w:lang w:eastAsia="ru-RU"/>
        </w:rPr>
        <w:t xml:space="preserve"> предательство</w:t>
      </w:r>
    </w:p>
    <w:p w:rsidR="007B1E69" w:rsidRPr="00732CF8" w:rsidRDefault="007B1E69" w:rsidP="007B1E69">
      <w:pPr>
        <w:ind w:firstLine="709"/>
        <w:rPr>
          <w:sz w:val="28"/>
          <w:szCs w:val="28"/>
          <w:lang w:eastAsia="ru-RU"/>
        </w:rPr>
      </w:pPr>
    </w:p>
    <w:p w:rsidR="00144204" w:rsidRPr="00413BA6" w:rsidRDefault="00413BA6" w:rsidP="00413BA6">
      <w:pPr>
        <w:rPr>
          <w:b/>
          <w:color w:val="000000"/>
          <w:sz w:val="28"/>
          <w:szCs w:val="28"/>
          <w:shd w:val="clear" w:color="auto" w:fill="FFFFFF"/>
          <w:lang w:eastAsia="ru-RU"/>
        </w:rPr>
      </w:pPr>
      <w:r>
        <w:rPr>
          <w:b/>
          <w:color w:val="000000"/>
          <w:sz w:val="28"/>
          <w:szCs w:val="28"/>
          <w:lang w:eastAsia="ru-RU"/>
        </w:rPr>
        <w:t xml:space="preserve">Правильный ответ: </w:t>
      </w:r>
      <w:r w:rsidR="00EE0059" w:rsidRPr="00413BA6">
        <w:rPr>
          <w:b/>
          <w:color w:val="000000"/>
          <w:sz w:val="28"/>
          <w:szCs w:val="28"/>
          <w:shd w:val="clear" w:color="auto" w:fill="FFFFFF"/>
          <w:lang w:eastAsia="ru-RU"/>
        </w:rPr>
        <w:t>2, 3, 1</w:t>
      </w:r>
    </w:p>
    <w:p w:rsidR="00EE5559" w:rsidRDefault="00EE5559" w:rsidP="006578E1">
      <w:pPr>
        <w:shd w:val="clear" w:color="auto" w:fill="FFFFFF"/>
        <w:rPr>
          <w:b/>
          <w:color w:val="000000"/>
          <w:sz w:val="24"/>
          <w:szCs w:val="24"/>
          <w:lang w:eastAsia="ru-RU"/>
        </w:rPr>
      </w:pPr>
    </w:p>
    <w:p w:rsidR="006578E1" w:rsidRPr="00413BA6" w:rsidRDefault="00144204" w:rsidP="006578E1">
      <w:pPr>
        <w:shd w:val="clear" w:color="auto" w:fill="FFFFFF"/>
        <w:rPr>
          <w:b/>
          <w:color w:val="000000"/>
          <w:sz w:val="28"/>
          <w:szCs w:val="28"/>
          <w:lang w:eastAsia="ru-RU"/>
        </w:rPr>
      </w:pPr>
      <w:r w:rsidRPr="00413BA6">
        <w:rPr>
          <w:b/>
          <w:color w:val="000000"/>
          <w:sz w:val="28"/>
          <w:szCs w:val="28"/>
          <w:lang w:eastAsia="ru-RU"/>
        </w:rPr>
        <w:t>2</w:t>
      </w:r>
      <w:r w:rsidR="00447EF5" w:rsidRPr="00413BA6">
        <w:rPr>
          <w:b/>
          <w:color w:val="000000"/>
          <w:sz w:val="28"/>
          <w:szCs w:val="28"/>
          <w:lang w:eastAsia="ru-RU"/>
        </w:rPr>
        <w:t>0</w:t>
      </w:r>
      <w:r w:rsidR="006578E1" w:rsidRPr="00413BA6">
        <w:rPr>
          <w:b/>
          <w:color w:val="000000"/>
          <w:sz w:val="28"/>
          <w:szCs w:val="28"/>
          <w:lang w:eastAsia="ru-RU"/>
        </w:rPr>
        <w:t xml:space="preserve">. В какой последовательности в Англии </w:t>
      </w:r>
      <w:r w:rsidR="0075153E" w:rsidRPr="00413BA6">
        <w:rPr>
          <w:b/>
          <w:color w:val="000000"/>
          <w:sz w:val="28"/>
          <w:szCs w:val="28"/>
          <w:lang w:eastAsia="ru-RU"/>
        </w:rPr>
        <w:t xml:space="preserve">17 века </w:t>
      </w:r>
      <w:r w:rsidR="006578E1" w:rsidRPr="00413BA6">
        <w:rPr>
          <w:b/>
          <w:color w:val="000000"/>
          <w:sz w:val="28"/>
          <w:szCs w:val="28"/>
          <w:lang w:eastAsia="ru-RU"/>
        </w:rPr>
        <w:t>были приняты законодательные акты:</w:t>
      </w:r>
    </w:p>
    <w:p w:rsidR="00EE5559" w:rsidRPr="00413BA6" w:rsidRDefault="00EE5559" w:rsidP="006578E1">
      <w:pPr>
        <w:shd w:val="clear" w:color="auto" w:fill="FFFFFF"/>
        <w:rPr>
          <w:sz w:val="28"/>
          <w:szCs w:val="28"/>
          <w:lang w:val="en-US" w:eastAsia="ru-RU"/>
        </w:rPr>
      </w:pPr>
      <w:r w:rsidRPr="00413BA6">
        <w:rPr>
          <w:color w:val="000000"/>
          <w:sz w:val="28"/>
          <w:szCs w:val="28"/>
          <w:lang w:val="en-US" w:eastAsia="ru-RU"/>
        </w:rPr>
        <w:t>1.</w:t>
      </w:r>
      <w:r w:rsidRPr="00413BA6">
        <w:rPr>
          <w:b/>
          <w:color w:val="000000"/>
          <w:sz w:val="28"/>
          <w:szCs w:val="28"/>
          <w:lang w:val="en-US" w:eastAsia="ru-RU"/>
        </w:rPr>
        <w:t xml:space="preserve"> </w:t>
      </w:r>
      <w:r w:rsidR="006578E1" w:rsidRPr="00413BA6">
        <w:rPr>
          <w:sz w:val="28"/>
          <w:szCs w:val="28"/>
          <w:lang w:eastAsia="ru-RU"/>
        </w:rPr>
        <w:t>Билль</w:t>
      </w:r>
      <w:r w:rsidR="006578E1" w:rsidRPr="00413BA6">
        <w:rPr>
          <w:sz w:val="28"/>
          <w:szCs w:val="28"/>
          <w:lang w:val="en-US" w:eastAsia="ru-RU"/>
        </w:rPr>
        <w:t xml:space="preserve"> </w:t>
      </w:r>
      <w:r w:rsidR="006578E1" w:rsidRPr="00413BA6">
        <w:rPr>
          <w:sz w:val="28"/>
          <w:szCs w:val="28"/>
          <w:lang w:eastAsia="ru-RU"/>
        </w:rPr>
        <w:t>о</w:t>
      </w:r>
      <w:r w:rsidR="006578E1" w:rsidRPr="00413BA6">
        <w:rPr>
          <w:sz w:val="28"/>
          <w:szCs w:val="28"/>
          <w:lang w:val="en-US" w:eastAsia="ru-RU"/>
        </w:rPr>
        <w:t xml:space="preserve"> </w:t>
      </w:r>
      <w:r w:rsidR="006578E1" w:rsidRPr="00413BA6">
        <w:rPr>
          <w:sz w:val="28"/>
          <w:szCs w:val="28"/>
          <w:lang w:eastAsia="ru-RU"/>
        </w:rPr>
        <w:t>правах</w:t>
      </w:r>
    </w:p>
    <w:p w:rsidR="00EE5559" w:rsidRPr="00413BA6" w:rsidRDefault="00EE5559" w:rsidP="006578E1">
      <w:pPr>
        <w:shd w:val="clear" w:color="auto" w:fill="FFFFFF"/>
        <w:rPr>
          <w:sz w:val="28"/>
          <w:szCs w:val="28"/>
          <w:lang w:val="en-US"/>
        </w:rPr>
      </w:pPr>
      <w:r w:rsidRPr="00413BA6">
        <w:rPr>
          <w:sz w:val="28"/>
          <w:szCs w:val="28"/>
          <w:lang w:val="en-US" w:eastAsia="ru-RU"/>
        </w:rPr>
        <w:t>2.</w:t>
      </w:r>
      <w:r w:rsidR="006578E1" w:rsidRPr="00413BA6">
        <w:rPr>
          <w:sz w:val="28"/>
          <w:szCs w:val="28"/>
          <w:lang w:val="en-US" w:eastAsia="ru-RU"/>
        </w:rPr>
        <w:t xml:space="preserve"> </w:t>
      </w:r>
      <w:r w:rsidR="006578E1" w:rsidRPr="00413BA6">
        <w:rPr>
          <w:sz w:val="28"/>
          <w:szCs w:val="28"/>
          <w:lang w:val="en-US"/>
        </w:rPr>
        <w:t>Habeas corpus Act</w:t>
      </w:r>
    </w:p>
    <w:p w:rsidR="006578E1" w:rsidRPr="00413BA6" w:rsidRDefault="00EE5559" w:rsidP="006578E1">
      <w:pPr>
        <w:shd w:val="clear" w:color="auto" w:fill="FFFFFF"/>
        <w:rPr>
          <w:sz w:val="28"/>
          <w:szCs w:val="28"/>
        </w:rPr>
      </w:pPr>
      <w:r w:rsidRPr="00413BA6">
        <w:rPr>
          <w:sz w:val="28"/>
          <w:szCs w:val="28"/>
        </w:rPr>
        <w:t>3.</w:t>
      </w:r>
      <w:r w:rsidR="006578E1" w:rsidRPr="00413BA6">
        <w:rPr>
          <w:sz w:val="28"/>
          <w:szCs w:val="28"/>
        </w:rPr>
        <w:t xml:space="preserve"> Акт об объявлении Англии свободным государством</w:t>
      </w:r>
    </w:p>
    <w:p w:rsidR="00EE0059" w:rsidRPr="00413BA6" w:rsidRDefault="00EE0059" w:rsidP="006578E1">
      <w:pPr>
        <w:shd w:val="clear" w:color="auto" w:fill="FFFFFF"/>
        <w:rPr>
          <w:sz w:val="28"/>
          <w:szCs w:val="28"/>
        </w:rPr>
      </w:pPr>
    </w:p>
    <w:p w:rsidR="00EE0059" w:rsidRPr="00413BA6" w:rsidRDefault="00413BA6" w:rsidP="006578E1">
      <w:pPr>
        <w:shd w:val="clear" w:color="auto" w:fill="FFFFFF"/>
        <w:rPr>
          <w:b/>
          <w:i/>
          <w:sz w:val="28"/>
          <w:szCs w:val="28"/>
        </w:rPr>
      </w:pPr>
      <w:r>
        <w:rPr>
          <w:b/>
          <w:color w:val="000000"/>
          <w:sz w:val="28"/>
          <w:szCs w:val="28"/>
          <w:lang w:eastAsia="ru-RU"/>
        </w:rPr>
        <w:t xml:space="preserve">Правильный ответ: </w:t>
      </w:r>
      <w:r w:rsidR="00EE0059" w:rsidRPr="00413BA6">
        <w:rPr>
          <w:b/>
          <w:sz w:val="28"/>
          <w:szCs w:val="28"/>
        </w:rPr>
        <w:t>3, 2, 1</w:t>
      </w:r>
    </w:p>
    <w:p w:rsidR="006578E1" w:rsidRPr="00413BA6" w:rsidRDefault="00447EF5" w:rsidP="00144204">
      <w:pPr>
        <w:pStyle w:val="ReportMain0"/>
        <w:keepNext/>
        <w:suppressAutoHyphens/>
        <w:ind w:firstLine="142"/>
        <w:jc w:val="both"/>
        <w:outlineLvl w:val="1"/>
        <w:rPr>
          <w:b/>
          <w:sz w:val="28"/>
          <w:szCs w:val="28"/>
        </w:rPr>
      </w:pPr>
      <w:r w:rsidRPr="00413BA6">
        <w:rPr>
          <w:b/>
          <w:sz w:val="28"/>
          <w:szCs w:val="28"/>
        </w:rPr>
        <w:lastRenderedPageBreak/>
        <w:t>2</w:t>
      </w:r>
      <w:r w:rsidR="006578E1" w:rsidRPr="00413BA6">
        <w:rPr>
          <w:b/>
          <w:sz w:val="28"/>
          <w:szCs w:val="28"/>
        </w:rPr>
        <w:t>1. Кто являлся автором Декларации независимости США?</w:t>
      </w:r>
      <w:r w:rsidR="00144204" w:rsidRPr="00413BA6">
        <w:rPr>
          <w:b/>
          <w:sz w:val="28"/>
          <w:szCs w:val="28"/>
        </w:rPr>
        <w:t>_______________</w:t>
      </w:r>
    </w:p>
    <w:p w:rsidR="00144204" w:rsidRPr="00413BA6" w:rsidRDefault="00144204" w:rsidP="00144204">
      <w:pPr>
        <w:pStyle w:val="ReportMain0"/>
        <w:keepNext/>
        <w:suppressAutoHyphens/>
        <w:ind w:firstLine="142"/>
        <w:jc w:val="both"/>
        <w:outlineLvl w:val="1"/>
        <w:rPr>
          <w:b/>
          <w:sz w:val="28"/>
          <w:szCs w:val="28"/>
        </w:rPr>
      </w:pPr>
    </w:p>
    <w:p w:rsidR="006578E1" w:rsidRPr="00413BA6" w:rsidRDefault="00413BA6" w:rsidP="00144204">
      <w:pPr>
        <w:pStyle w:val="ReportMain0"/>
        <w:keepNext/>
        <w:suppressAutoHyphens/>
        <w:ind w:firstLine="142"/>
        <w:jc w:val="both"/>
        <w:outlineLvl w:val="1"/>
        <w:rPr>
          <w:b/>
          <w:i/>
          <w:sz w:val="28"/>
          <w:szCs w:val="28"/>
        </w:rPr>
      </w:pPr>
      <w:r>
        <w:rPr>
          <w:b/>
          <w:color w:val="000000"/>
          <w:sz w:val="28"/>
          <w:szCs w:val="28"/>
        </w:rPr>
        <w:t xml:space="preserve">Правильный ответ: </w:t>
      </w:r>
      <w:r w:rsidR="006578E1" w:rsidRPr="00413BA6">
        <w:rPr>
          <w:b/>
          <w:sz w:val="28"/>
          <w:szCs w:val="28"/>
        </w:rPr>
        <w:t xml:space="preserve">Т. </w:t>
      </w:r>
      <w:proofErr w:type="spellStart"/>
      <w:r w:rsidR="006578E1" w:rsidRPr="00413BA6">
        <w:rPr>
          <w:b/>
          <w:sz w:val="28"/>
          <w:szCs w:val="28"/>
        </w:rPr>
        <w:t>Джефферсон</w:t>
      </w:r>
      <w:proofErr w:type="spellEnd"/>
    </w:p>
    <w:p w:rsidR="006578E1" w:rsidRPr="00413BA6" w:rsidRDefault="006578E1" w:rsidP="00144204">
      <w:pPr>
        <w:pStyle w:val="ReportMain0"/>
        <w:keepNext/>
        <w:suppressAutoHyphens/>
        <w:ind w:firstLine="142"/>
        <w:jc w:val="both"/>
        <w:outlineLvl w:val="1"/>
        <w:rPr>
          <w:sz w:val="28"/>
          <w:szCs w:val="28"/>
        </w:rPr>
      </w:pPr>
    </w:p>
    <w:p w:rsidR="006578E1" w:rsidRPr="00413BA6" w:rsidRDefault="00447EF5" w:rsidP="00144204">
      <w:pPr>
        <w:pStyle w:val="ReportMain0"/>
        <w:keepNext/>
        <w:suppressAutoHyphens/>
        <w:ind w:firstLine="142"/>
        <w:jc w:val="both"/>
        <w:outlineLvl w:val="1"/>
        <w:rPr>
          <w:b/>
          <w:sz w:val="28"/>
          <w:szCs w:val="28"/>
        </w:rPr>
      </w:pPr>
      <w:r w:rsidRPr="00413BA6">
        <w:rPr>
          <w:b/>
          <w:sz w:val="28"/>
          <w:szCs w:val="28"/>
        </w:rPr>
        <w:t>2</w:t>
      </w:r>
      <w:r w:rsidR="00144204" w:rsidRPr="00413BA6">
        <w:rPr>
          <w:b/>
          <w:sz w:val="28"/>
          <w:szCs w:val="28"/>
        </w:rPr>
        <w:t>2</w:t>
      </w:r>
      <w:r w:rsidR="006578E1" w:rsidRPr="00413BA6">
        <w:rPr>
          <w:b/>
          <w:sz w:val="28"/>
          <w:szCs w:val="28"/>
        </w:rPr>
        <w:t xml:space="preserve">. Расставьте события </w:t>
      </w:r>
      <w:r w:rsidR="00EE5559" w:rsidRPr="00413BA6">
        <w:rPr>
          <w:b/>
          <w:sz w:val="28"/>
          <w:szCs w:val="28"/>
        </w:rPr>
        <w:t>истории</w:t>
      </w:r>
      <w:r w:rsidR="00EE0059" w:rsidRPr="00413BA6">
        <w:rPr>
          <w:b/>
          <w:sz w:val="28"/>
          <w:szCs w:val="28"/>
        </w:rPr>
        <w:t xml:space="preserve"> США </w:t>
      </w:r>
      <w:r w:rsidR="006578E1" w:rsidRPr="00413BA6">
        <w:rPr>
          <w:b/>
          <w:sz w:val="28"/>
          <w:szCs w:val="28"/>
        </w:rPr>
        <w:t>в хронологической последовательности:</w:t>
      </w:r>
    </w:p>
    <w:p w:rsidR="00EE5559" w:rsidRPr="00413BA6" w:rsidRDefault="00EE5559" w:rsidP="00EE5559">
      <w:pPr>
        <w:pStyle w:val="ReportMain0"/>
        <w:keepNext/>
        <w:suppressAutoHyphens/>
        <w:jc w:val="both"/>
        <w:outlineLvl w:val="1"/>
        <w:rPr>
          <w:sz w:val="28"/>
          <w:szCs w:val="28"/>
        </w:rPr>
      </w:pPr>
      <w:r w:rsidRPr="00413BA6">
        <w:rPr>
          <w:sz w:val="28"/>
          <w:szCs w:val="28"/>
        </w:rPr>
        <w:t>1. принятие Билля о правах</w:t>
      </w:r>
    </w:p>
    <w:p w:rsidR="00EE5559" w:rsidRPr="00413BA6" w:rsidRDefault="00EE5559" w:rsidP="00EE5559">
      <w:pPr>
        <w:pStyle w:val="ReportMain0"/>
        <w:keepNext/>
        <w:suppressAutoHyphens/>
        <w:jc w:val="both"/>
        <w:outlineLvl w:val="1"/>
        <w:rPr>
          <w:sz w:val="28"/>
          <w:szCs w:val="28"/>
        </w:rPr>
      </w:pPr>
      <w:r w:rsidRPr="00413BA6">
        <w:rPr>
          <w:sz w:val="28"/>
          <w:szCs w:val="28"/>
        </w:rPr>
        <w:t>2.</w:t>
      </w:r>
      <w:r w:rsidR="006578E1" w:rsidRPr="00413BA6">
        <w:rPr>
          <w:sz w:val="28"/>
          <w:szCs w:val="28"/>
        </w:rPr>
        <w:t xml:space="preserve"> принятие конституции</w:t>
      </w:r>
    </w:p>
    <w:p w:rsidR="00EE5559" w:rsidRPr="00413BA6" w:rsidRDefault="00EE5559" w:rsidP="00EE5559">
      <w:pPr>
        <w:pStyle w:val="ReportMain0"/>
        <w:keepNext/>
        <w:suppressAutoHyphens/>
        <w:jc w:val="both"/>
        <w:outlineLvl w:val="1"/>
        <w:rPr>
          <w:sz w:val="28"/>
          <w:szCs w:val="28"/>
        </w:rPr>
      </w:pPr>
      <w:r w:rsidRPr="00413BA6">
        <w:rPr>
          <w:sz w:val="28"/>
          <w:szCs w:val="28"/>
        </w:rPr>
        <w:t>3.</w:t>
      </w:r>
      <w:r w:rsidR="006578E1" w:rsidRPr="00413BA6">
        <w:rPr>
          <w:sz w:val="28"/>
          <w:szCs w:val="28"/>
        </w:rPr>
        <w:t xml:space="preserve"> правление А. Линкол</w:t>
      </w:r>
      <w:r w:rsidRPr="00413BA6">
        <w:rPr>
          <w:sz w:val="28"/>
          <w:szCs w:val="28"/>
        </w:rPr>
        <w:t>ьна</w:t>
      </w:r>
    </w:p>
    <w:p w:rsidR="006578E1" w:rsidRPr="00413BA6" w:rsidRDefault="00EE5559" w:rsidP="00EE5559">
      <w:pPr>
        <w:pStyle w:val="ReportMain0"/>
        <w:keepNext/>
        <w:suppressAutoHyphens/>
        <w:jc w:val="both"/>
        <w:outlineLvl w:val="1"/>
        <w:rPr>
          <w:sz w:val="28"/>
          <w:szCs w:val="28"/>
        </w:rPr>
      </w:pPr>
      <w:r w:rsidRPr="00413BA6">
        <w:rPr>
          <w:sz w:val="28"/>
          <w:szCs w:val="28"/>
        </w:rPr>
        <w:t xml:space="preserve">4. </w:t>
      </w:r>
      <w:r w:rsidR="006578E1" w:rsidRPr="00413BA6">
        <w:rPr>
          <w:sz w:val="28"/>
          <w:szCs w:val="28"/>
        </w:rPr>
        <w:t>правление президента Теодора Рузвельта</w:t>
      </w:r>
    </w:p>
    <w:p w:rsidR="006578E1" w:rsidRPr="00413BA6" w:rsidRDefault="006578E1" w:rsidP="006578E1">
      <w:pPr>
        <w:pStyle w:val="ReportMain0"/>
        <w:keepNext/>
        <w:suppressAutoHyphens/>
        <w:ind w:firstLine="709"/>
        <w:jc w:val="both"/>
        <w:outlineLvl w:val="1"/>
        <w:rPr>
          <w:sz w:val="28"/>
          <w:szCs w:val="28"/>
        </w:rPr>
      </w:pPr>
    </w:p>
    <w:p w:rsidR="00EE0059" w:rsidRPr="00413BA6" w:rsidRDefault="00413BA6" w:rsidP="006578E1">
      <w:pPr>
        <w:pStyle w:val="a4"/>
        <w:shd w:val="clear" w:color="auto" w:fill="FFFFFF"/>
        <w:spacing w:before="0" w:beforeAutospacing="0" w:after="0" w:afterAutospacing="0"/>
        <w:textAlignment w:val="baseline"/>
        <w:rPr>
          <w:b/>
          <w:i/>
          <w:color w:val="auto"/>
          <w:sz w:val="28"/>
          <w:szCs w:val="28"/>
        </w:rPr>
      </w:pPr>
      <w:r>
        <w:rPr>
          <w:b/>
          <w:color w:val="000000"/>
          <w:sz w:val="28"/>
          <w:szCs w:val="28"/>
        </w:rPr>
        <w:t xml:space="preserve">Правильный ответ: </w:t>
      </w:r>
      <w:r w:rsidR="00EE0059" w:rsidRPr="00413BA6">
        <w:rPr>
          <w:b/>
          <w:color w:val="auto"/>
          <w:sz w:val="28"/>
          <w:szCs w:val="28"/>
        </w:rPr>
        <w:t>2, 1, 3, 4</w:t>
      </w:r>
    </w:p>
    <w:p w:rsidR="00EE0059" w:rsidRPr="00413BA6" w:rsidRDefault="00EE0059" w:rsidP="006578E1">
      <w:pPr>
        <w:pStyle w:val="a4"/>
        <w:shd w:val="clear" w:color="auto" w:fill="FFFFFF"/>
        <w:spacing w:before="0" w:beforeAutospacing="0" w:after="0" w:afterAutospacing="0"/>
        <w:textAlignment w:val="baseline"/>
        <w:rPr>
          <w:b/>
          <w:color w:val="auto"/>
          <w:sz w:val="28"/>
          <w:szCs w:val="28"/>
        </w:rPr>
      </w:pPr>
    </w:p>
    <w:p w:rsidR="006578E1" w:rsidRPr="00413BA6" w:rsidRDefault="00447EF5" w:rsidP="00EE5559">
      <w:pPr>
        <w:pStyle w:val="a4"/>
        <w:shd w:val="clear" w:color="auto" w:fill="FFFFFF"/>
        <w:spacing w:before="0" w:beforeAutospacing="0" w:after="0" w:afterAutospacing="0"/>
        <w:jc w:val="both"/>
        <w:textAlignment w:val="baseline"/>
        <w:rPr>
          <w:b/>
          <w:color w:val="auto"/>
          <w:sz w:val="28"/>
          <w:szCs w:val="28"/>
        </w:rPr>
      </w:pPr>
      <w:r w:rsidRPr="00413BA6">
        <w:rPr>
          <w:b/>
          <w:color w:val="auto"/>
          <w:sz w:val="28"/>
          <w:szCs w:val="28"/>
        </w:rPr>
        <w:t>23</w:t>
      </w:r>
      <w:r w:rsidR="006578E1" w:rsidRPr="00413BA6">
        <w:rPr>
          <w:b/>
          <w:color w:val="auto"/>
          <w:sz w:val="28"/>
          <w:szCs w:val="28"/>
        </w:rPr>
        <w:t>. Укажите </w:t>
      </w:r>
      <w:r w:rsidR="006578E1" w:rsidRPr="00413BA6">
        <w:rPr>
          <w:b/>
          <w:bCs/>
          <w:color w:val="auto"/>
          <w:sz w:val="28"/>
          <w:szCs w:val="28"/>
          <w:bdr w:val="none" w:sz="0" w:space="0" w:color="auto" w:frame="1"/>
        </w:rPr>
        <w:t>два признака</w:t>
      </w:r>
      <w:r w:rsidR="006578E1" w:rsidRPr="00413BA6">
        <w:rPr>
          <w:b/>
          <w:color w:val="auto"/>
          <w:sz w:val="28"/>
          <w:szCs w:val="28"/>
        </w:rPr>
        <w:t>, характеризующих традиционное общество в Азии</w:t>
      </w:r>
      <w:r w:rsidR="00144204" w:rsidRPr="00413BA6">
        <w:rPr>
          <w:b/>
          <w:color w:val="auto"/>
          <w:sz w:val="28"/>
          <w:szCs w:val="28"/>
        </w:rPr>
        <w:t>_______________________________</w:t>
      </w:r>
    </w:p>
    <w:p w:rsidR="00EE5559" w:rsidRPr="00413BA6" w:rsidRDefault="00413BA6" w:rsidP="00EE5559">
      <w:pPr>
        <w:shd w:val="clear" w:color="auto" w:fill="FFFFFF"/>
        <w:textAlignment w:val="baseline"/>
        <w:rPr>
          <w:sz w:val="28"/>
          <w:szCs w:val="28"/>
          <w:lang w:eastAsia="ru-RU"/>
        </w:rPr>
      </w:pPr>
      <w:r>
        <w:rPr>
          <w:sz w:val="28"/>
          <w:szCs w:val="28"/>
          <w:lang w:eastAsia="ru-RU"/>
        </w:rPr>
        <w:t>1</w:t>
      </w:r>
      <w:r w:rsidR="0075153E" w:rsidRPr="00413BA6">
        <w:rPr>
          <w:sz w:val="28"/>
          <w:szCs w:val="28"/>
          <w:lang w:eastAsia="ru-RU"/>
        </w:rPr>
        <w:t>.</w:t>
      </w:r>
      <w:r w:rsidR="0075153E" w:rsidRPr="00413BA6">
        <w:rPr>
          <w:b/>
          <w:i/>
          <w:sz w:val="28"/>
          <w:szCs w:val="28"/>
          <w:lang w:eastAsia="ru-RU"/>
        </w:rPr>
        <w:t xml:space="preserve"> </w:t>
      </w:r>
      <w:r w:rsidR="00EE5559" w:rsidRPr="00413BA6">
        <w:rPr>
          <w:sz w:val="28"/>
          <w:szCs w:val="28"/>
          <w:lang w:eastAsia="ru-RU"/>
        </w:rPr>
        <w:t>выборность должностных лиц</w:t>
      </w:r>
    </w:p>
    <w:p w:rsidR="006578E1" w:rsidRPr="00413BA6" w:rsidRDefault="00413BA6" w:rsidP="006578E1">
      <w:pPr>
        <w:shd w:val="clear" w:color="auto" w:fill="FFFFFF"/>
        <w:textAlignment w:val="baseline"/>
        <w:rPr>
          <w:b/>
          <w:sz w:val="28"/>
          <w:szCs w:val="28"/>
          <w:lang w:eastAsia="ru-RU"/>
        </w:rPr>
      </w:pPr>
      <w:r>
        <w:rPr>
          <w:b/>
          <w:sz w:val="28"/>
          <w:szCs w:val="28"/>
          <w:lang w:eastAsia="ru-RU"/>
        </w:rPr>
        <w:t>2</w:t>
      </w:r>
      <w:r w:rsidR="0075153E" w:rsidRPr="00413BA6">
        <w:rPr>
          <w:b/>
          <w:sz w:val="28"/>
          <w:szCs w:val="28"/>
          <w:lang w:eastAsia="ru-RU"/>
        </w:rPr>
        <w:t xml:space="preserve">. </w:t>
      </w:r>
      <w:r w:rsidR="006578E1" w:rsidRPr="00413BA6">
        <w:rPr>
          <w:b/>
          <w:sz w:val="28"/>
          <w:szCs w:val="28"/>
          <w:lang w:eastAsia="ru-RU"/>
        </w:rPr>
        <w:t>ведущая роль государства</w:t>
      </w:r>
    </w:p>
    <w:p w:rsidR="0075153E" w:rsidRPr="00413BA6" w:rsidRDefault="00413BA6" w:rsidP="006578E1">
      <w:pPr>
        <w:shd w:val="clear" w:color="auto" w:fill="FFFFFF"/>
        <w:textAlignment w:val="baseline"/>
        <w:rPr>
          <w:sz w:val="28"/>
          <w:szCs w:val="28"/>
          <w:lang w:eastAsia="ru-RU"/>
        </w:rPr>
      </w:pPr>
      <w:r>
        <w:rPr>
          <w:sz w:val="28"/>
          <w:szCs w:val="28"/>
          <w:lang w:eastAsia="ru-RU"/>
        </w:rPr>
        <w:t>3</w:t>
      </w:r>
      <w:r w:rsidR="0075153E" w:rsidRPr="00413BA6">
        <w:rPr>
          <w:sz w:val="28"/>
          <w:szCs w:val="28"/>
          <w:lang w:eastAsia="ru-RU"/>
        </w:rPr>
        <w:t>. различие форм собственности</w:t>
      </w:r>
    </w:p>
    <w:p w:rsidR="00AD6CE0" w:rsidRPr="00413BA6" w:rsidRDefault="00413BA6" w:rsidP="006578E1">
      <w:pPr>
        <w:shd w:val="clear" w:color="auto" w:fill="FFFFFF"/>
        <w:textAlignment w:val="baseline"/>
        <w:rPr>
          <w:sz w:val="28"/>
          <w:szCs w:val="28"/>
          <w:lang w:eastAsia="ru-RU"/>
        </w:rPr>
      </w:pPr>
      <w:r>
        <w:rPr>
          <w:b/>
          <w:sz w:val="28"/>
          <w:szCs w:val="28"/>
          <w:lang w:eastAsia="ru-RU"/>
        </w:rPr>
        <w:t>4</w:t>
      </w:r>
      <w:r w:rsidR="0075153E" w:rsidRPr="00413BA6">
        <w:rPr>
          <w:b/>
          <w:sz w:val="28"/>
          <w:szCs w:val="28"/>
          <w:lang w:eastAsia="ru-RU"/>
        </w:rPr>
        <w:t>.</w:t>
      </w:r>
      <w:r w:rsidR="0075153E" w:rsidRPr="00413BA6">
        <w:rPr>
          <w:sz w:val="28"/>
          <w:szCs w:val="28"/>
          <w:lang w:eastAsia="ru-RU"/>
        </w:rPr>
        <w:t xml:space="preserve"> </w:t>
      </w:r>
      <w:r w:rsidR="00EE5559" w:rsidRPr="00413BA6">
        <w:rPr>
          <w:b/>
          <w:sz w:val="28"/>
          <w:szCs w:val="28"/>
          <w:lang w:eastAsia="ru-RU"/>
        </w:rPr>
        <w:t>отсутствие у населения политических прав и свобод</w:t>
      </w:r>
      <w:r w:rsidR="00EE5559" w:rsidRPr="00413BA6">
        <w:rPr>
          <w:sz w:val="28"/>
          <w:szCs w:val="28"/>
          <w:lang w:eastAsia="ru-RU"/>
        </w:rPr>
        <w:t xml:space="preserve"> </w:t>
      </w:r>
    </w:p>
    <w:p w:rsidR="00413BA6" w:rsidRDefault="00413BA6" w:rsidP="00AD6CE0">
      <w:pPr>
        <w:shd w:val="clear" w:color="auto" w:fill="FFFFFF"/>
        <w:rPr>
          <w:b/>
          <w:bCs/>
          <w:sz w:val="28"/>
          <w:szCs w:val="28"/>
          <w:lang w:eastAsia="ru-RU"/>
        </w:rPr>
      </w:pPr>
    </w:p>
    <w:p w:rsidR="00AD6CE0" w:rsidRPr="00413BA6" w:rsidRDefault="00AD6CE0" w:rsidP="002A3509">
      <w:pPr>
        <w:shd w:val="clear" w:color="auto" w:fill="FFFFFF"/>
        <w:jc w:val="both"/>
        <w:rPr>
          <w:sz w:val="28"/>
          <w:szCs w:val="28"/>
          <w:lang w:eastAsia="ru-RU"/>
        </w:rPr>
      </w:pPr>
      <w:r w:rsidRPr="00413BA6">
        <w:rPr>
          <w:b/>
          <w:bCs/>
          <w:sz w:val="28"/>
          <w:szCs w:val="28"/>
          <w:lang w:eastAsia="ru-RU"/>
        </w:rPr>
        <w:t xml:space="preserve">24. Первый конституционный акт в Англии – Великая хартия вольностей – был принят </w:t>
      </w:r>
      <w:proofErr w:type="gramStart"/>
      <w:r w:rsidRPr="00413BA6">
        <w:rPr>
          <w:b/>
          <w:bCs/>
          <w:sz w:val="28"/>
          <w:szCs w:val="28"/>
          <w:lang w:eastAsia="ru-RU"/>
        </w:rPr>
        <w:t>в</w:t>
      </w:r>
      <w:proofErr w:type="gramEnd"/>
      <w:r w:rsidRPr="00413BA6">
        <w:rPr>
          <w:b/>
          <w:bCs/>
          <w:sz w:val="28"/>
          <w:szCs w:val="28"/>
          <w:lang w:eastAsia="ru-RU"/>
        </w:rPr>
        <w:t>:</w:t>
      </w:r>
      <w:r w:rsidR="00E86EE4" w:rsidRPr="00413BA6">
        <w:rPr>
          <w:b/>
          <w:bCs/>
          <w:sz w:val="28"/>
          <w:szCs w:val="28"/>
          <w:lang w:eastAsia="ru-RU"/>
        </w:rPr>
        <w:t xml:space="preserve">   </w:t>
      </w:r>
    </w:p>
    <w:p w:rsidR="00AD6CE0" w:rsidRPr="00413BA6" w:rsidRDefault="002A3509" w:rsidP="00AD6CE0">
      <w:pPr>
        <w:shd w:val="clear" w:color="auto" w:fill="FFFFFF"/>
        <w:rPr>
          <w:sz w:val="28"/>
          <w:szCs w:val="28"/>
          <w:lang w:eastAsia="ru-RU"/>
        </w:rPr>
      </w:pPr>
      <w:r>
        <w:rPr>
          <w:sz w:val="28"/>
          <w:szCs w:val="28"/>
          <w:lang w:eastAsia="ru-RU"/>
        </w:rPr>
        <w:t>1</w:t>
      </w:r>
      <w:r w:rsidR="00AD6CE0" w:rsidRPr="00413BA6">
        <w:rPr>
          <w:sz w:val="28"/>
          <w:szCs w:val="28"/>
          <w:lang w:eastAsia="ru-RU"/>
        </w:rPr>
        <w:t>. 1258 году</w:t>
      </w:r>
    </w:p>
    <w:p w:rsidR="00AD6CE0" w:rsidRPr="00413BA6" w:rsidRDefault="002A3509" w:rsidP="00AD6CE0">
      <w:pPr>
        <w:shd w:val="clear" w:color="auto" w:fill="FFFFFF"/>
        <w:rPr>
          <w:sz w:val="28"/>
          <w:szCs w:val="28"/>
          <w:lang w:eastAsia="ru-RU"/>
        </w:rPr>
      </w:pPr>
      <w:r>
        <w:rPr>
          <w:sz w:val="28"/>
          <w:szCs w:val="28"/>
          <w:lang w:eastAsia="ru-RU"/>
        </w:rPr>
        <w:t>2</w:t>
      </w:r>
      <w:r w:rsidR="00AD6CE0" w:rsidRPr="00413BA6">
        <w:rPr>
          <w:sz w:val="28"/>
          <w:szCs w:val="28"/>
          <w:lang w:eastAsia="ru-RU"/>
        </w:rPr>
        <w:t>. 1267 году</w:t>
      </w:r>
    </w:p>
    <w:p w:rsidR="00AD6CE0" w:rsidRPr="002A3509" w:rsidRDefault="002A3509" w:rsidP="00AD6CE0">
      <w:pPr>
        <w:shd w:val="clear" w:color="auto" w:fill="FFFFFF"/>
        <w:rPr>
          <w:b/>
          <w:sz w:val="28"/>
          <w:szCs w:val="28"/>
          <w:lang w:eastAsia="ru-RU"/>
        </w:rPr>
      </w:pPr>
      <w:r>
        <w:rPr>
          <w:b/>
          <w:sz w:val="28"/>
          <w:szCs w:val="28"/>
          <w:lang w:eastAsia="ru-RU"/>
        </w:rPr>
        <w:t>3</w:t>
      </w:r>
      <w:r w:rsidR="00AD6CE0" w:rsidRPr="002A3509">
        <w:rPr>
          <w:b/>
          <w:sz w:val="28"/>
          <w:szCs w:val="28"/>
          <w:lang w:eastAsia="ru-RU"/>
        </w:rPr>
        <w:t>. 1215 году</w:t>
      </w:r>
    </w:p>
    <w:p w:rsidR="00144204" w:rsidRPr="00413BA6" w:rsidRDefault="00144204" w:rsidP="006578E1">
      <w:pPr>
        <w:shd w:val="clear" w:color="auto" w:fill="FFFFFF"/>
        <w:textAlignment w:val="baseline"/>
        <w:rPr>
          <w:b/>
          <w:sz w:val="28"/>
          <w:szCs w:val="28"/>
          <w:lang w:eastAsia="ru-RU"/>
        </w:rPr>
      </w:pPr>
    </w:p>
    <w:p w:rsidR="00144204" w:rsidRPr="00413BA6" w:rsidRDefault="00447EF5" w:rsidP="00EE5559">
      <w:pPr>
        <w:pStyle w:val="ReportMain0"/>
        <w:keepNext/>
        <w:suppressAutoHyphens/>
        <w:jc w:val="both"/>
        <w:outlineLvl w:val="1"/>
        <w:rPr>
          <w:b/>
          <w:color w:val="333333"/>
          <w:sz w:val="28"/>
          <w:szCs w:val="28"/>
          <w:shd w:val="clear" w:color="auto" w:fill="FFFFFF"/>
        </w:rPr>
      </w:pPr>
      <w:r w:rsidRPr="00413BA6">
        <w:rPr>
          <w:b/>
          <w:color w:val="333333"/>
          <w:sz w:val="28"/>
          <w:szCs w:val="28"/>
          <w:shd w:val="clear" w:color="auto" w:fill="FFFFFF"/>
        </w:rPr>
        <w:t>2</w:t>
      </w:r>
      <w:r w:rsidR="00AD6CE0" w:rsidRPr="00413BA6">
        <w:rPr>
          <w:b/>
          <w:color w:val="333333"/>
          <w:sz w:val="28"/>
          <w:szCs w:val="28"/>
          <w:shd w:val="clear" w:color="auto" w:fill="FFFFFF"/>
        </w:rPr>
        <w:t>5</w:t>
      </w:r>
      <w:r w:rsidR="006578E1" w:rsidRPr="00413BA6">
        <w:rPr>
          <w:b/>
          <w:color w:val="333333"/>
          <w:sz w:val="28"/>
          <w:szCs w:val="28"/>
          <w:shd w:val="clear" w:color="auto" w:fill="FFFFFF"/>
        </w:rPr>
        <w:t>. «Новый курс», призванный вывести США из кризиса, был разработан при президенте</w:t>
      </w:r>
      <w:r w:rsidR="00144204" w:rsidRPr="00413BA6">
        <w:rPr>
          <w:b/>
          <w:color w:val="333333"/>
          <w:sz w:val="28"/>
          <w:szCs w:val="28"/>
          <w:shd w:val="clear" w:color="auto" w:fill="FFFFFF"/>
        </w:rPr>
        <w:t>________________________________________</w:t>
      </w:r>
      <w:r w:rsidR="006578E1" w:rsidRPr="00413BA6">
        <w:rPr>
          <w:b/>
          <w:color w:val="333333"/>
          <w:sz w:val="28"/>
          <w:szCs w:val="28"/>
        </w:rPr>
        <w:br/>
      </w:r>
    </w:p>
    <w:p w:rsidR="006578E1" w:rsidRPr="002A3509" w:rsidRDefault="002A3509" w:rsidP="006578E1">
      <w:pPr>
        <w:pStyle w:val="ReportMain0"/>
        <w:keepNext/>
        <w:suppressAutoHyphens/>
        <w:outlineLvl w:val="1"/>
        <w:rPr>
          <w:b/>
          <w:color w:val="333333"/>
          <w:sz w:val="28"/>
          <w:szCs w:val="28"/>
          <w:shd w:val="clear" w:color="auto" w:fill="FFFFFF"/>
        </w:rPr>
      </w:pPr>
      <w:r>
        <w:rPr>
          <w:b/>
          <w:color w:val="000000"/>
          <w:sz w:val="28"/>
          <w:szCs w:val="28"/>
        </w:rPr>
        <w:t xml:space="preserve">Правильный ответ:  </w:t>
      </w:r>
      <w:proofErr w:type="gramStart"/>
      <w:r w:rsidR="006578E1" w:rsidRPr="002A3509">
        <w:rPr>
          <w:b/>
          <w:color w:val="333333"/>
          <w:sz w:val="28"/>
          <w:szCs w:val="28"/>
          <w:shd w:val="clear" w:color="auto" w:fill="FFFFFF"/>
        </w:rPr>
        <w:t>Рузвельте</w:t>
      </w:r>
      <w:proofErr w:type="gramEnd"/>
    </w:p>
    <w:p w:rsidR="002A3509" w:rsidRPr="00413BA6" w:rsidRDefault="002A3509" w:rsidP="006578E1">
      <w:pPr>
        <w:pStyle w:val="ReportMain0"/>
        <w:keepNext/>
        <w:suppressAutoHyphens/>
        <w:outlineLvl w:val="1"/>
        <w:rPr>
          <w:b/>
          <w:i/>
          <w:sz w:val="28"/>
          <w:szCs w:val="28"/>
        </w:rPr>
      </w:pPr>
    </w:p>
    <w:p w:rsidR="002A3509" w:rsidRDefault="006578E1" w:rsidP="006578E1">
      <w:pPr>
        <w:shd w:val="clear" w:color="auto" w:fill="FFFFFF"/>
        <w:rPr>
          <w:b/>
          <w:color w:val="000000"/>
          <w:sz w:val="28"/>
          <w:szCs w:val="28"/>
          <w:lang w:eastAsia="ru-RU"/>
        </w:rPr>
      </w:pPr>
      <w:r w:rsidRPr="00413BA6">
        <w:rPr>
          <w:b/>
          <w:color w:val="333333"/>
          <w:sz w:val="28"/>
          <w:szCs w:val="28"/>
          <w:shd w:val="clear" w:color="auto" w:fill="FFFFFF"/>
        </w:rPr>
        <w:t>2</w:t>
      </w:r>
      <w:r w:rsidR="00AD6CE0" w:rsidRPr="00413BA6">
        <w:rPr>
          <w:b/>
          <w:color w:val="333333"/>
          <w:sz w:val="28"/>
          <w:szCs w:val="28"/>
          <w:shd w:val="clear" w:color="auto" w:fill="FFFFFF"/>
        </w:rPr>
        <w:t>6</w:t>
      </w:r>
      <w:r w:rsidRPr="00413BA6">
        <w:rPr>
          <w:b/>
          <w:color w:val="333333"/>
          <w:sz w:val="28"/>
          <w:szCs w:val="28"/>
          <w:shd w:val="clear" w:color="auto" w:fill="FFFFFF"/>
        </w:rPr>
        <w:t xml:space="preserve">. </w:t>
      </w:r>
      <w:r w:rsidRPr="00413BA6">
        <w:rPr>
          <w:b/>
          <w:color w:val="000000"/>
          <w:sz w:val="28"/>
          <w:szCs w:val="28"/>
          <w:lang w:eastAsia="ru-RU"/>
        </w:rPr>
        <w:t>Основным источником в англо-саксонской системе права является</w:t>
      </w:r>
      <w:r w:rsidR="002A3509">
        <w:rPr>
          <w:b/>
          <w:color w:val="000000"/>
          <w:sz w:val="28"/>
          <w:szCs w:val="28"/>
          <w:lang w:eastAsia="ru-RU"/>
        </w:rPr>
        <w:t>…</w:t>
      </w:r>
      <w:r w:rsidR="00144204" w:rsidRPr="00413BA6">
        <w:rPr>
          <w:b/>
          <w:color w:val="000000"/>
          <w:sz w:val="28"/>
          <w:szCs w:val="28"/>
          <w:lang w:eastAsia="ru-RU"/>
        </w:rPr>
        <w:t xml:space="preserve"> </w:t>
      </w:r>
    </w:p>
    <w:p w:rsidR="002A3509" w:rsidRDefault="002A3509" w:rsidP="006578E1">
      <w:pPr>
        <w:shd w:val="clear" w:color="auto" w:fill="FFFFFF"/>
        <w:rPr>
          <w:b/>
          <w:color w:val="000000"/>
          <w:sz w:val="28"/>
          <w:szCs w:val="28"/>
          <w:lang w:eastAsia="ru-RU"/>
        </w:rPr>
      </w:pPr>
    </w:p>
    <w:p w:rsidR="006578E1" w:rsidRPr="002A3509" w:rsidRDefault="002A3509" w:rsidP="006578E1">
      <w:pPr>
        <w:shd w:val="clear" w:color="auto" w:fill="FFFFFF"/>
        <w:rPr>
          <w:b/>
          <w:color w:val="000000"/>
          <w:sz w:val="28"/>
          <w:szCs w:val="28"/>
          <w:lang w:eastAsia="ru-RU"/>
        </w:rPr>
      </w:pPr>
      <w:r>
        <w:rPr>
          <w:b/>
          <w:color w:val="000000"/>
          <w:sz w:val="28"/>
          <w:szCs w:val="28"/>
          <w:lang w:eastAsia="ru-RU"/>
        </w:rPr>
        <w:t xml:space="preserve">Правильный ответ: </w:t>
      </w:r>
      <w:r w:rsidR="006578E1" w:rsidRPr="002A3509">
        <w:rPr>
          <w:b/>
          <w:color w:val="000000"/>
          <w:sz w:val="28"/>
          <w:szCs w:val="28"/>
          <w:lang w:eastAsia="ru-RU"/>
        </w:rPr>
        <w:t>судебный прецедент</w:t>
      </w:r>
    </w:p>
    <w:p w:rsidR="002A3509" w:rsidRDefault="002A3509" w:rsidP="0075153E">
      <w:pPr>
        <w:pStyle w:val="ReportMain0"/>
        <w:keepNext/>
        <w:suppressAutoHyphens/>
        <w:jc w:val="both"/>
        <w:outlineLvl w:val="1"/>
        <w:rPr>
          <w:b/>
          <w:sz w:val="28"/>
          <w:szCs w:val="28"/>
        </w:rPr>
      </w:pPr>
    </w:p>
    <w:p w:rsidR="006578E1" w:rsidRPr="00413BA6" w:rsidRDefault="00447EF5" w:rsidP="0075153E">
      <w:pPr>
        <w:pStyle w:val="ReportMain0"/>
        <w:keepNext/>
        <w:suppressAutoHyphens/>
        <w:jc w:val="both"/>
        <w:outlineLvl w:val="1"/>
        <w:rPr>
          <w:b/>
          <w:sz w:val="28"/>
          <w:szCs w:val="28"/>
        </w:rPr>
      </w:pPr>
      <w:r w:rsidRPr="00413BA6">
        <w:rPr>
          <w:b/>
          <w:sz w:val="28"/>
          <w:szCs w:val="28"/>
        </w:rPr>
        <w:t>2</w:t>
      </w:r>
      <w:r w:rsidR="00AD6CE0" w:rsidRPr="00413BA6">
        <w:rPr>
          <w:b/>
          <w:sz w:val="28"/>
          <w:szCs w:val="28"/>
        </w:rPr>
        <w:t>7</w:t>
      </w:r>
      <w:r w:rsidR="006578E1" w:rsidRPr="00413BA6">
        <w:rPr>
          <w:b/>
          <w:sz w:val="28"/>
          <w:szCs w:val="28"/>
        </w:rPr>
        <w:t>. Установите правильную хронологию событий:</w:t>
      </w:r>
    </w:p>
    <w:p w:rsidR="00EE5559" w:rsidRPr="00413BA6" w:rsidRDefault="00EE5559" w:rsidP="00EE5559">
      <w:pPr>
        <w:pStyle w:val="ReportMain0"/>
        <w:keepNext/>
        <w:suppressAutoHyphens/>
        <w:jc w:val="both"/>
        <w:outlineLvl w:val="1"/>
        <w:rPr>
          <w:sz w:val="28"/>
          <w:szCs w:val="28"/>
        </w:rPr>
      </w:pPr>
      <w:r w:rsidRPr="00413BA6">
        <w:rPr>
          <w:sz w:val="28"/>
          <w:szCs w:val="28"/>
        </w:rPr>
        <w:t>1. правление Шарля де Голля</w:t>
      </w:r>
    </w:p>
    <w:p w:rsidR="00EE5559" w:rsidRPr="00413BA6" w:rsidRDefault="00EE5559" w:rsidP="00EE5559">
      <w:pPr>
        <w:pStyle w:val="ReportMain0"/>
        <w:keepNext/>
        <w:suppressAutoHyphens/>
        <w:jc w:val="both"/>
        <w:outlineLvl w:val="1"/>
        <w:rPr>
          <w:sz w:val="28"/>
          <w:szCs w:val="28"/>
        </w:rPr>
      </w:pPr>
      <w:r w:rsidRPr="00413BA6">
        <w:rPr>
          <w:sz w:val="28"/>
          <w:szCs w:val="28"/>
        </w:rPr>
        <w:t>2.</w:t>
      </w:r>
      <w:r w:rsidR="006578E1" w:rsidRPr="00413BA6">
        <w:rPr>
          <w:sz w:val="28"/>
          <w:szCs w:val="28"/>
        </w:rPr>
        <w:t xml:space="preserve"> образование ФРГ и ГДР</w:t>
      </w:r>
    </w:p>
    <w:p w:rsidR="00EE5559" w:rsidRPr="00413BA6" w:rsidRDefault="00EE5559" w:rsidP="00EE5559">
      <w:pPr>
        <w:pStyle w:val="ReportMain0"/>
        <w:keepNext/>
        <w:suppressAutoHyphens/>
        <w:jc w:val="both"/>
        <w:outlineLvl w:val="1"/>
        <w:rPr>
          <w:sz w:val="28"/>
          <w:szCs w:val="28"/>
        </w:rPr>
      </w:pPr>
      <w:r w:rsidRPr="00413BA6">
        <w:rPr>
          <w:sz w:val="28"/>
          <w:szCs w:val="28"/>
        </w:rPr>
        <w:t>3.</w:t>
      </w:r>
      <w:r w:rsidR="00EE0059" w:rsidRPr="00413BA6">
        <w:rPr>
          <w:sz w:val="28"/>
          <w:szCs w:val="28"/>
        </w:rPr>
        <w:t xml:space="preserve"> подписание договора ОСВ-1</w:t>
      </w:r>
    </w:p>
    <w:p w:rsidR="006578E1" w:rsidRPr="00413BA6" w:rsidRDefault="00EE5559" w:rsidP="00EE5559">
      <w:pPr>
        <w:pStyle w:val="ReportMain0"/>
        <w:keepNext/>
        <w:suppressAutoHyphens/>
        <w:jc w:val="both"/>
        <w:outlineLvl w:val="1"/>
        <w:rPr>
          <w:sz w:val="28"/>
          <w:szCs w:val="28"/>
        </w:rPr>
      </w:pPr>
      <w:r w:rsidRPr="00413BA6">
        <w:rPr>
          <w:sz w:val="28"/>
          <w:szCs w:val="28"/>
        </w:rPr>
        <w:t>4.</w:t>
      </w:r>
      <w:r w:rsidR="006578E1" w:rsidRPr="00413BA6">
        <w:rPr>
          <w:sz w:val="28"/>
          <w:szCs w:val="28"/>
        </w:rPr>
        <w:t xml:space="preserve"> начало «холодной войны»  </w:t>
      </w:r>
    </w:p>
    <w:p w:rsidR="006578E1" w:rsidRPr="00413BA6" w:rsidRDefault="00EE5559" w:rsidP="00EE5559">
      <w:pPr>
        <w:pStyle w:val="ReportMain0"/>
        <w:keepNext/>
        <w:tabs>
          <w:tab w:val="left" w:pos="1200"/>
        </w:tabs>
        <w:suppressAutoHyphens/>
        <w:ind w:firstLine="709"/>
        <w:jc w:val="both"/>
        <w:outlineLvl w:val="1"/>
        <w:rPr>
          <w:rFonts w:asciiTheme="minorHAnsi" w:hAnsiTheme="minorHAnsi"/>
          <w:b/>
          <w:sz w:val="28"/>
          <w:szCs w:val="28"/>
        </w:rPr>
      </w:pPr>
      <w:r w:rsidRPr="00413BA6">
        <w:rPr>
          <w:rFonts w:asciiTheme="minorHAnsi" w:hAnsiTheme="minorHAnsi"/>
          <w:b/>
          <w:sz w:val="28"/>
          <w:szCs w:val="28"/>
        </w:rPr>
        <w:tab/>
      </w:r>
    </w:p>
    <w:p w:rsidR="00EE0059" w:rsidRPr="002A3509" w:rsidRDefault="002A3509" w:rsidP="002A3509">
      <w:pPr>
        <w:pStyle w:val="ReportMain0"/>
        <w:keepNext/>
        <w:suppressAutoHyphens/>
        <w:jc w:val="both"/>
        <w:outlineLvl w:val="1"/>
        <w:rPr>
          <w:b/>
          <w:sz w:val="28"/>
          <w:szCs w:val="28"/>
        </w:rPr>
      </w:pPr>
      <w:r>
        <w:rPr>
          <w:b/>
          <w:color w:val="000000"/>
          <w:sz w:val="28"/>
          <w:szCs w:val="28"/>
        </w:rPr>
        <w:t xml:space="preserve">Правильный ответ: </w:t>
      </w:r>
      <w:r w:rsidR="00EE0059" w:rsidRPr="002A3509">
        <w:rPr>
          <w:b/>
          <w:sz w:val="28"/>
          <w:szCs w:val="28"/>
        </w:rPr>
        <w:t>4, 2, 1, 3</w:t>
      </w:r>
    </w:p>
    <w:p w:rsidR="00EE0059" w:rsidRPr="00413BA6" w:rsidRDefault="00EE0059" w:rsidP="006578E1">
      <w:pPr>
        <w:shd w:val="clear" w:color="auto" w:fill="FFFFFF"/>
        <w:rPr>
          <w:b/>
          <w:sz w:val="28"/>
          <w:szCs w:val="28"/>
          <w:lang w:eastAsia="ru-RU"/>
        </w:rPr>
      </w:pPr>
    </w:p>
    <w:p w:rsidR="006578E1" w:rsidRPr="00413BA6" w:rsidRDefault="00447EF5" w:rsidP="002A3509">
      <w:pPr>
        <w:shd w:val="clear" w:color="auto" w:fill="FFFFFF"/>
        <w:jc w:val="both"/>
        <w:rPr>
          <w:b/>
          <w:sz w:val="28"/>
          <w:szCs w:val="28"/>
          <w:lang w:eastAsia="ru-RU"/>
        </w:rPr>
      </w:pPr>
      <w:r w:rsidRPr="00413BA6">
        <w:rPr>
          <w:b/>
          <w:sz w:val="28"/>
          <w:szCs w:val="28"/>
          <w:lang w:eastAsia="ru-RU"/>
        </w:rPr>
        <w:lastRenderedPageBreak/>
        <w:t>2</w:t>
      </w:r>
      <w:r w:rsidR="00AD6CE0" w:rsidRPr="00413BA6">
        <w:rPr>
          <w:b/>
          <w:sz w:val="28"/>
          <w:szCs w:val="28"/>
          <w:lang w:eastAsia="ru-RU"/>
        </w:rPr>
        <w:t>8</w:t>
      </w:r>
      <w:r w:rsidR="006578E1" w:rsidRPr="00413BA6">
        <w:rPr>
          <w:b/>
          <w:sz w:val="28"/>
          <w:szCs w:val="28"/>
          <w:lang w:eastAsia="ru-RU"/>
        </w:rPr>
        <w:t>. Соотнесите понятия с их характеристиками</w:t>
      </w:r>
      <w:r w:rsidRPr="00413BA6">
        <w:rPr>
          <w:b/>
          <w:sz w:val="28"/>
          <w:szCs w:val="28"/>
          <w:lang w:eastAsia="ru-RU"/>
        </w:rPr>
        <w:t>, используемыми в Индии</w:t>
      </w:r>
      <w:r w:rsidR="006578E1" w:rsidRPr="00413BA6">
        <w:rPr>
          <w:b/>
          <w:sz w:val="28"/>
          <w:szCs w:val="28"/>
          <w:lang w:eastAsia="ru-RU"/>
        </w:rPr>
        <w:t xml:space="preserve">: </w:t>
      </w:r>
    </w:p>
    <w:tbl>
      <w:tblPr>
        <w:tblW w:w="0" w:type="auto"/>
        <w:tblInd w:w="137" w:type="dxa"/>
        <w:tblLook w:val="04A0" w:firstRow="1" w:lastRow="0" w:firstColumn="1" w:lastColumn="0" w:noHBand="0" w:noVBand="1"/>
      </w:tblPr>
      <w:tblGrid>
        <w:gridCol w:w="4678"/>
        <w:gridCol w:w="4530"/>
      </w:tblGrid>
      <w:tr w:rsidR="006578E1" w:rsidRPr="00413BA6" w:rsidTr="00447EF5">
        <w:tc>
          <w:tcPr>
            <w:tcW w:w="4678" w:type="dxa"/>
            <w:tcBorders>
              <w:top w:val="single" w:sz="4" w:space="0" w:color="auto"/>
              <w:left w:val="single" w:sz="4" w:space="0" w:color="auto"/>
              <w:bottom w:val="single" w:sz="4" w:space="0" w:color="auto"/>
              <w:right w:val="single" w:sz="4" w:space="0" w:color="auto"/>
            </w:tcBorders>
            <w:hideMark/>
          </w:tcPr>
          <w:p w:rsidR="006578E1" w:rsidRPr="00413BA6" w:rsidRDefault="00144204">
            <w:pPr>
              <w:rPr>
                <w:sz w:val="28"/>
                <w:szCs w:val="28"/>
                <w:lang w:eastAsia="ru-RU"/>
              </w:rPr>
            </w:pPr>
            <w:r w:rsidRPr="00413BA6">
              <w:rPr>
                <w:sz w:val="28"/>
                <w:szCs w:val="28"/>
                <w:shd w:val="clear" w:color="auto" w:fill="FFFFFF"/>
              </w:rPr>
              <w:t>1</w:t>
            </w:r>
            <w:r w:rsidR="002A3509">
              <w:rPr>
                <w:sz w:val="28"/>
                <w:szCs w:val="28"/>
                <w:shd w:val="clear" w:color="auto" w:fill="FFFFFF"/>
              </w:rPr>
              <w:t>.</w:t>
            </w:r>
            <w:r w:rsidRPr="00413BA6">
              <w:rPr>
                <w:sz w:val="28"/>
                <w:szCs w:val="28"/>
                <w:shd w:val="clear" w:color="auto" w:fill="FFFFFF"/>
              </w:rPr>
              <w:t xml:space="preserve"> </w:t>
            </w:r>
            <w:proofErr w:type="spellStart"/>
            <w:r w:rsidR="006578E1" w:rsidRPr="00413BA6">
              <w:rPr>
                <w:sz w:val="28"/>
                <w:szCs w:val="28"/>
                <w:shd w:val="clear" w:color="auto" w:fill="FFFFFF"/>
              </w:rPr>
              <w:t>Хартал</w:t>
            </w:r>
            <w:proofErr w:type="spellEnd"/>
          </w:p>
        </w:tc>
        <w:tc>
          <w:tcPr>
            <w:tcW w:w="4530" w:type="dxa"/>
            <w:tcBorders>
              <w:top w:val="single" w:sz="4" w:space="0" w:color="auto"/>
              <w:left w:val="single" w:sz="4" w:space="0" w:color="auto"/>
              <w:bottom w:val="single" w:sz="4" w:space="0" w:color="auto"/>
              <w:right w:val="single" w:sz="4" w:space="0" w:color="auto"/>
            </w:tcBorders>
            <w:hideMark/>
          </w:tcPr>
          <w:p w:rsidR="006578E1" w:rsidRPr="00413BA6" w:rsidRDefault="0074604D">
            <w:pPr>
              <w:jc w:val="both"/>
              <w:rPr>
                <w:sz w:val="28"/>
                <w:szCs w:val="28"/>
                <w:lang w:eastAsia="ru-RU"/>
              </w:rPr>
            </w:pPr>
            <w:r w:rsidRPr="00413BA6">
              <w:rPr>
                <w:sz w:val="28"/>
                <w:szCs w:val="28"/>
                <w:shd w:val="clear" w:color="auto" w:fill="FFFFFF"/>
              </w:rPr>
              <w:t>А</w:t>
            </w:r>
            <w:r w:rsidR="002A3509">
              <w:rPr>
                <w:sz w:val="28"/>
                <w:szCs w:val="28"/>
                <w:shd w:val="clear" w:color="auto" w:fill="FFFFFF"/>
              </w:rPr>
              <w:t>.</w:t>
            </w:r>
            <w:r w:rsidRPr="00413BA6">
              <w:rPr>
                <w:sz w:val="28"/>
                <w:szCs w:val="28"/>
                <w:shd w:val="clear" w:color="auto" w:fill="FFFFFF"/>
              </w:rPr>
              <w:t xml:space="preserve"> </w:t>
            </w:r>
            <w:r w:rsidR="006578E1" w:rsidRPr="00413BA6">
              <w:rPr>
                <w:sz w:val="28"/>
                <w:szCs w:val="28"/>
                <w:shd w:val="clear" w:color="auto" w:fill="FFFFFF"/>
              </w:rPr>
              <w:t>закрытие индусами своих лавок и прекращение всякой деловой активности</w:t>
            </w:r>
          </w:p>
        </w:tc>
      </w:tr>
      <w:tr w:rsidR="006578E1" w:rsidRPr="00413BA6" w:rsidTr="00447EF5">
        <w:tc>
          <w:tcPr>
            <w:tcW w:w="4678" w:type="dxa"/>
            <w:tcBorders>
              <w:top w:val="single" w:sz="4" w:space="0" w:color="auto"/>
              <w:left w:val="single" w:sz="4" w:space="0" w:color="auto"/>
              <w:bottom w:val="single" w:sz="4" w:space="0" w:color="auto"/>
              <w:right w:val="single" w:sz="4" w:space="0" w:color="auto"/>
            </w:tcBorders>
            <w:hideMark/>
          </w:tcPr>
          <w:p w:rsidR="006578E1" w:rsidRPr="00413BA6" w:rsidRDefault="00144204" w:rsidP="002A3509">
            <w:pPr>
              <w:rPr>
                <w:sz w:val="28"/>
                <w:szCs w:val="28"/>
                <w:lang w:eastAsia="ru-RU"/>
              </w:rPr>
            </w:pPr>
            <w:r w:rsidRPr="00413BA6">
              <w:rPr>
                <w:sz w:val="28"/>
                <w:szCs w:val="28"/>
                <w:shd w:val="clear" w:color="auto" w:fill="FFFFFF"/>
              </w:rPr>
              <w:t>2</w:t>
            </w:r>
            <w:r w:rsidR="002A3509">
              <w:rPr>
                <w:sz w:val="28"/>
                <w:szCs w:val="28"/>
                <w:shd w:val="clear" w:color="auto" w:fill="FFFFFF"/>
              </w:rPr>
              <w:t>.</w:t>
            </w:r>
            <w:r w:rsidRPr="00413BA6">
              <w:rPr>
                <w:sz w:val="28"/>
                <w:szCs w:val="28"/>
                <w:shd w:val="clear" w:color="auto" w:fill="FFFFFF"/>
              </w:rPr>
              <w:t xml:space="preserve"> </w:t>
            </w:r>
            <w:r w:rsidR="006578E1" w:rsidRPr="00413BA6">
              <w:rPr>
                <w:sz w:val="28"/>
                <w:szCs w:val="28"/>
                <w:shd w:val="clear" w:color="auto" w:fill="FFFFFF"/>
              </w:rPr>
              <w:t>Свадеши</w:t>
            </w:r>
          </w:p>
        </w:tc>
        <w:tc>
          <w:tcPr>
            <w:tcW w:w="4530" w:type="dxa"/>
            <w:tcBorders>
              <w:top w:val="single" w:sz="4" w:space="0" w:color="auto"/>
              <w:left w:val="single" w:sz="4" w:space="0" w:color="auto"/>
              <w:bottom w:val="single" w:sz="4" w:space="0" w:color="auto"/>
              <w:right w:val="single" w:sz="4" w:space="0" w:color="auto"/>
            </w:tcBorders>
            <w:hideMark/>
          </w:tcPr>
          <w:p w:rsidR="006578E1" w:rsidRPr="00413BA6" w:rsidRDefault="002A3509">
            <w:pPr>
              <w:shd w:val="clear" w:color="auto" w:fill="FFFFFF"/>
              <w:jc w:val="both"/>
              <w:rPr>
                <w:sz w:val="28"/>
                <w:szCs w:val="28"/>
                <w:lang w:eastAsia="ru-RU"/>
              </w:rPr>
            </w:pPr>
            <w:r>
              <w:rPr>
                <w:sz w:val="28"/>
                <w:szCs w:val="28"/>
                <w:lang w:eastAsia="ru-RU"/>
              </w:rPr>
              <w:t xml:space="preserve">Б. </w:t>
            </w:r>
            <w:r w:rsidR="006578E1" w:rsidRPr="00413BA6">
              <w:rPr>
                <w:sz w:val="28"/>
                <w:szCs w:val="28"/>
                <w:lang w:eastAsia="ru-RU"/>
              </w:rPr>
              <w:t>свое производство: постепенное вытеснение англичан из национальной экономики</w:t>
            </w:r>
          </w:p>
        </w:tc>
      </w:tr>
      <w:tr w:rsidR="006578E1" w:rsidRPr="00413BA6" w:rsidTr="00447EF5">
        <w:tc>
          <w:tcPr>
            <w:tcW w:w="4678" w:type="dxa"/>
            <w:tcBorders>
              <w:top w:val="single" w:sz="4" w:space="0" w:color="auto"/>
              <w:left w:val="single" w:sz="4" w:space="0" w:color="auto"/>
              <w:bottom w:val="single" w:sz="4" w:space="0" w:color="auto"/>
              <w:right w:val="single" w:sz="4" w:space="0" w:color="auto"/>
            </w:tcBorders>
            <w:hideMark/>
          </w:tcPr>
          <w:p w:rsidR="006578E1" w:rsidRPr="00413BA6" w:rsidRDefault="00144204">
            <w:pPr>
              <w:rPr>
                <w:sz w:val="28"/>
                <w:szCs w:val="28"/>
                <w:lang w:eastAsia="ru-RU"/>
              </w:rPr>
            </w:pPr>
            <w:r w:rsidRPr="00413BA6">
              <w:rPr>
                <w:sz w:val="28"/>
                <w:szCs w:val="28"/>
                <w:shd w:val="clear" w:color="auto" w:fill="FFFFFF"/>
              </w:rPr>
              <w:t>3</w:t>
            </w:r>
            <w:r w:rsidR="002A3509">
              <w:rPr>
                <w:sz w:val="28"/>
                <w:szCs w:val="28"/>
                <w:shd w:val="clear" w:color="auto" w:fill="FFFFFF"/>
              </w:rPr>
              <w:t>.</w:t>
            </w:r>
            <w:r w:rsidRPr="00413BA6">
              <w:rPr>
                <w:sz w:val="28"/>
                <w:szCs w:val="28"/>
                <w:shd w:val="clear" w:color="auto" w:fill="FFFFFF"/>
              </w:rPr>
              <w:t xml:space="preserve"> </w:t>
            </w:r>
            <w:r w:rsidR="006578E1" w:rsidRPr="00413BA6">
              <w:rPr>
                <w:sz w:val="28"/>
                <w:szCs w:val="28"/>
                <w:shd w:val="clear" w:color="auto" w:fill="FFFFFF"/>
              </w:rPr>
              <w:t>Сати</w:t>
            </w:r>
          </w:p>
        </w:tc>
        <w:tc>
          <w:tcPr>
            <w:tcW w:w="4530" w:type="dxa"/>
            <w:tcBorders>
              <w:top w:val="single" w:sz="4" w:space="0" w:color="auto"/>
              <w:left w:val="single" w:sz="4" w:space="0" w:color="auto"/>
              <w:bottom w:val="single" w:sz="4" w:space="0" w:color="auto"/>
              <w:right w:val="single" w:sz="4" w:space="0" w:color="auto"/>
            </w:tcBorders>
            <w:hideMark/>
          </w:tcPr>
          <w:p w:rsidR="006578E1" w:rsidRPr="00413BA6" w:rsidRDefault="002A3509">
            <w:pPr>
              <w:rPr>
                <w:sz w:val="28"/>
                <w:szCs w:val="28"/>
                <w:lang w:eastAsia="ru-RU"/>
              </w:rPr>
            </w:pPr>
            <w:r>
              <w:rPr>
                <w:sz w:val="28"/>
                <w:szCs w:val="28"/>
                <w:shd w:val="clear" w:color="auto" w:fill="FFFFFF"/>
              </w:rPr>
              <w:t xml:space="preserve">В. </w:t>
            </w:r>
            <w:r w:rsidR="006578E1" w:rsidRPr="00413BA6">
              <w:rPr>
                <w:sz w:val="28"/>
                <w:szCs w:val="28"/>
                <w:shd w:val="clear" w:color="auto" w:fill="FFFFFF"/>
              </w:rPr>
              <w:t>упорство в истине</w:t>
            </w:r>
          </w:p>
        </w:tc>
      </w:tr>
    </w:tbl>
    <w:p w:rsidR="00447EF5" w:rsidRPr="00413BA6" w:rsidRDefault="00447EF5" w:rsidP="006578E1">
      <w:pPr>
        <w:pStyle w:val="ReportMain0"/>
        <w:keepNext/>
        <w:suppressAutoHyphens/>
        <w:ind w:firstLine="709"/>
        <w:jc w:val="both"/>
        <w:outlineLvl w:val="1"/>
        <w:rPr>
          <w:sz w:val="28"/>
          <w:szCs w:val="28"/>
        </w:rPr>
      </w:pPr>
    </w:p>
    <w:p w:rsidR="006578E1" w:rsidRPr="002F4B2D" w:rsidRDefault="002F4B2D" w:rsidP="00447EF5">
      <w:pPr>
        <w:pStyle w:val="ReportMain0"/>
        <w:keepNext/>
        <w:suppressAutoHyphens/>
        <w:jc w:val="both"/>
        <w:outlineLvl w:val="1"/>
        <w:rPr>
          <w:b/>
          <w:sz w:val="28"/>
          <w:szCs w:val="28"/>
          <w:shd w:val="clear" w:color="auto" w:fill="FFFFFF"/>
        </w:rPr>
      </w:pPr>
      <w:r>
        <w:rPr>
          <w:b/>
          <w:color w:val="000000"/>
          <w:sz w:val="28"/>
          <w:szCs w:val="28"/>
        </w:rPr>
        <w:t xml:space="preserve">Правильный ответ: </w:t>
      </w:r>
      <w:r w:rsidR="006578E1" w:rsidRPr="002F4B2D">
        <w:rPr>
          <w:b/>
          <w:sz w:val="28"/>
          <w:szCs w:val="28"/>
          <w:shd w:val="clear" w:color="auto" w:fill="FFFFFF"/>
        </w:rPr>
        <w:t>1</w:t>
      </w:r>
      <w:r w:rsidR="00EE0059" w:rsidRPr="002F4B2D">
        <w:rPr>
          <w:b/>
          <w:sz w:val="28"/>
          <w:szCs w:val="28"/>
          <w:shd w:val="clear" w:color="auto" w:fill="FFFFFF"/>
        </w:rPr>
        <w:t>-А</w:t>
      </w:r>
      <w:r w:rsidR="006578E1" w:rsidRPr="002F4B2D">
        <w:rPr>
          <w:b/>
          <w:sz w:val="28"/>
          <w:szCs w:val="28"/>
          <w:shd w:val="clear" w:color="auto" w:fill="FFFFFF"/>
        </w:rPr>
        <w:t>, 2</w:t>
      </w:r>
      <w:r w:rsidR="00EE0059" w:rsidRPr="002F4B2D">
        <w:rPr>
          <w:b/>
          <w:sz w:val="28"/>
          <w:szCs w:val="28"/>
          <w:shd w:val="clear" w:color="auto" w:fill="FFFFFF"/>
        </w:rPr>
        <w:t>-В</w:t>
      </w:r>
      <w:r w:rsidR="006578E1" w:rsidRPr="002F4B2D">
        <w:rPr>
          <w:b/>
          <w:sz w:val="28"/>
          <w:szCs w:val="28"/>
          <w:shd w:val="clear" w:color="auto" w:fill="FFFFFF"/>
        </w:rPr>
        <w:t>, 3</w:t>
      </w:r>
      <w:r w:rsidR="00EE0059" w:rsidRPr="002F4B2D">
        <w:rPr>
          <w:b/>
          <w:sz w:val="28"/>
          <w:szCs w:val="28"/>
          <w:shd w:val="clear" w:color="auto" w:fill="FFFFFF"/>
        </w:rPr>
        <w:t>-Б</w:t>
      </w:r>
    </w:p>
    <w:p w:rsidR="00447EF5" w:rsidRPr="00413BA6" w:rsidRDefault="00447EF5" w:rsidP="00447EF5">
      <w:pPr>
        <w:pStyle w:val="ReportMain0"/>
        <w:keepNext/>
        <w:suppressAutoHyphens/>
        <w:jc w:val="both"/>
        <w:outlineLvl w:val="1"/>
        <w:rPr>
          <w:i/>
          <w:sz w:val="28"/>
          <w:szCs w:val="28"/>
          <w:shd w:val="clear" w:color="auto" w:fill="FFFFFF"/>
        </w:rPr>
      </w:pPr>
    </w:p>
    <w:p w:rsidR="00447EF5" w:rsidRPr="00413BA6" w:rsidRDefault="00447EF5" w:rsidP="00447EF5">
      <w:pPr>
        <w:pStyle w:val="a4"/>
        <w:shd w:val="clear" w:color="auto" w:fill="FFFFFF"/>
        <w:spacing w:before="0" w:beforeAutospacing="0" w:after="0" w:afterAutospacing="0"/>
        <w:rPr>
          <w:b/>
          <w:bCs/>
          <w:color w:val="auto"/>
          <w:sz w:val="28"/>
          <w:szCs w:val="28"/>
        </w:rPr>
      </w:pPr>
      <w:r w:rsidRPr="00413BA6">
        <w:rPr>
          <w:b/>
          <w:color w:val="auto"/>
          <w:sz w:val="28"/>
          <w:szCs w:val="28"/>
          <w:shd w:val="clear" w:color="auto" w:fill="FFFFFF"/>
        </w:rPr>
        <w:t>2</w:t>
      </w:r>
      <w:r w:rsidR="00AD6CE0" w:rsidRPr="00413BA6">
        <w:rPr>
          <w:b/>
          <w:color w:val="auto"/>
          <w:sz w:val="28"/>
          <w:szCs w:val="28"/>
          <w:shd w:val="clear" w:color="auto" w:fill="FFFFFF"/>
        </w:rPr>
        <w:t>9</w:t>
      </w:r>
      <w:r w:rsidRPr="00413BA6">
        <w:rPr>
          <w:b/>
          <w:color w:val="auto"/>
          <w:sz w:val="28"/>
          <w:szCs w:val="28"/>
          <w:shd w:val="clear" w:color="auto" w:fill="FFFFFF"/>
        </w:rPr>
        <w:t>.</w:t>
      </w:r>
      <w:r w:rsidRPr="00413BA6">
        <w:rPr>
          <w:color w:val="auto"/>
          <w:sz w:val="28"/>
          <w:szCs w:val="28"/>
          <w:shd w:val="clear" w:color="auto" w:fill="FFFFFF"/>
        </w:rPr>
        <w:t xml:space="preserve"> </w:t>
      </w:r>
      <w:proofErr w:type="spellStart"/>
      <w:r w:rsidRPr="00413BA6">
        <w:rPr>
          <w:b/>
          <w:bCs/>
          <w:color w:val="auto"/>
          <w:sz w:val="28"/>
          <w:szCs w:val="28"/>
        </w:rPr>
        <w:t>Киясом</w:t>
      </w:r>
      <w:proofErr w:type="spellEnd"/>
      <w:r w:rsidRPr="00413BA6">
        <w:rPr>
          <w:b/>
          <w:bCs/>
          <w:color w:val="auto"/>
          <w:sz w:val="28"/>
          <w:szCs w:val="28"/>
        </w:rPr>
        <w:t xml:space="preserve"> в мусульманском праве признавалось:</w:t>
      </w:r>
    </w:p>
    <w:p w:rsidR="00447EF5" w:rsidRPr="002F4B2D" w:rsidRDefault="002F4B2D" w:rsidP="00447EF5">
      <w:pPr>
        <w:shd w:val="clear" w:color="auto" w:fill="FFFFFF"/>
        <w:rPr>
          <w:b/>
          <w:sz w:val="28"/>
          <w:szCs w:val="28"/>
          <w:lang w:eastAsia="ru-RU"/>
        </w:rPr>
      </w:pPr>
      <w:r>
        <w:rPr>
          <w:b/>
          <w:sz w:val="28"/>
          <w:szCs w:val="28"/>
          <w:lang w:eastAsia="ru-RU"/>
        </w:rPr>
        <w:t>1</w:t>
      </w:r>
      <w:r w:rsidR="00447EF5" w:rsidRPr="002F4B2D">
        <w:rPr>
          <w:b/>
          <w:sz w:val="28"/>
          <w:szCs w:val="28"/>
          <w:lang w:eastAsia="ru-RU"/>
        </w:rPr>
        <w:t>. решение правовых дел по аналогии;</w:t>
      </w:r>
    </w:p>
    <w:p w:rsidR="00447EF5" w:rsidRPr="00413BA6" w:rsidRDefault="002F4B2D" w:rsidP="00447EF5">
      <w:pPr>
        <w:shd w:val="clear" w:color="auto" w:fill="FFFFFF"/>
        <w:rPr>
          <w:sz w:val="28"/>
          <w:szCs w:val="28"/>
          <w:lang w:eastAsia="ru-RU"/>
        </w:rPr>
      </w:pPr>
      <w:r>
        <w:rPr>
          <w:sz w:val="28"/>
          <w:szCs w:val="28"/>
          <w:lang w:eastAsia="ru-RU"/>
        </w:rPr>
        <w:t>2</w:t>
      </w:r>
      <w:r w:rsidR="00447EF5" w:rsidRPr="00413BA6">
        <w:rPr>
          <w:sz w:val="28"/>
          <w:szCs w:val="28"/>
          <w:lang w:eastAsia="ru-RU"/>
        </w:rPr>
        <w:t>. распоряжение халифа;</w:t>
      </w:r>
    </w:p>
    <w:p w:rsidR="00447EF5" w:rsidRPr="00413BA6" w:rsidRDefault="002F4B2D" w:rsidP="00447EF5">
      <w:pPr>
        <w:shd w:val="clear" w:color="auto" w:fill="FFFFFF"/>
        <w:rPr>
          <w:sz w:val="28"/>
          <w:szCs w:val="28"/>
          <w:lang w:eastAsia="ru-RU"/>
        </w:rPr>
      </w:pPr>
      <w:r>
        <w:rPr>
          <w:sz w:val="28"/>
          <w:szCs w:val="28"/>
          <w:lang w:eastAsia="ru-RU"/>
        </w:rPr>
        <w:t>3</w:t>
      </w:r>
      <w:r w:rsidR="00447EF5" w:rsidRPr="00413BA6">
        <w:rPr>
          <w:sz w:val="28"/>
          <w:szCs w:val="28"/>
          <w:lang w:eastAsia="ru-RU"/>
        </w:rPr>
        <w:t>. рассказ о суждениях и поступках пророка Мухаммеда.</w:t>
      </w:r>
    </w:p>
    <w:p w:rsidR="00447EF5" w:rsidRPr="00413BA6" w:rsidRDefault="00447EF5" w:rsidP="002F4B2D">
      <w:pPr>
        <w:shd w:val="clear" w:color="auto" w:fill="FFFFFF"/>
        <w:jc w:val="both"/>
        <w:rPr>
          <w:sz w:val="28"/>
          <w:szCs w:val="28"/>
          <w:lang w:eastAsia="ru-RU"/>
        </w:rPr>
      </w:pPr>
    </w:p>
    <w:p w:rsidR="00AD6CE0" w:rsidRPr="00413BA6" w:rsidRDefault="00AD6CE0" w:rsidP="00447EF5">
      <w:pPr>
        <w:shd w:val="clear" w:color="auto" w:fill="FFFFFF"/>
        <w:rPr>
          <w:rStyle w:val="ad"/>
          <w:color w:val="000000"/>
          <w:sz w:val="28"/>
          <w:szCs w:val="28"/>
          <w:shd w:val="clear" w:color="auto" w:fill="FFFFFF"/>
        </w:rPr>
      </w:pPr>
      <w:r w:rsidRPr="00413BA6">
        <w:rPr>
          <w:b/>
          <w:sz w:val="28"/>
          <w:szCs w:val="28"/>
          <w:lang w:eastAsia="ru-RU"/>
        </w:rPr>
        <w:t>30</w:t>
      </w:r>
      <w:r w:rsidR="00447EF5" w:rsidRPr="00413BA6">
        <w:rPr>
          <w:b/>
          <w:sz w:val="28"/>
          <w:szCs w:val="28"/>
          <w:lang w:eastAsia="ru-RU"/>
        </w:rPr>
        <w:t>.</w:t>
      </w:r>
      <w:r w:rsidRPr="00413BA6">
        <w:rPr>
          <w:rStyle w:val="ac"/>
          <w:color w:val="000000"/>
          <w:sz w:val="28"/>
          <w:szCs w:val="28"/>
          <w:shd w:val="clear" w:color="auto" w:fill="FFFFFF"/>
        </w:rPr>
        <w:t xml:space="preserve"> По Конституции 1946 г. во Франции была установлена___________ республика:</w:t>
      </w:r>
      <w:r w:rsidRPr="00413BA6">
        <w:rPr>
          <w:color w:val="000000"/>
          <w:sz w:val="28"/>
          <w:szCs w:val="28"/>
        </w:rPr>
        <w:br/>
      </w:r>
      <w:r w:rsidRPr="00413BA6">
        <w:rPr>
          <w:rStyle w:val="ad"/>
          <w:color w:val="000000"/>
          <w:sz w:val="28"/>
          <w:szCs w:val="28"/>
          <w:shd w:val="clear" w:color="auto" w:fill="FFFFFF"/>
        </w:rPr>
        <w:t xml:space="preserve"> </w:t>
      </w:r>
    </w:p>
    <w:p w:rsidR="00447EF5" w:rsidRPr="002F4B2D" w:rsidRDefault="002F4B2D" w:rsidP="00447EF5">
      <w:pPr>
        <w:shd w:val="clear" w:color="auto" w:fill="FFFFFF"/>
        <w:rPr>
          <w:b/>
          <w:i/>
          <w:sz w:val="28"/>
          <w:szCs w:val="28"/>
          <w:lang w:eastAsia="ru-RU"/>
        </w:rPr>
      </w:pPr>
      <w:r>
        <w:rPr>
          <w:b/>
          <w:color w:val="000000"/>
          <w:sz w:val="28"/>
          <w:szCs w:val="28"/>
          <w:lang w:eastAsia="ru-RU"/>
        </w:rPr>
        <w:t xml:space="preserve">Правильный ответ: </w:t>
      </w:r>
      <w:proofErr w:type="gramStart"/>
      <w:r w:rsidR="00AD6CE0" w:rsidRPr="002F4B2D">
        <w:rPr>
          <w:rStyle w:val="ad"/>
          <w:b/>
          <w:i w:val="0"/>
          <w:color w:val="000000"/>
          <w:sz w:val="28"/>
          <w:szCs w:val="28"/>
          <w:shd w:val="clear" w:color="auto" w:fill="FFFFFF"/>
        </w:rPr>
        <w:t>парламентская</w:t>
      </w:r>
      <w:proofErr w:type="gramEnd"/>
    </w:p>
    <w:p w:rsidR="006578E1" w:rsidRDefault="006578E1" w:rsidP="006578E1">
      <w:pPr>
        <w:pStyle w:val="ReportMain0"/>
        <w:keepNext/>
        <w:suppressAutoHyphens/>
        <w:ind w:firstLine="709"/>
        <w:jc w:val="both"/>
        <w:outlineLvl w:val="1"/>
        <w:rPr>
          <w:shd w:val="clear" w:color="auto" w:fill="FFFFFF"/>
        </w:rPr>
      </w:pPr>
    </w:p>
    <w:p w:rsidR="006578E1" w:rsidRDefault="006578E1" w:rsidP="006578E1">
      <w:pPr>
        <w:pStyle w:val="ReportMain0"/>
        <w:keepNext/>
        <w:suppressAutoHyphens/>
        <w:ind w:firstLine="709"/>
        <w:jc w:val="both"/>
        <w:outlineLvl w:val="1"/>
      </w:pPr>
    </w:p>
    <w:p w:rsidR="006578E1" w:rsidRDefault="006578E1" w:rsidP="006578E1">
      <w:pPr>
        <w:ind w:firstLine="709"/>
        <w:rPr>
          <w:b/>
          <w:sz w:val="28"/>
          <w:szCs w:val="28"/>
        </w:rPr>
      </w:pPr>
      <w:r>
        <w:rPr>
          <w:b/>
          <w:sz w:val="28"/>
          <w:szCs w:val="28"/>
        </w:rPr>
        <w:t xml:space="preserve">А.1 </w:t>
      </w:r>
      <w:r w:rsidR="00A658AF">
        <w:rPr>
          <w:b/>
          <w:sz w:val="28"/>
          <w:szCs w:val="28"/>
        </w:rPr>
        <w:t>Примерные в</w:t>
      </w:r>
      <w:r>
        <w:rPr>
          <w:b/>
          <w:sz w:val="28"/>
          <w:szCs w:val="28"/>
        </w:rPr>
        <w:t>опросы для устного собеседования</w:t>
      </w:r>
    </w:p>
    <w:p w:rsidR="006578E1" w:rsidRDefault="006578E1" w:rsidP="00EE5559">
      <w:pPr>
        <w:ind w:firstLine="709"/>
        <w:jc w:val="center"/>
        <w:rPr>
          <w:b/>
          <w:sz w:val="28"/>
          <w:szCs w:val="28"/>
        </w:rPr>
      </w:pPr>
    </w:p>
    <w:p w:rsidR="00EE5559" w:rsidRPr="002F4B2D" w:rsidRDefault="00AD6CE0" w:rsidP="006578E1">
      <w:pPr>
        <w:pStyle w:val="a7"/>
        <w:numPr>
          <w:ilvl w:val="0"/>
          <w:numId w:val="2"/>
        </w:numPr>
        <w:spacing w:after="0"/>
        <w:ind w:left="0" w:firstLine="0"/>
        <w:rPr>
          <w:b/>
          <w:i/>
          <w:sz w:val="28"/>
          <w:szCs w:val="28"/>
        </w:rPr>
      </w:pPr>
      <w:r w:rsidRPr="002F4B2D">
        <w:rPr>
          <w:b/>
          <w:sz w:val="28"/>
          <w:szCs w:val="28"/>
        </w:rPr>
        <w:t>В чём особенности</w:t>
      </w:r>
      <w:r w:rsidR="006578E1" w:rsidRPr="002F4B2D">
        <w:rPr>
          <w:b/>
          <w:sz w:val="28"/>
          <w:szCs w:val="28"/>
        </w:rPr>
        <w:t xml:space="preserve"> </w:t>
      </w:r>
      <w:r w:rsidR="0074604D" w:rsidRPr="002F4B2D">
        <w:rPr>
          <w:b/>
          <w:sz w:val="28"/>
          <w:szCs w:val="28"/>
        </w:rPr>
        <w:t xml:space="preserve">Афинской </w:t>
      </w:r>
      <w:r w:rsidR="006578E1" w:rsidRPr="002F4B2D">
        <w:rPr>
          <w:b/>
          <w:sz w:val="28"/>
          <w:szCs w:val="28"/>
        </w:rPr>
        <w:t>демократии в древности</w:t>
      </w:r>
      <w:r w:rsidRPr="002F4B2D">
        <w:rPr>
          <w:b/>
          <w:sz w:val="28"/>
          <w:szCs w:val="28"/>
        </w:rPr>
        <w:t xml:space="preserve">? </w:t>
      </w:r>
    </w:p>
    <w:p w:rsidR="006578E1" w:rsidRPr="002F4B2D" w:rsidRDefault="00AD6CE0" w:rsidP="00EE5559">
      <w:pPr>
        <w:pStyle w:val="a7"/>
        <w:spacing w:after="0"/>
        <w:ind w:left="0" w:firstLine="0"/>
        <w:rPr>
          <w:i/>
          <w:sz w:val="28"/>
          <w:szCs w:val="28"/>
        </w:rPr>
      </w:pPr>
      <w:r w:rsidRPr="002F4B2D">
        <w:rPr>
          <w:i/>
          <w:sz w:val="28"/>
          <w:szCs w:val="28"/>
        </w:rPr>
        <w:t>(</w:t>
      </w:r>
      <w:r w:rsidR="002F4B2D">
        <w:rPr>
          <w:i/>
          <w:sz w:val="28"/>
          <w:szCs w:val="28"/>
        </w:rPr>
        <w:t>В</w:t>
      </w:r>
      <w:r w:rsidR="00D00404" w:rsidRPr="002F4B2D">
        <w:rPr>
          <w:i/>
          <w:sz w:val="28"/>
          <w:szCs w:val="28"/>
        </w:rPr>
        <w:t xml:space="preserve">о-первых, </w:t>
      </w:r>
      <w:r w:rsidR="00D00404" w:rsidRPr="002F4B2D">
        <w:rPr>
          <w:i/>
          <w:color w:val="000000"/>
          <w:sz w:val="28"/>
          <w:szCs w:val="28"/>
        </w:rPr>
        <w:t>э</w:t>
      </w:r>
      <w:r w:rsidR="00A658AF" w:rsidRPr="002F4B2D">
        <w:rPr>
          <w:i/>
          <w:color w:val="000000"/>
          <w:sz w:val="28"/>
          <w:szCs w:val="28"/>
        </w:rPr>
        <w:t>то была демократия меньшинства</w:t>
      </w:r>
      <w:r w:rsidR="00D00404" w:rsidRPr="002F4B2D">
        <w:rPr>
          <w:i/>
          <w:sz w:val="28"/>
          <w:szCs w:val="28"/>
        </w:rPr>
        <w:t>; во-вторых, А</w:t>
      </w:r>
      <w:r w:rsidR="00D00404" w:rsidRPr="002F4B2D">
        <w:rPr>
          <w:i/>
          <w:color w:val="000000"/>
          <w:sz w:val="28"/>
          <w:szCs w:val="28"/>
        </w:rPr>
        <w:t>финская демократия строилась на эксплуатации рабов и союзников</w:t>
      </w:r>
      <w:r w:rsidR="00D00404" w:rsidRPr="002F4B2D">
        <w:rPr>
          <w:i/>
          <w:sz w:val="28"/>
          <w:szCs w:val="28"/>
        </w:rPr>
        <w:t>)</w:t>
      </w:r>
    </w:p>
    <w:p w:rsidR="00EE5559" w:rsidRPr="002F4B2D" w:rsidRDefault="00D00404" w:rsidP="006578E1">
      <w:pPr>
        <w:pStyle w:val="a7"/>
        <w:numPr>
          <w:ilvl w:val="0"/>
          <w:numId w:val="2"/>
        </w:numPr>
        <w:spacing w:after="0"/>
        <w:ind w:left="0" w:firstLine="0"/>
        <w:rPr>
          <w:b/>
          <w:i/>
          <w:sz w:val="28"/>
          <w:szCs w:val="28"/>
        </w:rPr>
      </w:pPr>
      <w:r w:rsidRPr="002F4B2D">
        <w:rPr>
          <w:b/>
          <w:sz w:val="28"/>
          <w:szCs w:val="28"/>
        </w:rPr>
        <w:t>Назовите о</w:t>
      </w:r>
      <w:r w:rsidR="006578E1" w:rsidRPr="002F4B2D">
        <w:rPr>
          <w:b/>
          <w:sz w:val="28"/>
          <w:szCs w:val="28"/>
        </w:rPr>
        <w:t>сновные черты римского права</w:t>
      </w:r>
      <w:r w:rsidRPr="002F4B2D">
        <w:rPr>
          <w:b/>
          <w:sz w:val="28"/>
          <w:szCs w:val="28"/>
        </w:rPr>
        <w:t xml:space="preserve"> </w:t>
      </w:r>
    </w:p>
    <w:p w:rsidR="006578E1" w:rsidRPr="002F4B2D" w:rsidRDefault="00D00404" w:rsidP="00EE5559">
      <w:pPr>
        <w:pStyle w:val="a7"/>
        <w:spacing w:after="0"/>
        <w:ind w:left="0" w:firstLine="0"/>
        <w:rPr>
          <w:i/>
          <w:sz w:val="28"/>
          <w:szCs w:val="28"/>
        </w:rPr>
      </w:pPr>
      <w:proofErr w:type="gramStart"/>
      <w:r w:rsidRPr="002F4B2D">
        <w:rPr>
          <w:i/>
          <w:sz w:val="28"/>
          <w:szCs w:val="28"/>
        </w:rPr>
        <w:t>(1.</w:t>
      </w:r>
      <w:proofErr w:type="gramEnd"/>
      <w:r w:rsidRPr="002F4B2D">
        <w:rPr>
          <w:i/>
          <w:sz w:val="28"/>
          <w:szCs w:val="28"/>
        </w:rPr>
        <w:t xml:space="preserve"> Римское право делилось на две части – публичное право и частное право; </w:t>
      </w:r>
      <w:r w:rsidR="00A658AF" w:rsidRPr="002F4B2D">
        <w:rPr>
          <w:i/>
          <w:sz w:val="28"/>
          <w:szCs w:val="28"/>
        </w:rPr>
        <w:t>2</w:t>
      </w:r>
      <w:r w:rsidRPr="002F4B2D">
        <w:rPr>
          <w:i/>
          <w:color w:val="333333"/>
          <w:sz w:val="28"/>
          <w:szCs w:val="28"/>
        </w:rPr>
        <w:t xml:space="preserve">. </w:t>
      </w:r>
      <w:proofErr w:type="gramStart"/>
      <w:r w:rsidRPr="002F4B2D">
        <w:rPr>
          <w:i/>
          <w:color w:val="333333"/>
          <w:sz w:val="28"/>
          <w:szCs w:val="28"/>
        </w:rPr>
        <w:t>Рим был</w:t>
      </w:r>
      <w:r w:rsidR="00A658AF" w:rsidRPr="002F4B2D">
        <w:rPr>
          <w:i/>
          <w:color w:val="333333"/>
          <w:sz w:val="28"/>
          <w:szCs w:val="28"/>
        </w:rPr>
        <w:t xml:space="preserve"> рабовладельческим государством</w:t>
      </w:r>
      <w:r w:rsidRPr="002F4B2D">
        <w:rPr>
          <w:i/>
          <w:color w:val="333333"/>
          <w:sz w:val="28"/>
          <w:szCs w:val="28"/>
        </w:rPr>
        <w:t>)</w:t>
      </w:r>
      <w:r w:rsidR="006578E1" w:rsidRPr="002F4B2D">
        <w:rPr>
          <w:i/>
          <w:sz w:val="28"/>
          <w:szCs w:val="28"/>
        </w:rPr>
        <w:t xml:space="preserve"> </w:t>
      </w:r>
      <w:proofErr w:type="gramEnd"/>
    </w:p>
    <w:p w:rsidR="00EE5559" w:rsidRPr="002F4B2D" w:rsidRDefault="006578E1" w:rsidP="006578E1">
      <w:pPr>
        <w:pStyle w:val="aa"/>
        <w:numPr>
          <w:ilvl w:val="0"/>
          <w:numId w:val="2"/>
        </w:numPr>
        <w:spacing w:after="0" w:line="256" w:lineRule="auto"/>
        <w:ind w:left="0" w:firstLine="0"/>
        <w:jc w:val="both"/>
        <w:rPr>
          <w:rFonts w:ascii="Times New Roman" w:hAnsi="Times New Roman"/>
          <w:b/>
          <w:i/>
          <w:sz w:val="28"/>
          <w:szCs w:val="28"/>
        </w:rPr>
      </w:pPr>
      <w:r w:rsidRPr="002F4B2D">
        <w:rPr>
          <w:rFonts w:ascii="Times New Roman" w:hAnsi="Times New Roman"/>
          <w:b/>
          <w:sz w:val="28"/>
          <w:szCs w:val="28"/>
        </w:rPr>
        <w:t>Политико-правовые изменения в ходе первых европейских революций</w:t>
      </w:r>
      <w:r w:rsidR="00812545" w:rsidRPr="002F4B2D">
        <w:rPr>
          <w:rFonts w:ascii="Times New Roman" w:hAnsi="Times New Roman"/>
          <w:b/>
          <w:sz w:val="28"/>
          <w:szCs w:val="28"/>
        </w:rPr>
        <w:t xml:space="preserve">. </w:t>
      </w:r>
    </w:p>
    <w:p w:rsidR="006578E1" w:rsidRPr="002F4B2D" w:rsidRDefault="00812545" w:rsidP="00EE5559">
      <w:pPr>
        <w:pStyle w:val="aa"/>
        <w:spacing w:after="0" w:line="256" w:lineRule="auto"/>
        <w:ind w:left="0"/>
        <w:jc w:val="both"/>
        <w:rPr>
          <w:rFonts w:ascii="Times New Roman" w:hAnsi="Times New Roman"/>
          <w:i/>
          <w:sz w:val="28"/>
          <w:szCs w:val="28"/>
        </w:rPr>
      </w:pPr>
      <w:r w:rsidRPr="002F4B2D">
        <w:rPr>
          <w:rFonts w:ascii="Times New Roman" w:hAnsi="Times New Roman"/>
          <w:i/>
          <w:sz w:val="28"/>
          <w:szCs w:val="28"/>
        </w:rPr>
        <w:t xml:space="preserve">(Первые европейские революции XVII-XIX вв. привели к </w:t>
      </w:r>
      <w:r w:rsidR="00A658AF" w:rsidRPr="002F4B2D">
        <w:rPr>
          <w:rFonts w:ascii="Times New Roman" w:hAnsi="Times New Roman"/>
          <w:i/>
          <w:sz w:val="28"/>
          <w:szCs w:val="28"/>
        </w:rPr>
        <w:t>образованию конституционных и парламентских систем</w:t>
      </w:r>
      <w:r w:rsidRPr="002F4B2D">
        <w:rPr>
          <w:rFonts w:ascii="Times New Roman" w:hAnsi="Times New Roman"/>
          <w:i/>
          <w:sz w:val="28"/>
          <w:szCs w:val="28"/>
        </w:rPr>
        <w:t>.)</w:t>
      </w:r>
    </w:p>
    <w:p w:rsidR="00EE5559" w:rsidRPr="002F4B2D" w:rsidRDefault="00812545" w:rsidP="00E1238D">
      <w:pPr>
        <w:pStyle w:val="aa"/>
        <w:numPr>
          <w:ilvl w:val="0"/>
          <w:numId w:val="2"/>
        </w:numPr>
        <w:spacing w:after="0" w:line="254" w:lineRule="auto"/>
        <w:ind w:left="0" w:firstLine="0"/>
        <w:jc w:val="both"/>
        <w:rPr>
          <w:rFonts w:ascii="Times New Roman" w:hAnsi="Times New Roman"/>
          <w:b/>
          <w:sz w:val="28"/>
          <w:szCs w:val="28"/>
        </w:rPr>
      </w:pPr>
      <w:r w:rsidRPr="002F4B2D">
        <w:rPr>
          <w:rFonts w:ascii="Times New Roman" w:hAnsi="Times New Roman"/>
          <w:b/>
          <w:sz w:val="28"/>
          <w:szCs w:val="28"/>
        </w:rPr>
        <w:t>К каким последствиям привело внедрение п</w:t>
      </w:r>
      <w:r w:rsidR="006578E1" w:rsidRPr="002F4B2D">
        <w:rPr>
          <w:rFonts w:ascii="Times New Roman" w:hAnsi="Times New Roman"/>
          <w:b/>
          <w:sz w:val="28"/>
          <w:szCs w:val="28"/>
        </w:rPr>
        <w:t>рограмм</w:t>
      </w:r>
      <w:r w:rsidRPr="002F4B2D">
        <w:rPr>
          <w:rFonts w:ascii="Times New Roman" w:hAnsi="Times New Roman"/>
          <w:b/>
          <w:sz w:val="28"/>
          <w:szCs w:val="28"/>
        </w:rPr>
        <w:t>ы</w:t>
      </w:r>
      <w:r w:rsidR="00A658AF" w:rsidRPr="002F4B2D">
        <w:rPr>
          <w:rFonts w:ascii="Times New Roman" w:hAnsi="Times New Roman"/>
          <w:b/>
          <w:sz w:val="28"/>
          <w:szCs w:val="28"/>
        </w:rPr>
        <w:t xml:space="preserve"> «Реконструкция</w:t>
      </w:r>
      <w:r w:rsidR="006578E1" w:rsidRPr="002F4B2D">
        <w:rPr>
          <w:rFonts w:ascii="Times New Roman" w:hAnsi="Times New Roman"/>
          <w:b/>
          <w:sz w:val="28"/>
          <w:szCs w:val="28"/>
        </w:rPr>
        <w:t xml:space="preserve"> Юга» </w:t>
      </w:r>
      <w:r w:rsidRPr="002F4B2D">
        <w:rPr>
          <w:rFonts w:ascii="Times New Roman" w:hAnsi="Times New Roman"/>
          <w:b/>
          <w:sz w:val="28"/>
          <w:szCs w:val="28"/>
        </w:rPr>
        <w:t xml:space="preserve">в Америке? </w:t>
      </w:r>
    </w:p>
    <w:p w:rsidR="006578E1" w:rsidRPr="002F4B2D" w:rsidRDefault="00812545" w:rsidP="00EE5559">
      <w:pPr>
        <w:pStyle w:val="aa"/>
        <w:spacing w:after="0" w:line="254" w:lineRule="auto"/>
        <w:ind w:left="0"/>
        <w:jc w:val="both"/>
        <w:rPr>
          <w:rFonts w:ascii="Times New Roman" w:hAnsi="Times New Roman"/>
          <w:sz w:val="28"/>
          <w:szCs w:val="28"/>
        </w:rPr>
      </w:pPr>
      <w:proofErr w:type="gramStart"/>
      <w:r w:rsidRPr="002F4B2D">
        <w:rPr>
          <w:rFonts w:ascii="Times New Roman" w:hAnsi="Times New Roman"/>
          <w:i/>
          <w:sz w:val="28"/>
          <w:szCs w:val="28"/>
        </w:rPr>
        <w:t>(</w:t>
      </w:r>
      <w:r w:rsidR="00A658AF" w:rsidRPr="002F4B2D">
        <w:rPr>
          <w:rFonts w:ascii="Times New Roman" w:hAnsi="Times New Roman"/>
          <w:i/>
          <w:sz w:val="28"/>
          <w:szCs w:val="28"/>
        </w:rPr>
        <w:t>Объединение Севера и Юга США</w:t>
      </w:r>
      <w:r w:rsidRPr="002F4B2D">
        <w:rPr>
          <w:rFonts w:ascii="Times New Roman" w:hAnsi="Times New Roman"/>
          <w:i/>
          <w:color w:val="000000"/>
          <w:spacing w:val="10"/>
          <w:sz w:val="28"/>
          <w:szCs w:val="28"/>
          <w:shd w:val="clear" w:color="auto" w:fill="FFFFFF"/>
        </w:rPr>
        <w:t xml:space="preserve"> </w:t>
      </w:r>
      <w:r w:rsidR="00B70B60" w:rsidRPr="002F4B2D">
        <w:rPr>
          <w:rFonts w:ascii="Times New Roman" w:hAnsi="Times New Roman"/>
          <w:i/>
          <w:color w:val="000000"/>
          <w:spacing w:val="10"/>
          <w:sz w:val="28"/>
          <w:szCs w:val="28"/>
          <w:shd w:val="clear" w:color="auto" w:fill="FFFFFF"/>
        </w:rPr>
        <w:t>привело к отмене рабства.</w:t>
      </w:r>
      <w:proofErr w:type="gramEnd"/>
      <w:r w:rsidR="00B70B60" w:rsidRPr="002F4B2D">
        <w:rPr>
          <w:rFonts w:ascii="Times New Roman" w:hAnsi="Times New Roman"/>
          <w:i/>
          <w:color w:val="000000"/>
          <w:spacing w:val="10"/>
          <w:sz w:val="28"/>
          <w:szCs w:val="28"/>
          <w:shd w:val="clear" w:color="auto" w:fill="FFFFFF"/>
        </w:rPr>
        <w:t xml:space="preserve"> Многие изменения были </w:t>
      </w:r>
      <w:r w:rsidRPr="002F4B2D">
        <w:rPr>
          <w:rFonts w:ascii="Times New Roman" w:hAnsi="Times New Roman"/>
          <w:i/>
          <w:color w:val="000000"/>
          <w:spacing w:val="10"/>
          <w:sz w:val="28"/>
          <w:szCs w:val="28"/>
          <w:shd w:val="clear" w:color="auto" w:fill="FFFFFF"/>
        </w:rPr>
        <w:t xml:space="preserve">позитивными. Заново отстроились города, начали работу фабрики, возникла разветвленная сеть железных дорог.  Была создана система бесплатного </w:t>
      </w:r>
      <w:proofErr w:type="gramStart"/>
      <w:r w:rsidRPr="002F4B2D">
        <w:rPr>
          <w:rFonts w:ascii="Times New Roman" w:hAnsi="Times New Roman"/>
          <w:i/>
          <w:color w:val="000000"/>
          <w:spacing w:val="10"/>
          <w:sz w:val="28"/>
          <w:szCs w:val="28"/>
          <w:shd w:val="clear" w:color="auto" w:fill="FFFFFF"/>
        </w:rPr>
        <w:t>среднего</w:t>
      </w:r>
      <w:proofErr w:type="gramEnd"/>
      <w:r w:rsidRPr="002F4B2D">
        <w:rPr>
          <w:rFonts w:ascii="Times New Roman" w:hAnsi="Times New Roman"/>
          <w:i/>
          <w:color w:val="000000"/>
          <w:spacing w:val="10"/>
          <w:sz w:val="28"/>
          <w:szCs w:val="28"/>
          <w:shd w:val="clear" w:color="auto" w:fill="FFFFFF"/>
        </w:rPr>
        <w:t xml:space="preserve"> образования</w:t>
      </w:r>
      <w:r w:rsidRPr="002F4B2D">
        <w:rPr>
          <w:rFonts w:ascii="Times New Roman" w:hAnsi="Times New Roman"/>
          <w:i/>
          <w:spacing w:val="10"/>
          <w:sz w:val="28"/>
          <w:szCs w:val="28"/>
          <w:shd w:val="clear" w:color="auto" w:fill="FFFFFF"/>
        </w:rPr>
        <w:t>, расширилось участие женщин в общественной жизни.) </w:t>
      </w:r>
    </w:p>
    <w:p w:rsidR="006578E1" w:rsidRPr="00E1238D" w:rsidRDefault="006578E1" w:rsidP="00A658AF">
      <w:pPr>
        <w:pStyle w:val="a4"/>
        <w:spacing w:before="0" w:beforeAutospacing="0" w:after="0" w:afterAutospacing="0"/>
        <w:jc w:val="both"/>
        <w:rPr>
          <w:rFonts w:eastAsia="Arial Unicode MS"/>
          <w:b/>
        </w:rPr>
      </w:pPr>
    </w:p>
    <w:p w:rsidR="006578E1" w:rsidRDefault="006578E1" w:rsidP="006578E1">
      <w:pPr>
        <w:shd w:val="clear" w:color="auto" w:fill="FFFFFF"/>
        <w:rPr>
          <w:color w:val="333333"/>
          <w:sz w:val="24"/>
          <w:szCs w:val="24"/>
          <w:lang w:eastAsia="ru-RU"/>
        </w:rPr>
      </w:pPr>
    </w:p>
    <w:p w:rsidR="006578E1" w:rsidRDefault="006578E1" w:rsidP="006578E1">
      <w:pPr>
        <w:ind w:firstLine="708"/>
        <w:jc w:val="both"/>
        <w:rPr>
          <w:b/>
          <w:sz w:val="28"/>
          <w:szCs w:val="28"/>
        </w:rPr>
      </w:pPr>
      <w:r>
        <w:rPr>
          <w:b/>
          <w:sz w:val="28"/>
          <w:szCs w:val="28"/>
        </w:rPr>
        <w:lastRenderedPageBreak/>
        <w:t xml:space="preserve">Блок </w:t>
      </w:r>
      <w:r>
        <w:rPr>
          <w:b/>
          <w:sz w:val="28"/>
          <w:szCs w:val="28"/>
          <w:lang w:val="en-US"/>
        </w:rPr>
        <w:t>B</w:t>
      </w:r>
      <w:r>
        <w:rPr>
          <w:b/>
          <w:sz w:val="28"/>
          <w:szCs w:val="28"/>
        </w:rPr>
        <w:t xml:space="preserve"> Оценочные средства для диагностирования  сформированности уровня компетенций «уметь»</w:t>
      </w:r>
    </w:p>
    <w:p w:rsidR="006578E1" w:rsidRDefault="006578E1" w:rsidP="006578E1">
      <w:pPr>
        <w:rPr>
          <w:b/>
          <w:sz w:val="28"/>
          <w:szCs w:val="28"/>
        </w:rPr>
      </w:pPr>
    </w:p>
    <w:p w:rsidR="006578E1" w:rsidRPr="00D5324B" w:rsidRDefault="006578E1" w:rsidP="006578E1">
      <w:pPr>
        <w:ind w:firstLine="708"/>
        <w:rPr>
          <w:b/>
          <w:sz w:val="28"/>
          <w:szCs w:val="28"/>
        </w:rPr>
      </w:pPr>
      <w:r w:rsidRPr="00D5324B">
        <w:rPr>
          <w:b/>
          <w:sz w:val="28"/>
          <w:szCs w:val="28"/>
          <w:lang w:val="en-US"/>
        </w:rPr>
        <w:t>B</w:t>
      </w:r>
      <w:r w:rsidRPr="00D5324B">
        <w:rPr>
          <w:b/>
          <w:sz w:val="28"/>
          <w:szCs w:val="28"/>
        </w:rPr>
        <w:t xml:space="preserve">.0 Темы рефератов </w:t>
      </w:r>
    </w:p>
    <w:p w:rsidR="006578E1" w:rsidRDefault="006578E1" w:rsidP="006578E1">
      <w:pPr>
        <w:ind w:firstLine="708"/>
        <w:jc w:val="both"/>
        <w:rPr>
          <w:b/>
          <w:sz w:val="24"/>
          <w:szCs w:val="24"/>
        </w:rPr>
      </w:pPr>
    </w:p>
    <w:p w:rsidR="006578E1" w:rsidRPr="002F4B2D" w:rsidRDefault="006578E1" w:rsidP="006578E1">
      <w:pPr>
        <w:pStyle w:val="a7"/>
        <w:numPr>
          <w:ilvl w:val="0"/>
          <w:numId w:val="4"/>
        </w:numPr>
        <w:spacing w:after="0"/>
        <w:ind w:left="0"/>
        <w:rPr>
          <w:sz w:val="28"/>
          <w:szCs w:val="28"/>
        </w:rPr>
      </w:pPr>
      <w:proofErr w:type="gramStart"/>
      <w:r w:rsidRPr="002F4B2D">
        <w:rPr>
          <w:sz w:val="28"/>
          <w:szCs w:val="28"/>
        </w:rPr>
        <w:t>Формационный</w:t>
      </w:r>
      <w:proofErr w:type="gramEnd"/>
      <w:r w:rsidRPr="002F4B2D">
        <w:rPr>
          <w:sz w:val="28"/>
          <w:szCs w:val="28"/>
        </w:rPr>
        <w:t xml:space="preserve"> и цивилизационный подходы к периодизации истории государства и права зарубежных стран.</w:t>
      </w:r>
    </w:p>
    <w:p w:rsidR="006578E1" w:rsidRPr="002F4B2D" w:rsidRDefault="006578E1" w:rsidP="006578E1">
      <w:pPr>
        <w:pStyle w:val="a7"/>
        <w:numPr>
          <w:ilvl w:val="0"/>
          <w:numId w:val="4"/>
        </w:numPr>
        <w:spacing w:after="0"/>
        <w:ind w:left="0"/>
        <w:rPr>
          <w:sz w:val="28"/>
          <w:szCs w:val="28"/>
        </w:rPr>
      </w:pPr>
      <w:r w:rsidRPr="002F4B2D">
        <w:rPr>
          <w:sz w:val="28"/>
          <w:szCs w:val="28"/>
        </w:rPr>
        <w:t>Законы Ману: имущественные, договорные и семейные отношения.</w:t>
      </w:r>
    </w:p>
    <w:p w:rsidR="006578E1" w:rsidRPr="002F4B2D" w:rsidRDefault="006578E1" w:rsidP="006578E1">
      <w:pPr>
        <w:pStyle w:val="a7"/>
        <w:numPr>
          <w:ilvl w:val="0"/>
          <w:numId w:val="4"/>
        </w:numPr>
        <w:spacing w:after="0"/>
        <w:ind w:left="0"/>
        <w:rPr>
          <w:sz w:val="28"/>
          <w:szCs w:val="28"/>
        </w:rPr>
      </w:pPr>
      <w:r w:rsidRPr="002F4B2D">
        <w:rPr>
          <w:sz w:val="28"/>
          <w:szCs w:val="28"/>
        </w:rPr>
        <w:t>Особенности государственно-правового устройства древнегреческого полиса</w:t>
      </w:r>
    </w:p>
    <w:p w:rsidR="006578E1" w:rsidRPr="002F4B2D" w:rsidRDefault="006578E1" w:rsidP="006578E1">
      <w:pPr>
        <w:pStyle w:val="a7"/>
        <w:numPr>
          <w:ilvl w:val="0"/>
          <w:numId w:val="4"/>
        </w:numPr>
        <w:spacing w:after="0"/>
        <w:ind w:left="0"/>
        <w:rPr>
          <w:sz w:val="28"/>
          <w:szCs w:val="28"/>
        </w:rPr>
      </w:pPr>
      <w:r w:rsidRPr="002F4B2D">
        <w:rPr>
          <w:sz w:val="28"/>
          <w:szCs w:val="28"/>
        </w:rPr>
        <w:t>Реформы Солона</w:t>
      </w:r>
    </w:p>
    <w:p w:rsidR="006578E1" w:rsidRPr="002F4B2D" w:rsidRDefault="006578E1" w:rsidP="006578E1">
      <w:pPr>
        <w:pStyle w:val="a7"/>
        <w:numPr>
          <w:ilvl w:val="0"/>
          <w:numId w:val="4"/>
        </w:numPr>
        <w:spacing w:after="0"/>
        <w:ind w:left="0"/>
        <w:rPr>
          <w:sz w:val="28"/>
          <w:szCs w:val="28"/>
        </w:rPr>
      </w:pPr>
      <w:r w:rsidRPr="002F4B2D">
        <w:rPr>
          <w:sz w:val="28"/>
          <w:szCs w:val="28"/>
        </w:rPr>
        <w:t xml:space="preserve">Свод законов Юстиниана: подготовка, составные части, особенности регулирования </w:t>
      </w:r>
    </w:p>
    <w:p w:rsidR="006578E1" w:rsidRPr="002F4B2D" w:rsidRDefault="006578E1" w:rsidP="006578E1">
      <w:pPr>
        <w:pStyle w:val="a7"/>
        <w:numPr>
          <w:ilvl w:val="0"/>
          <w:numId w:val="4"/>
        </w:numPr>
        <w:spacing w:after="0"/>
        <w:ind w:left="0"/>
        <w:rPr>
          <w:sz w:val="28"/>
          <w:szCs w:val="28"/>
        </w:rPr>
      </w:pPr>
      <w:r w:rsidRPr="002F4B2D">
        <w:rPr>
          <w:sz w:val="28"/>
          <w:szCs w:val="28"/>
        </w:rPr>
        <w:t>Общая характеристика Салической правды</w:t>
      </w:r>
    </w:p>
    <w:p w:rsidR="006578E1" w:rsidRPr="002F4B2D" w:rsidRDefault="006578E1" w:rsidP="006578E1">
      <w:pPr>
        <w:pStyle w:val="a7"/>
        <w:numPr>
          <w:ilvl w:val="0"/>
          <w:numId w:val="4"/>
        </w:numPr>
        <w:spacing w:after="0"/>
        <w:ind w:left="0"/>
        <w:rPr>
          <w:sz w:val="28"/>
          <w:szCs w:val="28"/>
        </w:rPr>
      </w:pPr>
      <w:r w:rsidRPr="002F4B2D">
        <w:rPr>
          <w:sz w:val="28"/>
          <w:szCs w:val="28"/>
        </w:rPr>
        <w:t xml:space="preserve">Конституционная история Первой республики во Франции </w:t>
      </w:r>
    </w:p>
    <w:p w:rsidR="006578E1" w:rsidRPr="002F4B2D" w:rsidRDefault="006578E1" w:rsidP="006578E1">
      <w:pPr>
        <w:pStyle w:val="a7"/>
        <w:numPr>
          <w:ilvl w:val="0"/>
          <w:numId w:val="4"/>
        </w:numPr>
        <w:spacing w:after="0"/>
        <w:ind w:left="0"/>
        <w:rPr>
          <w:sz w:val="28"/>
          <w:szCs w:val="28"/>
        </w:rPr>
      </w:pPr>
      <w:r w:rsidRPr="002F4B2D">
        <w:rPr>
          <w:sz w:val="28"/>
          <w:szCs w:val="28"/>
        </w:rPr>
        <w:t>Образование Германской империи. Принятие Конституции 1871 г.</w:t>
      </w:r>
    </w:p>
    <w:p w:rsidR="006578E1" w:rsidRPr="002F4B2D" w:rsidRDefault="006578E1" w:rsidP="006578E1">
      <w:pPr>
        <w:pStyle w:val="a7"/>
        <w:numPr>
          <w:ilvl w:val="0"/>
          <w:numId w:val="4"/>
        </w:numPr>
        <w:spacing w:after="0"/>
        <w:ind w:left="0"/>
        <w:rPr>
          <w:sz w:val="28"/>
          <w:szCs w:val="28"/>
        </w:rPr>
      </w:pPr>
      <w:r w:rsidRPr="002F4B2D">
        <w:rPr>
          <w:sz w:val="28"/>
          <w:szCs w:val="28"/>
        </w:rPr>
        <w:t>Война за независимость североамериканских колоний Англии и образование США.</w:t>
      </w:r>
    </w:p>
    <w:p w:rsidR="006578E1" w:rsidRPr="002F4B2D" w:rsidRDefault="006578E1" w:rsidP="006578E1">
      <w:pPr>
        <w:pStyle w:val="a7"/>
        <w:numPr>
          <w:ilvl w:val="0"/>
          <w:numId w:val="4"/>
        </w:numPr>
        <w:spacing w:after="0"/>
        <w:ind w:left="0"/>
        <w:rPr>
          <w:sz w:val="28"/>
          <w:szCs w:val="28"/>
        </w:rPr>
      </w:pPr>
      <w:r w:rsidRPr="002F4B2D">
        <w:rPr>
          <w:sz w:val="28"/>
          <w:szCs w:val="28"/>
        </w:rPr>
        <w:t>Частноправовые институты по Германскому гражданскому уложению 1900 г.</w:t>
      </w:r>
    </w:p>
    <w:p w:rsidR="006578E1" w:rsidRPr="002F4B2D" w:rsidRDefault="006578E1" w:rsidP="006578E1">
      <w:pPr>
        <w:pStyle w:val="a7"/>
        <w:numPr>
          <w:ilvl w:val="0"/>
          <w:numId w:val="4"/>
        </w:numPr>
        <w:spacing w:after="0"/>
        <w:ind w:left="0"/>
        <w:rPr>
          <w:sz w:val="28"/>
          <w:szCs w:val="28"/>
        </w:rPr>
      </w:pPr>
      <w:r w:rsidRPr="002F4B2D">
        <w:rPr>
          <w:sz w:val="28"/>
          <w:szCs w:val="28"/>
        </w:rPr>
        <w:t>Государственный строй Четвертой республики во Франции. Конституция 1946 г.</w:t>
      </w:r>
    </w:p>
    <w:p w:rsidR="006578E1" w:rsidRPr="002F4B2D" w:rsidRDefault="006578E1" w:rsidP="006578E1">
      <w:pPr>
        <w:pStyle w:val="a7"/>
        <w:numPr>
          <w:ilvl w:val="0"/>
          <w:numId w:val="4"/>
        </w:numPr>
        <w:spacing w:after="0"/>
        <w:ind w:left="0"/>
        <w:rPr>
          <w:sz w:val="28"/>
          <w:szCs w:val="28"/>
        </w:rPr>
      </w:pPr>
      <w:r w:rsidRPr="002F4B2D">
        <w:rPr>
          <w:sz w:val="28"/>
          <w:szCs w:val="28"/>
        </w:rPr>
        <w:t>Конституция 1958 г. во Франц</w:t>
      </w:r>
      <w:proofErr w:type="gramStart"/>
      <w:r w:rsidRPr="002F4B2D">
        <w:rPr>
          <w:sz w:val="28"/>
          <w:szCs w:val="28"/>
        </w:rPr>
        <w:t>ии и ее</w:t>
      </w:r>
      <w:proofErr w:type="gramEnd"/>
      <w:r w:rsidRPr="002F4B2D">
        <w:rPr>
          <w:sz w:val="28"/>
          <w:szCs w:val="28"/>
        </w:rPr>
        <w:t xml:space="preserve"> последующие изменения.</w:t>
      </w:r>
    </w:p>
    <w:p w:rsidR="006578E1" w:rsidRPr="002F4B2D" w:rsidRDefault="006578E1" w:rsidP="006578E1">
      <w:pPr>
        <w:pStyle w:val="aa"/>
        <w:numPr>
          <w:ilvl w:val="0"/>
          <w:numId w:val="4"/>
        </w:numPr>
        <w:spacing w:after="0" w:line="256" w:lineRule="auto"/>
        <w:ind w:left="0"/>
        <w:jc w:val="both"/>
        <w:rPr>
          <w:rFonts w:ascii="Times New Roman" w:hAnsi="Times New Roman"/>
          <w:sz w:val="28"/>
          <w:szCs w:val="28"/>
        </w:rPr>
      </w:pPr>
      <w:r w:rsidRPr="002F4B2D">
        <w:rPr>
          <w:rFonts w:ascii="Times New Roman" w:hAnsi="Times New Roman"/>
          <w:sz w:val="28"/>
          <w:szCs w:val="28"/>
        </w:rPr>
        <w:t xml:space="preserve">Особенности государственно-политического развития стран Центральной и Восточной Европы в начале ХХ </w:t>
      </w:r>
      <w:proofErr w:type="gramStart"/>
      <w:r w:rsidRPr="002F4B2D">
        <w:rPr>
          <w:rFonts w:ascii="Times New Roman" w:hAnsi="Times New Roman"/>
          <w:sz w:val="28"/>
          <w:szCs w:val="28"/>
        </w:rPr>
        <w:t>в</w:t>
      </w:r>
      <w:proofErr w:type="gramEnd"/>
      <w:r w:rsidRPr="002F4B2D">
        <w:rPr>
          <w:rFonts w:ascii="Times New Roman" w:hAnsi="Times New Roman"/>
          <w:sz w:val="28"/>
          <w:szCs w:val="28"/>
        </w:rPr>
        <w:t>.</w:t>
      </w:r>
    </w:p>
    <w:p w:rsidR="006578E1" w:rsidRPr="002F4B2D" w:rsidRDefault="006578E1" w:rsidP="006578E1">
      <w:pPr>
        <w:pStyle w:val="aa"/>
        <w:numPr>
          <w:ilvl w:val="0"/>
          <w:numId w:val="4"/>
        </w:numPr>
        <w:spacing w:after="0" w:line="256" w:lineRule="auto"/>
        <w:ind w:left="0"/>
        <w:jc w:val="both"/>
        <w:rPr>
          <w:rFonts w:ascii="Times New Roman" w:hAnsi="Times New Roman"/>
          <w:sz w:val="28"/>
          <w:szCs w:val="28"/>
        </w:rPr>
      </w:pPr>
      <w:r w:rsidRPr="002F4B2D">
        <w:rPr>
          <w:rFonts w:ascii="Times New Roman" w:hAnsi="Times New Roman"/>
          <w:sz w:val="28"/>
          <w:szCs w:val="28"/>
        </w:rPr>
        <w:t xml:space="preserve">Конституционное развитие стран Центральной и Восточной Европы в начале ХХ </w:t>
      </w:r>
      <w:proofErr w:type="gramStart"/>
      <w:r w:rsidRPr="002F4B2D">
        <w:rPr>
          <w:rFonts w:ascii="Times New Roman" w:hAnsi="Times New Roman"/>
          <w:sz w:val="28"/>
          <w:szCs w:val="28"/>
        </w:rPr>
        <w:t>в</w:t>
      </w:r>
      <w:proofErr w:type="gramEnd"/>
      <w:r w:rsidRPr="002F4B2D">
        <w:rPr>
          <w:rFonts w:ascii="Times New Roman" w:hAnsi="Times New Roman"/>
          <w:sz w:val="28"/>
          <w:szCs w:val="28"/>
        </w:rPr>
        <w:t>.</w:t>
      </w:r>
    </w:p>
    <w:p w:rsidR="006578E1" w:rsidRPr="002F4B2D" w:rsidRDefault="006578E1" w:rsidP="006578E1">
      <w:pPr>
        <w:pStyle w:val="aa"/>
        <w:numPr>
          <w:ilvl w:val="0"/>
          <w:numId w:val="4"/>
        </w:numPr>
        <w:spacing w:after="0" w:line="256" w:lineRule="auto"/>
        <w:ind w:left="0"/>
        <w:jc w:val="both"/>
        <w:rPr>
          <w:rFonts w:ascii="Times New Roman" w:hAnsi="Times New Roman"/>
          <w:sz w:val="28"/>
          <w:szCs w:val="28"/>
        </w:rPr>
      </w:pPr>
      <w:r w:rsidRPr="002F4B2D">
        <w:rPr>
          <w:rFonts w:ascii="Times New Roman" w:hAnsi="Times New Roman"/>
          <w:sz w:val="28"/>
          <w:szCs w:val="28"/>
        </w:rPr>
        <w:t>Революция 1911 года и образование Китайской республики</w:t>
      </w:r>
    </w:p>
    <w:p w:rsidR="006578E1" w:rsidRPr="002F4B2D" w:rsidRDefault="006578E1" w:rsidP="006578E1">
      <w:pPr>
        <w:pStyle w:val="aa"/>
        <w:numPr>
          <w:ilvl w:val="0"/>
          <w:numId w:val="4"/>
        </w:numPr>
        <w:spacing w:after="0" w:line="256" w:lineRule="auto"/>
        <w:ind w:left="0"/>
        <w:jc w:val="both"/>
        <w:rPr>
          <w:rFonts w:ascii="Times New Roman" w:hAnsi="Times New Roman"/>
          <w:sz w:val="28"/>
          <w:szCs w:val="28"/>
        </w:rPr>
      </w:pPr>
      <w:r w:rsidRPr="002F4B2D">
        <w:rPr>
          <w:rFonts w:ascii="Times New Roman" w:hAnsi="Times New Roman"/>
          <w:sz w:val="28"/>
          <w:szCs w:val="28"/>
        </w:rPr>
        <w:t>Основные тенденции государственно-правового развития в XX – XXI вв.</w:t>
      </w:r>
    </w:p>
    <w:p w:rsidR="006578E1" w:rsidRDefault="006578E1" w:rsidP="006578E1">
      <w:pPr>
        <w:rPr>
          <w:b/>
          <w:color w:val="FF0000"/>
          <w:sz w:val="24"/>
          <w:szCs w:val="24"/>
        </w:rPr>
      </w:pPr>
    </w:p>
    <w:p w:rsidR="006578E1" w:rsidRDefault="006578E1" w:rsidP="006578E1">
      <w:pPr>
        <w:ind w:firstLine="708"/>
        <w:rPr>
          <w:rFonts w:eastAsia="Calibri"/>
          <w:b/>
          <w:sz w:val="28"/>
          <w:szCs w:val="28"/>
        </w:rPr>
      </w:pPr>
    </w:p>
    <w:p w:rsidR="006578E1" w:rsidRPr="00D5324B" w:rsidRDefault="006578E1" w:rsidP="006578E1">
      <w:pPr>
        <w:ind w:firstLine="708"/>
        <w:rPr>
          <w:rFonts w:eastAsia="Calibri"/>
          <w:b/>
          <w:sz w:val="28"/>
          <w:szCs w:val="28"/>
        </w:rPr>
      </w:pPr>
      <w:r w:rsidRPr="00D5324B">
        <w:rPr>
          <w:rFonts w:eastAsia="Calibri"/>
          <w:b/>
          <w:sz w:val="28"/>
          <w:szCs w:val="28"/>
        </w:rPr>
        <w:t>В.1  Типовые задачи</w:t>
      </w:r>
    </w:p>
    <w:p w:rsidR="006578E1" w:rsidRDefault="006578E1" w:rsidP="006578E1">
      <w:pPr>
        <w:ind w:firstLine="708"/>
        <w:rPr>
          <w:rFonts w:eastAsia="Calibri"/>
          <w:b/>
          <w:sz w:val="28"/>
          <w:szCs w:val="28"/>
        </w:rPr>
      </w:pPr>
    </w:p>
    <w:p w:rsidR="006578E1" w:rsidRPr="002F4B2D" w:rsidRDefault="006578E1" w:rsidP="006578E1">
      <w:pPr>
        <w:shd w:val="clear" w:color="auto" w:fill="FFFFFF"/>
        <w:jc w:val="both"/>
        <w:textAlignment w:val="baseline"/>
        <w:rPr>
          <w:sz w:val="28"/>
          <w:szCs w:val="28"/>
          <w:lang w:eastAsia="ru-RU"/>
        </w:rPr>
      </w:pPr>
      <w:r w:rsidRPr="002F4B2D">
        <w:rPr>
          <w:sz w:val="28"/>
          <w:szCs w:val="28"/>
          <w:lang w:eastAsia="ru-RU"/>
        </w:rPr>
        <w:t xml:space="preserve">1. Обедневший брахман Гаутама решил жениться на дочери своего кредитора </w:t>
      </w:r>
      <w:proofErr w:type="spellStart"/>
      <w:r w:rsidRPr="002F4B2D">
        <w:rPr>
          <w:sz w:val="28"/>
          <w:szCs w:val="28"/>
          <w:lang w:eastAsia="ru-RU"/>
        </w:rPr>
        <w:t>шудриянке</w:t>
      </w:r>
      <w:proofErr w:type="spellEnd"/>
      <w:r w:rsidRPr="002F4B2D">
        <w:rPr>
          <w:sz w:val="28"/>
          <w:szCs w:val="28"/>
          <w:lang w:eastAsia="ru-RU"/>
        </w:rPr>
        <w:t xml:space="preserve"> Майе. Родственники Гаутамы, узнали об этом, требовали отказаться от своего намерения и жениться на девушке из </w:t>
      </w:r>
      <w:proofErr w:type="spellStart"/>
      <w:r w:rsidRPr="002F4B2D">
        <w:rPr>
          <w:sz w:val="28"/>
          <w:szCs w:val="28"/>
          <w:lang w:eastAsia="ru-RU"/>
        </w:rPr>
        <w:t>варны</w:t>
      </w:r>
      <w:proofErr w:type="spellEnd"/>
      <w:r w:rsidRPr="002F4B2D">
        <w:rPr>
          <w:sz w:val="28"/>
          <w:szCs w:val="28"/>
          <w:lang w:eastAsia="ru-RU"/>
        </w:rPr>
        <w:t xml:space="preserve"> </w:t>
      </w:r>
      <w:proofErr w:type="spellStart"/>
      <w:r w:rsidRPr="002F4B2D">
        <w:rPr>
          <w:sz w:val="28"/>
          <w:szCs w:val="28"/>
          <w:lang w:eastAsia="ru-RU"/>
        </w:rPr>
        <w:t>дваждырожденных</w:t>
      </w:r>
      <w:proofErr w:type="spellEnd"/>
      <w:r w:rsidRPr="002F4B2D">
        <w:rPr>
          <w:sz w:val="28"/>
          <w:szCs w:val="28"/>
          <w:lang w:eastAsia="ru-RU"/>
        </w:rPr>
        <w:t xml:space="preserve">. Гаутама отказался. </w:t>
      </w:r>
      <w:r w:rsidR="00967A53" w:rsidRPr="002F4B2D">
        <w:rPr>
          <w:sz w:val="28"/>
          <w:szCs w:val="28"/>
          <w:lang w:eastAsia="ru-RU"/>
        </w:rPr>
        <w:t xml:space="preserve">Используя хрестоматию, выполните анализ и дайте ответ на следующие вопросы. </w:t>
      </w:r>
      <w:r w:rsidRPr="002F4B2D">
        <w:rPr>
          <w:sz w:val="28"/>
          <w:szCs w:val="28"/>
          <w:lang w:eastAsia="ru-RU"/>
        </w:rPr>
        <w:t xml:space="preserve">Когда у Майи родился сын, родственники Гаутамы поставили перед царем вопрос о лишении его </w:t>
      </w:r>
      <w:proofErr w:type="spellStart"/>
      <w:r w:rsidRPr="002F4B2D">
        <w:rPr>
          <w:sz w:val="28"/>
          <w:szCs w:val="28"/>
          <w:lang w:eastAsia="ru-RU"/>
        </w:rPr>
        <w:t>брахманства</w:t>
      </w:r>
      <w:proofErr w:type="spellEnd"/>
      <w:r w:rsidRPr="002F4B2D">
        <w:rPr>
          <w:sz w:val="28"/>
          <w:szCs w:val="28"/>
          <w:lang w:eastAsia="ru-RU"/>
        </w:rPr>
        <w:t>. Как мог решить это дело царь по законам Ману? Получит ли сын Гаутамы наследство после смерти отца?</w:t>
      </w:r>
    </w:p>
    <w:p w:rsidR="00B04266" w:rsidRPr="002F4B2D" w:rsidRDefault="00B04266" w:rsidP="006578E1">
      <w:pPr>
        <w:shd w:val="clear" w:color="auto" w:fill="FFFFFF"/>
        <w:jc w:val="both"/>
        <w:textAlignment w:val="baseline"/>
        <w:rPr>
          <w:i/>
          <w:sz w:val="28"/>
          <w:szCs w:val="28"/>
          <w:lang w:eastAsia="ru-RU"/>
        </w:rPr>
      </w:pPr>
    </w:p>
    <w:p w:rsidR="00B04266" w:rsidRPr="002F4B2D" w:rsidRDefault="00B04266" w:rsidP="006578E1">
      <w:pPr>
        <w:shd w:val="clear" w:color="auto" w:fill="FFFFFF"/>
        <w:jc w:val="both"/>
        <w:textAlignment w:val="baseline"/>
        <w:rPr>
          <w:i/>
          <w:sz w:val="28"/>
          <w:szCs w:val="28"/>
          <w:lang w:eastAsia="ru-RU"/>
        </w:rPr>
      </w:pPr>
    </w:p>
    <w:p w:rsidR="00967A53" w:rsidRPr="002F4B2D" w:rsidRDefault="00B04266" w:rsidP="006578E1">
      <w:pPr>
        <w:shd w:val="clear" w:color="auto" w:fill="FFFFFF"/>
        <w:jc w:val="both"/>
        <w:textAlignment w:val="baseline"/>
        <w:rPr>
          <w:sz w:val="28"/>
          <w:szCs w:val="28"/>
          <w:shd w:val="clear" w:color="auto" w:fill="FFFFFF"/>
        </w:rPr>
      </w:pPr>
      <w:r w:rsidRPr="002F4B2D">
        <w:rPr>
          <w:sz w:val="28"/>
          <w:szCs w:val="28"/>
          <w:shd w:val="clear" w:color="auto" w:fill="FFFFFF"/>
        </w:rPr>
        <w:t xml:space="preserve">2. У римского гражданина Тиберия было три внука. Один родился в семье эмансипированного сына. Другой родился от сына, жившего вместе с отцом, третий был рожден дочерью, состоящей в "правильном" браке. </w:t>
      </w:r>
      <w:r w:rsidR="00967A53" w:rsidRPr="002F4B2D">
        <w:rPr>
          <w:sz w:val="28"/>
          <w:szCs w:val="28"/>
          <w:lang w:eastAsia="ru-RU"/>
        </w:rPr>
        <w:t xml:space="preserve">Используя </w:t>
      </w:r>
      <w:r w:rsidR="00967A53" w:rsidRPr="002F4B2D">
        <w:rPr>
          <w:sz w:val="28"/>
          <w:szCs w:val="28"/>
          <w:lang w:eastAsia="ru-RU"/>
        </w:rPr>
        <w:lastRenderedPageBreak/>
        <w:t xml:space="preserve">хрестоматию, выполните анализ и дайте ответ на следующий вопрос. </w:t>
      </w:r>
      <w:r w:rsidRPr="002F4B2D">
        <w:rPr>
          <w:sz w:val="28"/>
          <w:szCs w:val="28"/>
          <w:shd w:val="clear" w:color="auto" w:fill="FFFFFF"/>
        </w:rPr>
        <w:t>Какой из внуков находится под властью</w:t>
      </w:r>
      <w:r w:rsidR="00D5324B" w:rsidRPr="002F4B2D">
        <w:rPr>
          <w:sz w:val="28"/>
          <w:szCs w:val="28"/>
          <w:shd w:val="clear" w:color="auto" w:fill="FFFFFF"/>
        </w:rPr>
        <w:t xml:space="preserve"> </w:t>
      </w:r>
      <w:r w:rsidRPr="002F4B2D">
        <w:rPr>
          <w:sz w:val="28"/>
          <w:szCs w:val="28"/>
          <w:shd w:val="clear" w:color="auto" w:fill="FFFFFF"/>
        </w:rPr>
        <w:t>деда?</w:t>
      </w:r>
    </w:p>
    <w:p w:rsidR="006578E1" w:rsidRPr="002F4B2D" w:rsidRDefault="006578E1" w:rsidP="006578E1">
      <w:pPr>
        <w:shd w:val="clear" w:color="auto" w:fill="FFFFFF"/>
        <w:jc w:val="both"/>
        <w:textAlignment w:val="baseline"/>
        <w:rPr>
          <w:sz w:val="28"/>
          <w:szCs w:val="28"/>
          <w:lang w:eastAsia="ru-RU"/>
        </w:rPr>
      </w:pPr>
    </w:p>
    <w:p w:rsidR="006578E1" w:rsidRPr="002F4B2D" w:rsidRDefault="00B04266" w:rsidP="006578E1">
      <w:pPr>
        <w:shd w:val="clear" w:color="auto" w:fill="FFFFFF"/>
        <w:jc w:val="both"/>
        <w:textAlignment w:val="baseline"/>
        <w:rPr>
          <w:sz w:val="28"/>
          <w:szCs w:val="28"/>
          <w:lang w:eastAsia="ru-RU"/>
        </w:rPr>
      </w:pPr>
      <w:r w:rsidRPr="002F4B2D">
        <w:rPr>
          <w:sz w:val="28"/>
          <w:szCs w:val="28"/>
          <w:lang w:eastAsia="ru-RU"/>
        </w:rPr>
        <w:t>3</w:t>
      </w:r>
      <w:r w:rsidR="006578E1" w:rsidRPr="002F4B2D">
        <w:rPr>
          <w:sz w:val="28"/>
          <w:szCs w:val="28"/>
          <w:lang w:eastAsia="ru-RU"/>
        </w:rPr>
        <w:t xml:space="preserve">. В период Веймарской республики все семь выбранных рейхстагов были распущены до истечения законного срока их полномочий. Последние рейхстаги под предлогом «невыполнения воли народа». </w:t>
      </w:r>
      <w:r w:rsidR="00967A53" w:rsidRPr="002F4B2D">
        <w:rPr>
          <w:sz w:val="28"/>
          <w:szCs w:val="28"/>
          <w:lang w:eastAsia="ru-RU"/>
        </w:rPr>
        <w:t xml:space="preserve">Используя хрестоматию, выполните анализ и дайте ответ на следующие вопросы. </w:t>
      </w:r>
      <w:r w:rsidR="006578E1" w:rsidRPr="002F4B2D">
        <w:rPr>
          <w:sz w:val="28"/>
          <w:szCs w:val="28"/>
          <w:lang w:eastAsia="ru-RU"/>
        </w:rPr>
        <w:t>Каков был порядок роспуска рейхстага по Веймарской Конституции 1919 года? Какие обстоятельства могли служить основанием роспуска?</w:t>
      </w:r>
    </w:p>
    <w:p w:rsidR="00B04266" w:rsidRPr="00B04266" w:rsidRDefault="00B04266" w:rsidP="006578E1">
      <w:pPr>
        <w:shd w:val="clear" w:color="auto" w:fill="FFFFFF"/>
        <w:jc w:val="both"/>
        <w:textAlignment w:val="baseline"/>
        <w:rPr>
          <w:i/>
          <w:sz w:val="24"/>
          <w:szCs w:val="24"/>
          <w:lang w:eastAsia="ru-RU"/>
        </w:rPr>
      </w:pPr>
    </w:p>
    <w:p w:rsidR="00B04266" w:rsidRDefault="00B04266" w:rsidP="006578E1">
      <w:pPr>
        <w:jc w:val="center"/>
        <w:rPr>
          <w:b/>
          <w:sz w:val="24"/>
          <w:szCs w:val="24"/>
        </w:rPr>
      </w:pPr>
    </w:p>
    <w:p w:rsidR="006578E1" w:rsidRPr="00F47224" w:rsidRDefault="006578E1" w:rsidP="00F47224">
      <w:pPr>
        <w:jc w:val="both"/>
        <w:rPr>
          <w:b/>
          <w:sz w:val="28"/>
          <w:szCs w:val="28"/>
        </w:rPr>
      </w:pPr>
      <w:r w:rsidRPr="00F47224">
        <w:rPr>
          <w:b/>
          <w:sz w:val="28"/>
          <w:szCs w:val="28"/>
        </w:rPr>
        <w:t xml:space="preserve">Блок </w:t>
      </w:r>
      <w:r w:rsidRPr="00F47224">
        <w:rPr>
          <w:b/>
          <w:sz w:val="28"/>
          <w:szCs w:val="28"/>
          <w:lang w:val="en-US"/>
        </w:rPr>
        <w:t>C</w:t>
      </w:r>
      <w:r w:rsidR="00F47224" w:rsidRPr="00F47224">
        <w:rPr>
          <w:b/>
          <w:sz w:val="28"/>
          <w:szCs w:val="28"/>
        </w:rPr>
        <w:t xml:space="preserve"> </w:t>
      </w:r>
      <w:r w:rsidRPr="00F47224">
        <w:rPr>
          <w:b/>
          <w:sz w:val="28"/>
          <w:szCs w:val="28"/>
        </w:rPr>
        <w:t>Задания творческого уровня, позволяющие оценивать и диагностировать умения интегрировать знания различных областей, аргументировать собственную точку зрения</w:t>
      </w:r>
    </w:p>
    <w:p w:rsidR="006578E1" w:rsidRDefault="006578E1" w:rsidP="006578E1">
      <w:pPr>
        <w:tabs>
          <w:tab w:val="left" w:pos="1134"/>
        </w:tabs>
        <w:ind w:firstLine="709"/>
        <w:rPr>
          <w:b/>
          <w:sz w:val="28"/>
          <w:szCs w:val="28"/>
        </w:rPr>
      </w:pPr>
    </w:p>
    <w:p w:rsidR="006578E1" w:rsidRDefault="006578E1" w:rsidP="006578E1">
      <w:pPr>
        <w:ind w:firstLine="708"/>
        <w:jc w:val="both"/>
        <w:rPr>
          <w:b/>
          <w:sz w:val="28"/>
          <w:szCs w:val="28"/>
        </w:rPr>
      </w:pPr>
      <w:r>
        <w:rPr>
          <w:b/>
          <w:sz w:val="28"/>
          <w:szCs w:val="28"/>
        </w:rPr>
        <w:t>С.1 Индивидуальные творческие задания</w:t>
      </w:r>
    </w:p>
    <w:p w:rsidR="006578E1" w:rsidRDefault="006578E1" w:rsidP="006578E1">
      <w:pPr>
        <w:ind w:firstLine="709"/>
        <w:jc w:val="both"/>
        <w:rPr>
          <w:b/>
          <w:sz w:val="28"/>
          <w:szCs w:val="28"/>
        </w:rPr>
      </w:pPr>
    </w:p>
    <w:p w:rsidR="00935DAA" w:rsidRPr="002F4B2D" w:rsidRDefault="00935DAA" w:rsidP="006578E1">
      <w:pPr>
        <w:widowControl w:val="0"/>
        <w:jc w:val="both"/>
        <w:rPr>
          <w:color w:val="000000"/>
          <w:sz w:val="28"/>
          <w:szCs w:val="28"/>
          <w:shd w:val="clear" w:color="auto" w:fill="F8F9FA"/>
        </w:rPr>
      </w:pPr>
      <w:r w:rsidRPr="002F4B2D">
        <w:rPr>
          <w:color w:val="000000"/>
          <w:sz w:val="28"/>
          <w:szCs w:val="28"/>
          <w:shd w:val="clear" w:color="auto" w:fill="F8F9FA"/>
        </w:rPr>
        <w:t>1. Проанализируйте особенности государственного строя  Древних Афин. </w:t>
      </w:r>
    </w:p>
    <w:p w:rsidR="00935DAA" w:rsidRPr="002F4B2D" w:rsidRDefault="00935DAA" w:rsidP="00935DAA">
      <w:pPr>
        <w:shd w:val="clear" w:color="auto" w:fill="F8F9FA"/>
        <w:jc w:val="both"/>
        <w:rPr>
          <w:i/>
          <w:color w:val="000000"/>
          <w:sz w:val="28"/>
          <w:szCs w:val="28"/>
          <w:lang w:eastAsia="ru-RU"/>
        </w:rPr>
      </w:pPr>
      <w:r w:rsidRPr="002F4B2D">
        <w:rPr>
          <w:i/>
          <w:color w:val="000000"/>
          <w:sz w:val="28"/>
          <w:szCs w:val="28"/>
          <w:lang w:eastAsia="ru-RU"/>
        </w:rPr>
        <w:t> </w:t>
      </w:r>
    </w:p>
    <w:p w:rsidR="00935DAA" w:rsidRPr="002F4B2D" w:rsidRDefault="00935DAA" w:rsidP="006578E1">
      <w:pPr>
        <w:widowControl w:val="0"/>
        <w:jc w:val="both"/>
        <w:rPr>
          <w:bCs/>
          <w:sz w:val="28"/>
          <w:szCs w:val="28"/>
        </w:rPr>
      </w:pPr>
    </w:p>
    <w:p w:rsidR="00667AFA" w:rsidRPr="002F4B2D" w:rsidRDefault="00812AB7" w:rsidP="006578E1">
      <w:pPr>
        <w:widowControl w:val="0"/>
        <w:jc w:val="both"/>
        <w:rPr>
          <w:color w:val="000000"/>
          <w:sz w:val="28"/>
          <w:szCs w:val="28"/>
          <w:shd w:val="clear" w:color="auto" w:fill="F8F9FA"/>
        </w:rPr>
      </w:pPr>
      <w:r w:rsidRPr="002F4B2D">
        <w:rPr>
          <w:bCs/>
          <w:sz w:val="28"/>
          <w:szCs w:val="28"/>
        </w:rPr>
        <w:t>2</w:t>
      </w:r>
      <w:r w:rsidR="00935DAA" w:rsidRPr="002F4B2D">
        <w:rPr>
          <w:bCs/>
          <w:sz w:val="28"/>
          <w:szCs w:val="28"/>
        </w:rPr>
        <w:t>.</w:t>
      </w:r>
      <w:r w:rsidR="00667AFA" w:rsidRPr="002F4B2D">
        <w:rPr>
          <w:color w:val="000000"/>
          <w:sz w:val="28"/>
          <w:szCs w:val="28"/>
          <w:shd w:val="clear" w:color="auto" w:fill="F8F9FA"/>
        </w:rPr>
        <w:t xml:space="preserve">  Дайте общую характеристику Саксонского Зерцала как правового памятника (гражданского, уголовного и уголовно-процессуального права).</w:t>
      </w:r>
    </w:p>
    <w:p w:rsidR="00667AFA" w:rsidRPr="002F4B2D" w:rsidRDefault="00667AFA" w:rsidP="006578E1">
      <w:pPr>
        <w:widowControl w:val="0"/>
        <w:jc w:val="both"/>
        <w:rPr>
          <w:color w:val="000000"/>
          <w:sz w:val="28"/>
          <w:szCs w:val="28"/>
          <w:shd w:val="clear" w:color="auto" w:fill="F8F9FA"/>
        </w:rPr>
      </w:pPr>
      <w:r w:rsidRPr="002F4B2D">
        <w:rPr>
          <w:color w:val="000000"/>
          <w:sz w:val="28"/>
          <w:szCs w:val="28"/>
          <w:shd w:val="clear" w:color="auto" w:fill="F8F9FA"/>
        </w:rPr>
        <w:t xml:space="preserve"> </w:t>
      </w:r>
    </w:p>
    <w:p w:rsidR="00667AFA" w:rsidRPr="002F4B2D" w:rsidRDefault="00667AFA" w:rsidP="006578E1">
      <w:pPr>
        <w:widowControl w:val="0"/>
        <w:jc w:val="both"/>
        <w:rPr>
          <w:bCs/>
          <w:i/>
          <w:sz w:val="28"/>
          <w:szCs w:val="28"/>
        </w:rPr>
      </w:pPr>
      <w:r w:rsidRPr="002F4B2D">
        <w:rPr>
          <w:i/>
          <w:color w:val="000000"/>
          <w:sz w:val="28"/>
          <w:szCs w:val="28"/>
          <w:shd w:val="clear" w:color="auto" w:fill="F8F9FA"/>
        </w:rPr>
        <w:t> </w:t>
      </w:r>
    </w:p>
    <w:p w:rsidR="006578E1" w:rsidRPr="002F4B2D" w:rsidRDefault="00812AB7" w:rsidP="006578E1">
      <w:pPr>
        <w:widowControl w:val="0"/>
        <w:jc w:val="both"/>
        <w:rPr>
          <w:color w:val="000000"/>
          <w:sz w:val="28"/>
          <w:szCs w:val="28"/>
          <w:shd w:val="clear" w:color="auto" w:fill="F8F9FA"/>
        </w:rPr>
      </w:pPr>
      <w:r w:rsidRPr="002F4B2D">
        <w:rPr>
          <w:bCs/>
          <w:sz w:val="28"/>
          <w:szCs w:val="28"/>
        </w:rPr>
        <w:t>3</w:t>
      </w:r>
      <w:r w:rsidR="006578E1" w:rsidRPr="002F4B2D">
        <w:rPr>
          <w:bCs/>
          <w:sz w:val="28"/>
          <w:szCs w:val="28"/>
        </w:rPr>
        <w:t xml:space="preserve">. </w:t>
      </w:r>
      <w:r w:rsidR="00935DAA" w:rsidRPr="002F4B2D">
        <w:rPr>
          <w:color w:val="000000"/>
          <w:sz w:val="28"/>
          <w:szCs w:val="28"/>
          <w:shd w:val="clear" w:color="auto" w:fill="F8F9FA"/>
        </w:rPr>
        <w:t> В каких исторических условиях в Англии была принята «Великая Хартия Вольностей»? Дайте этому документу историко-правовую оценку с точки зрения последствий на дальнейшее развитие страны.</w:t>
      </w:r>
    </w:p>
    <w:p w:rsidR="00935DAA" w:rsidRPr="00935DAA" w:rsidRDefault="00935DAA" w:rsidP="006578E1">
      <w:pPr>
        <w:widowControl w:val="0"/>
        <w:jc w:val="both"/>
        <w:rPr>
          <w:color w:val="000000"/>
          <w:sz w:val="24"/>
          <w:szCs w:val="24"/>
          <w:shd w:val="clear" w:color="auto" w:fill="F8F9FA"/>
        </w:rPr>
      </w:pPr>
    </w:p>
    <w:p w:rsidR="00935DAA" w:rsidRPr="00935DAA" w:rsidRDefault="00935DAA" w:rsidP="006578E1">
      <w:pPr>
        <w:widowControl w:val="0"/>
        <w:jc w:val="both"/>
        <w:rPr>
          <w:i/>
          <w:color w:val="000000"/>
          <w:shd w:val="clear" w:color="auto" w:fill="F8F9FA"/>
        </w:rPr>
      </w:pPr>
    </w:p>
    <w:p w:rsidR="006578E1" w:rsidRDefault="006578E1" w:rsidP="006578E1">
      <w:pPr>
        <w:tabs>
          <w:tab w:val="left" w:pos="1134"/>
        </w:tabs>
        <w:ind w:firstLine="709"/>
        <w:jc w:val="both"/>
        <w:rPr>
          <w:b/>
          <w:sz w:val="28"/>
          <w:szCs w:val="28"/>
        </w:rPr>
      </w:pPr>
    </w:p>
    <w:p w:rsidR="006578E1" w:rsidRDefault="006578E1" w:rsidP="006578E1">
      <w:pPr>
        <w:tabs>
          <w:tab w:val="left" w:pos="1134"/>
        </w:tabs>
        <w:ind w:firstLine="709"/>
        <w:jc w:val="both"/>
        <w:rPr>
          <w:b/>
          <w:sz w:val="28"/>
          <w:szCs w:val="28"/>
        </w:rPr>
      </w:pPr>
      <w:r>
        <w:rPr>
          <w:b/>
          <w:sz w:val="28"/>
          <w:szCs w:val="28"/>
        </w:rPr>
        <w:t xml:space="preserve">Блок </w:t>
      </w:r>
      <w:r>
        <w:rPr>
          <w:b/>
          <w:sz w:val="28"/>
          <w:szCs w:val="28"/>
          <w:lang w:val="en-US"/>
        </w:rPr>
        <w:t>D</w:t>
      </w:r>
      <w:r>
        <w:rPr>
          <w:b/>
          <w:sz w:val="28"/>
          <w:szCs w:val="28"/>
        </w:rPr>
        <w:t xml:space="preserve"> Оценочные средства, используемые в рамках промежуточного контроля знаний, проводимого в форме дифференцированного зачета</w:t>
      </w:r>
    </w:p>
    <w:p w:rsidR="006578E1" w:rsidRDefault="006578E1" w:rsidP="006578E1">
      <w:pPr>
        <w:tabs>
          <w:tab w:val="left" w:pos="1134"/>
        </w:tabs>
        <w:ind w:firstLine="709"/>
        <w:jc w:val="center"/>
        <w:rPr>
          <w:b/>
          <w:sz w:val="28"/>
          <w:szCs w:val="28"/>
        </w:rPr>
      </w:pPr>
    </w:p>
    <w:p w:rsidR="00812AB7" w:rsidRPr="003625AA" w:rsidRDefault="00812AB7" w:rsidP="00812AB7">
      <w:pPr>
        <w:ind w:firstLine="709"/>
        <w:jc w:val="both"/>
        <w:rPr>
          <w:sz w:val="28"/>
          <w:szCs w:val="28"/>
        </w:rPr>
      </w:pPr>
      <w:r w:rsidRPr="003625AA">
        <w:rPr>
          <w:sz w:val="28"/>
          <w:szCs w:val="28"/>
        </w:rPr>
        <w:t>Состав билета</w:t>
      </w:r>
    </w:p>
    <w:p w:rsidR="00812AB7" w:rsidRPr="003625AA" w:rsidRDefault="00812AB7" w:rsidP="00812AB7">
      <w:pPr>
        <w:ind w:firstLine="709"/>
        <w:jc w:val="both"/>
        <w:rPr>
          <w:sz w:val="28"/>
          <w:szCs w:val="28"/>
        </w:rPr>
      </w:pPr>
    </w:p>
    <w:p w:rsidR="00812AB7" w:rsidRPr="003625AA" w:rsidRDefault="00812AB7" w:rsidP="00812AB7">
      <w:pPr>
        <w:jc w:val="center"/>
        <w:rPr>
          <w:b/>
          <w:bCs/>
          <w:sz w:val="24"/>
          <w:szCs w:val="24"/>
          <w:lang w:eastAsia="ru-RU"/>
        </w:rPr>
      </w:pPr>
      <w:r w:rsidRPr="003625AA">
        <w:rPr>
          <w:b/>
          <w:bCs/>
          <w:sz w:val="24"/>
          <w:szCs w:val="24"/>
        </w:rPr>
        <w:t>Орский гуманитарно-технологический институт (филиал)</w:t>
      </w:r>
    </w:p>
    <w:p w:rsidR="00812AB7" w:rsidRPr="003625AA" w:rsidRDefault="00812AB7" w:rsidP="00812AB7">
      <w:pPr>
        <w:jc w:val="center"/>
        <w:rPr>
          <w:b/>
          <w:sz w:val="24"/>
          <w:szCs w:val="24"/>
        </w:rPr>
      </w:pPr>
      <w:r w:rsidRPr="003625AA">
        <w:rPr>
          <w:b/>
          <w:sz w:val="24"/>
          <w:szCs w:val="24"/>
        </w:rPr>
        <w:t>федерального государственного бюджетного образовательного учреждения</w:t>
      </w:r>
    </w:p>
    <w:p w:rsidR="00812AB7" w:rsidRPr="003625AA" w:rsidRDefault="00812AB7" w:rsidP="00812AB7">
      <w:pPr>
        <w:jc w:val="center"/>
        <w:rPr>
          <w:b/>
          <w:sz w:val="24"/>
          <w:szCs w:val="24"/>
        </w:rPr>
      </w:pPr>
      <w:r w:rsidRPr="003625AA">
        <w:rPr>
          <w:b/>
          <w:sz w:val="24"/>
          <w:szCs w:val="24"/>
        </w:rPr>
        <w:t>высшего образования «Оренбургский государственный университет»</w:t>
      </w:r>
    </w:p>
    <w:p w:rsidR="00812AB7" w:rsidRPr="003625AA" w:rsidRDefault="00812AB7" w:rsidP="00812AB7">
      <w:pPr>
        <w:rPr>
          <w:sz w:val="24"/>
          <w:szCs w:val="24"/>
        </w:rPr>
      </w:pPr>
    </w:p>
    <w:p w:rsidR="00812AB7" w:rsidRPr="00037FE7" w:rsidRDefault="00812AB7" w:rsidP="00812AB7">
      <w:pPr>
        <w:rPr>
          <w:sz w:val="24"/>
          <w:szCs w:val="24"/>
          <w:u w:val="single"/>
        </w:rPr>
      </w:pPr>
      <w:r w:rsidRPr="00037FE7">
        <w:rPr>
          <w:sz w:val="24"/>
          <w:szCs w:val="24"/>
        </w:rPr>
        <w:t xml:space="preserve">Факультет </w:t>
      </w:r>
      <w:r w:rsidR="00037FE7" w:rsidRPr="00037FE7">
        <w:rPr>
          <w:sz w:val="24"/>
          <w:szCs w:val="24"/>
          <w:u w:val="single"/>
        </w:rPr>
        <w:t xml:space="preserve"> экономи</w:t>
      </w:r>
      <w:r w:rsidR="00F47224">
        <w:rPr>
          <w:sz w:val="24"/>
          <w:szCs w:val="24"/>
          <w:u w:val="single"/>
        </w:rPr>
        <w:t>ческий</w:t>
      </w:r>
    </w:p>
    <w:p w:rsidR="00812AB7" w:rsidRPr="003625AA" w:rsidRDefault="00812AB7" w:rsidP="00812AB7">
      <w:pPr>
        <w:rPr>
          <w:sz w:val="24"/>
          <w:szCs w:val="24"/>
        </w:rPr>
      </w:pPr>
      <w:r>
        <w:rPr>
          <w:sz w:val="24"/>
          <w:szCs w:val="24"/>
        </w:rPr>
        <w:t xml:space="preserve">Кафедра </w:t>
      </w:r>
      <w:r w:rsidRPr="00812AB7">
        <w:rPr>
          <w:sz w:val="24"/>
          <w:szCs w:val="24"/>
          <w:u w:val="single"/>
        </w:rPr>
        <w:t>истории, философии и социально-гуманитарных наук</w:t>
      </w:r>
    </w:p>
    <w:p w:rsidR="00812AB7" w:rsidRPr="00812AB7" w:rsidRDefault="00812AB7" w:rsidP="00812AB7">
      <w:pPr>
        <w:rPr>
          <w:sz w:val="24"/>
          <w:szCs w:val="24"/>
          <w:u w:val="single"/>
        </w:rPr>
      </w:pPr>
      <w:r>
        <w:rPr>
          <w:sz w:val="24"/>
          <w:szCs w:val="24"/>
        </w:rPr>
        <w:t xml:space="preserve">Направление подготовки </w:t>
      </w:r>
      <w:r w:rsidR="00E86EE4">
        <w:rPr>
          <w:sz w:val="24"/>
          <w:szCs w:val="24"/>
        </w:rPr>
        <w:t>Ю</w:t>
      </w:r>
      <w:r w:rsidRPr="00812AB7">
        <w:rPr>
          <w:sz w:val="24"/>
          <w:szCs w:val="24"/>
          <w:u w:val="single"/>
        </w:rPr>
        <w:t>риспруденция</w:t>
      </w:r>
    </w:p>
    <w:p w:rsidR="00812AB7" w:rsidRPr="003625AA" w:rsidRDefault="00812AB7" w:rsidP="00812AB7">
      <w:pPr>
        <w:rPr>
          <w:sz w:val="24"/>
          <w:szCs w:val="24"/>
        </w:rPr>
      </w:pPr>
      <w:r>
        <w:rPr>
          <w:sz w:val="24"/>
          <w:szCs w:val="24"/>
        </w:rPr>
        <w:t xml:space="preserve">Профиль </w:t>
      </w:r>
      <w:r w:rsidR="00E86EE4">
        <w:rPr>
          <w:sz w:val="24"/>
          <w:szCs w:val="24"/>
        </w:rPr>
        <w:t>Г</w:t>
      </w:r>
      <w:r w:rsidRPr="00812AB7">
        <w:rPr>
          <w:sz w:val="24"/>
          <w:szCs w:val="24"/>
          <w:u w:val="single"/>
        </w:rPr>
        <w:t>ражданско-правовой</w:t>
      </w:r>
    </w:p>
    <w:p w:rsidR="00812AB7" w:rsidRPr="00812AB7" w:rsidRDefault="00812AB7" w:rsidP="00812AB7">
      <w:pPr>
        <w:tabs>
          <w:tab w:val="left" w:pos="500"/>
        </w:tabs>
        <w:spacing w:line="240" w:lineRule="exact"/>
        <w:ind w:right="-30"/>
        <w:contextualSpacing/>
        <w:jc w:val="both"/>
        <w:rPr>
          <w:b/>
          <w:sz w:val="24"/>
          <w:szCs w:val="24"/>
          <w:u w:val="single"/>
        </w:rPr>
      </w:pPr>
      <w:r w:rsidRPr="003625AA">
        <w:rPr>
          <w:sz w:val="24"/>
          <w:szCs w:val="24"/>
          <w:lang w:eastAsia="ko-KR"/>
        </w:rPr>
        <w:t>Дисциплина:</w:t>
      </w:r>
      <w:r w:rsidR="00E86EE4">
        <w:rPr>
          <w:sz w:val="24"/>
          <w:szCs w:val="24"/>
          <w:lang w:eastAsia="ko-KR"/>
        </w:rPr>
        <w:t xml:space="preserve"> </w:t>
      </w:r>
      <w:r w:rsidR="00E86EE4">
        <w:rPr>
          <w:sz w:val="24"/>
          <w:szCs w:val="24"/>
          <w:u w:val="single"/>
          <w:lang w:eastAsia="ko-KR"/>
        </w:rPr>
        <w:t>И</w:t>
      </w:r>
      <w:r w:rsidRPr="00812AB7">
        <w:rPr>
          <w:sz w:val="24"/>
          <w:szCs w:val="24"/>
          <w:u w:val="single"/>
          <w:lang w:eastAsia="ko-KR"/>
        </w:rPr>
        <w:t>стория государства и права зарубежных стран</w:t>
      </w:r>
    </w:p>
    <w:p w:rsidR="00812AB7" w:rsidRPr="003625AA" w:rsidRDefault="00812AB7" w:rsidP="00812AB7">
      <w:pPr>
        <w:contextualSpacing/>
        <w:jc w:val="center"/>
        <w:rPr>
          <w:b/>
          <w:sz w:val="24"/>
          <w:szCs w:val="24"/>
          <w:lang w:eastAsia="ko-KR"/>
        </w:rPr>
      </w:pPr>
    </w:p>
    <w:p w:rsidR="00812AB7" w:rsidRDefault="00812AB7" w:rsidP="00812AB7">
      <w:pPr>
        <w:contextualSpacing/>
        <w:jc w:val="center"/>
        <w:rPr>
          <w:b/>
          <w:sz w:val="24"/>
          <w:szCs w:val="24"/>
          <w:lang w:eastAsia="ko-KR"/>
        </w:rPr>
      </w:pPr>
    </w:p>
    <w:p w:rsidR="00812AB7" w:rsidRPr="003625AA" w:rsidRDefault="00812AB7" w:rsidP="00812AB7">
      <w:pPr>
        <w:contextualSpacing/>
        <w:jc w:val="center"/>
        <w:rPr>
          <w:b/>
          <w:sz w:val="24"/>
          <w:szCs w:val="24"/>
          <w:lang w:eastAsia="ko-KR"/>
        </w:rPr>
      </w:pPr>
      <w:r>
        <w:rPr>
          <w:b/>
          <w:sz w:val="24"/>
          <w:szCs w:val="24"/>
          <w:lang w:eastAsia="ko-KR"/>
        </w:rPr>
        <w:lastRenderedPageBreak/>
        <w:t>Билет № 1</w:t>
      </w:r>
    </w:p>
    <w:p w:rsidR="00812AB7" w:rsidRPr="003625AA" w:rsidRDefault="00812AB7" w:rsidP="00812AB7">
      <w:pPr>
        <w:ind w:firstLine="709"/>
        <w:rPr>
          <w:sz w:val="24"/>
        </w:rPr>
      </w:pPr>
    </w:p>
    <w:p w:rsidR="00812AB7" w:rsidRDefault="00812AB7" w:rsidP="00812AB7">
      <w:pPr>
        <w:numPr>
          <w:ilvl w:val="0"/>
          <w:numId w:val="19"/>
        </w:numPr>
        <w:shd w:val="clear" w:color="auto" w:fill="FFFFFF"/>
        <w:jc w:val="both"/>
        <w:rPr>
          <w:color w:val="000000"/>
          <w:sz w:val="24"/>
          <w:szCs w:val="24"/>
          <w:lang w:eastAsia="ru-RU"/>
        </w:rPr>
      </w:pPr>
      <w:r>
        <w:rPr>
          <w:color w:val="000000"/>
          <w:sz w:val="24"/>
          <w:szCs w:val="24"/>
          <w:lang w:eastAsia="ru-RU"/>
        </w:rPr>
        <w:t>Законы Ману как памятник древнеиндийского права</w:t>
      </w:r>
    </w:p>
    <w:p w:rsidR="00812AB7" w:rsidRPr="003625AA" w:rsidRDefault="00812AB7" w:rsidP="00812AB7">
      <w:pPr>
        <w:numPr>
          <w:ilvl w:val="0"/>
          <w:numId w:val="19"/>
        </w:numPr>
        <w:rPr>
          <w:bCs/>
          <w:sz w:val="24"/>
        </w:rPr>
      </w:pPr>
      <w:r>
        <w:rPr>
          <w:color w:val="000000"/>
          <w:sz w:val="24"/>
          <w:szCs w:val="24"/>
          <w:lang w:eastAsia="ru-RU"/>
        </w:rPr>
        <w:t>Влияние буржуазных революций XVII-XVIII вв. на формирование буржуазного права</w:t>
      </w:r>
      <w:r>
        <w:rPr>
          <w:bCs/>
          <w:sz w:val="24"/>
        </w:rPr>
        <w:t>.</w:t>
      </w:r>
    </w:p>
    <w:p w:rsidR="00812AB7" w:rsidRPr="003625AA" w:rsidRDefault="00812AB7" w:rsidP="00812AB7">
      <w:pPr>
        <w:ind w:firstLine="709"/>
        <w:rPr>
          <w:bCs/>
          <w:sz w:val="24"/>
        </w:rPr>
      </w:pPr>
    </w:p>
    <w:p w:rsidR="00812AB7" w:rsidRPr="003625AA" w:rsidRDefault="00812AB7" w:rsidP="00812AB7">
      <w:pPr>
        <w:jc w:val="both"/>
        <w:rPr>
          <w:bCs/>
          <w:sz w:val="24"/>
        </w:rPr>
      </w:pPr>
    </w:p>
    <w:p w:rsidR="00812AB7" w:rsidRPr="003625AA" w:rsidRDefault="00812AB7" w:rsidP="00EA70CC">
      <w:pPr>
        <w:tabs>
          <w:tab w:val="left" w:pos="993"/>
        </w:tabs>
        <w:spacing w:line="233" w:lineRule="auto"/>
        <w:ind w:firstLine="284"/>
        <w:jc w:val="both"/>
        <w:rPr>
          <w:sz w:val="24"/>
          <w:szCs w:val="24"/>
        </w:rPr>
      </w:pPr>
      <w:r w:rsidRPr="003625AA">
        <w:rPr>
          <w:sz w:val="24"/>
          <w:szCs w:val="24"/>
        </w:rPr>
        <w:t xml:space="preserve">Составитель    </w:t>
      </w:r>
      <w:r>
        <w:rPr>
          <w:sz w:val="24"/>
          <w:szCs w:val="24"/>
        </w:rPr>
        <w:tab/>
      </w:r>
      <w:r>
        <w:rPr>
          <w:sz w:val="24"/>
          <w:szCs w:val="24"/>
        </w:rPr>
        <w:tab/>
      </w:r>
      <w:r>
        <w:rPr>
          <w:sz w:val="24"/>
          <w:szCs w:val="24"/>
        </w:rPr>
        <w:tab/>
      </w:r>
      <w:r>
        <w:rPr>
          <w:sz w:val="24"/>
          <w:szCs w:val="24"/>
        </w:rPr>
        <w:tab/>
      </w:r>
      <w:r>
        <w:rPr>
          <w:sz w:val="24"/>
          <w:szCs w:val="24"/>
        </w:rPr>
        <w:tab/>
        <w:t>Подпись</w:t>
      </w:r>
      <w:proofErr w:type="gramStart"/>
      <w:r>
        <w:rPr>
          <w:sz w:val="24"/>
          <w:szCs w:val="24"/>
        </w:rPr>
        <w:tab/>
      </w:r>
      <w:r>
        <w:rPr>
          <w:sz w:val="24"/>
          <w:szCs w:val="24"/>
        </w:rPr>
        <w:tab/>
      </w:r>
      <w:r>
        <w:rPr>
          <w:sz w:val="24"/>
          <w:szCs w:val="24"/>
        </w:rPr>
        <w:tab/>
        <w:t>И</w:t>
      </w:r>
      <w:proofErr w:type="gramEnd"/>
      <w:r>
        <w:rPr>
          <w:sz w:val="24"/>
          <w:szCs w:val="24"/>
        </w:rPr>
        <w:t xml:space="preserve"> А. Шебалин </w:t>
      </w:r>
    </w:p>
    <w:p w:rsidR="00812AB7" w:rsidRPr="003625AA" w:rsidRDefault="00812AB7" w:rsidP="00812AB7">
      <w:pPr>
        <w:jc w:val="both"/>
        <w:rPr>
          <w:sz w:val="24"/>
          <w:szCs w:val="24"/>
        </w:rPr>
      </w:pPr>
      <w:r w:rsidRPr="003625AA">
        <w:rPr>
          <w:sz w:val="24"/>
          <w:szCs w:val="24"/>
        </w:rPr>
        <w:t xml:space="preserve">Заведующий </w:t>
      </w:r>
      <w:r>
        <w:rPr>
          <w:sz w:val="24"/>
          <w:szCs w:val="24"/>
        </w:rPr>
        <w:t>кафедрой</w:t>
      </w:r>
      <w:r>
        <w:rPr>
          <w:sz w:val="24"/>
          <w:szCs w:val="24"/>
        </w:rPr>
        <w:tab/>
      </w:r>
      <w:r>
        <w:rPr>
          <w:sz w:val="24"/>
          <w:szCs w:val="24"/>
        </w:rPr>
        <w:tab/>
      </w:r>
      <w:r>
        <w:rPr>
          <w:sz w:val="24"/>
          <w:szCs w:val="24"/>
        </w:rPr>
        <w:tab/>
      </w:r>
      <w:r>
        <w:rPr>
          <w:sz w:val="24"/>
          <w:szCs w:val="24"/>
        </w:rPr>
        <w:tab/>
        <w:t>Подпись</w:t>
      </w:r>
      <w:proofErr w:type="gramStart"/>
      <w:r>
        <w:rPr>
          <w:sz w:val="24"/>
          <w:szCs w:val="24"/>
        </w:rPr>
        <w:tab/>
      </w:r>
      <w:r>
        <w:rPr>
          <w:sz w:val="24"/>
          <w:szCs w:val="24"/>
        </w:rPr>
        <w:tab/>
      </w:r>
      <w:r>
        <w:rPr>
          <w:sz w:val="24"/>
          <w:szCs w:val="24"/>
        </w:rPr>
        <w:tab/>
        <w:t>И</w:t>
      </w:r>
      <w:proofErr w:type="gramEnd"/>
      <w:r>
        <w:rPr>
          <w:sz w:val="24"/>
          <w:szCs w:val="24"/>
        </w:rPr>
        <w:t xml:space="preserve"> А. Шебалин</w:t>
      </w:r>
    </w:p>
    <w:p w:rsidR="00812AB7" w:rsidRPr="003625AA" w:rsidRDefault="00812AB7" w:rsidP="00812AB7">
      <w:pPr>
        <w:jc w:val="both"/>
        <w:rPr>
          <w:sz w:val="24"/>
          <w:szCs w:val="24"/>
        </w:rPr>
      </w:pPr>
      <w:r w:rsidRPr="003625AA">
        <w:rPr>
          <w:sz w:val="24"/>
          <w:szCs w:val="24"/>
        </w:rPr>
        <w:t>МП</w:t>
      </w:r>
    </w:p>
    <w:p w:rsidR="00812AB7" w:rsidRDefault="00812AB7" w:rsidP="00812AB7">
      <w:pPr>
        <w:widowControl w:val="0"/>
        <w:autoSpaceDE w:val="0"/>
        <w:autoSpaceDN w:val="0"/>
        <w:adjustRightInd w:val="0"/>
        <w:ind w:left="709" w:firstLine="284"/>
        <w:rPr>
          <w:rFonts w:eastAsia="Calibri"/>
          <w:b/>
          <w:sz w:val="28"/>
          <w:szCs w:val="28"/>
        </w:rPr>
      </w:pPr>
    </w:p>
    <w:p w:rsidR="006578E1" w:rsidRDefault="006578E1" w:rsidP="006578E1">
      <w:pPr>
        <w:tabs>
          <w:tab w:val="left" w:pos="10000"/>
        </w:tabs>
        <w:jc w:val="center"/>
        <w:rPr>
          <w:b/>
          <w:sz w:val="28"/>
          <w:szCs w:val="28"/>
        </w:rPr>
      </w:pPr>
    </w:p>
    <w:p w:rsidR="005A6BAF" w:rsidRPr="002F4B2D" w:rsidRDefault="005A6BAF" w:rsidP="005A6BAF">
      <w:pPr>
        <w:keepNext/>
        <w:suppressAutoHyphens/>
        <w:spacing w:after="360"/>
        <w:ind w:firstLine="709"/>
        <w:jc w:val="both"/>
        <w:outlineLvl w:val="0"/>
        <w:rPr>
          <w:rFonts w:eastAsia="Calibri"/>
          <w:b/>
          <w:sz w:val="28"/>
          <w:szCs w:val="28"/>
        </w:rPr>
      </w:pPr>
      <w:r w:rsidRPr="002F4B2D">
        <w:rPr>
          <w:rFonts w:eastAsia="Calibri"/>
          <w:b/>
          <w:sz w:val="28"/>
          <w:szCs w:val="28"/>
        </w:rPr>
        <w:t>Раздел 3. Методические материалы, определяющие процедуры оценивания знаний, умений, навыков и (или) опыта деятельности, характеризующих</w:t>
      </w:r>
      <w:r>
        <w:rPr>
          <w:rFonts w:eastAsia="Calibri"/>
          <w:b/>
          <w:sz w:val="28"/>
          <w:szCs w:val="28"/>
        </w:rPr>
        <w:t xml:space="preserve"> этапы формирования компетенций</w:t>
      </w:r>
    </w:p>
    <w:p w:rsidR="00812AB7" w:rsidRPr="002F4B2D" w:rsidRDefault="00812AB7" w:rsidP="00812AB7">
      <w:pPr>
        <w:suppressAutoHyphens/>
        <w:jc w:val="both"/>
        <w:rPr>
          <w:rFonts w:eastAsia="Calibri"/>
          <w:b/>
          <w:sz w:val="28"/>
          <w:szCs w:val="28"/>
        </w:rPr>
      </w:pPr>
      <w:r w:rsidRPr="002F4B2D">
        <w:rPr>
          <w:rFonts w:eastAsia="Calibri"/>
          <w:b/>
          <w:sz w:val="28"/>
          <w:szCs w:val="28"/>
        </w:rPr>
        <w:t>Описание показателей и критериев оценивания компетенций, описание шкал оценивания</w:t>
      </w:r>
    </w:p>
    <w:p w:rsidR="00812AB7" w:rsidRPr="002F4B2D" w:rsidRDefault="00812AB7" w:rsidP="00812AB7">
      <w:pPr>
        <w:suppressAutoHyphens/>
        <w:jc w:val="both"/>
        <w:rPr>
          <w:rFonts w:eastAsia="Calibri"/>
          <w:i/>
          <w:sz w:val="28"/>
          <w:szCs w:val="28"/>
        </w:rPr>
      </w:pPr>
    </w:p>
    <w:tbl>
      <w:tblPr>
        <w:tblW w:w="957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137"/>
        <w:gridCol w:w="1843"/>
        <w:gridCol w:w="1559"/>
        <w:gridCol w:w="2245"/>
        <w:gridCol w:w="1793"/>
      </w:tblGrid>
      <w:tr w:rsidR="00812AB7" w:rsidRPr="002F4B2D" w:rsidTr="00812AB7">
        <w:trPr>
          <w:trHeight w:val="805"/>
          <w:tblHeader/>
        </w:trPr>
        <w:tc>
          <w:tcPr>
            <w:tcW w:w="2137" w:type="dxa"/>
            <w:shd w:val="clear" w:color="auto" w:fill="auto"/>
            <w:vAlign w:val="center"/>
          </w:tcPr>
          <w:p w:rsidR="00812AB7" w:rsidRPr="002F4B2D" w:rsidRDefault="00812AB7" w:rsidP="00812AB7">
            <w:pPr>
              <w:suppressAutoHyphens/>
              <w:jc w:val="center"/>
              <w:rPr>
                <w:rFonts w:eastAsia="Calibri"/>
                <w:sz w:val="28"/>
                <w:szCs w:val="28"/>
              </w:rPr>
            </w:pPr>
            <w:r w:rsidRPr="002F4B2D">
              <w:rPr>
                <w:rFonts w:eastAsia="Calibri"/>
                <w:sz w:val="28"/>
                <w:szCs w:val="28"/>
              </w:rPr>
              <w:t>4-балльная</w:t>
            </w:r>
          </w:p>
          <w:p w:rsidR="00812AB7" w:rsidRPr="002F4B2D" w:rsidRDefault="00812AB7" w:rsidP="00812AB7">
            <w:pPr>
              <w:suppressAutoHyphens/>
              <w:jc w:val="center"/>
              <w:rPr>
                <w:rFonts w:eastAsia="Calibri"/>
                <w:sz w:val="28"/>
                <w:szCs w:val="28"/>
              </w:rPr>
            </w:pPr>
            <w:r w:rsidRPr="002F4B2D">
              <w:rPr>
                <w:rFonts w:eastAsia="Calibri"/>
                <w:sz w:val="28"/>
                <w:szCs w:val="28"/>
              </w:rPr>
              <w:t>шкала</w:t>
            </w:r>
          </w:p>
        </w:tc>
        <w:tc>
          <w:tcPr>
            <w:tcW w:w="1843" w:type="dxa"/>
            <w:shd w:val="clear" w:color="auto" w:fill="auto"/>
            <w:vAlign w:val="center"/>
          </w:tcPr>
          <w:p w:rsidR="00812AB7" w:rsidRPr="002F4B2D" w:rsidRDefault="00812AB7" w:rsidP="00812AB7">
            <w:pPr>
              <w:suppressAutoHyphens/>
              <w:jc w:val="center"/>
              <w:rPr>
                <w:rFonts w:eastAsia="Calibri"/>
                <w:sz w:val="28"/>
                <w:szCs w:val="28"/>
              </w:rPr>
            </w:pPr>
            <w:r w:rsidRPr="002F4B2D">
              <w:rPr>
                <w:rFonts w:eastAsia="Calibri"/>
                <w:sz w:val="28"/>
                <w:szCs w:val="28"/>
              </w:rPr>
              <w:t>Отлично</w:t>
            </w:r>
          </w:p>
        </w:tc>
        <w:tc>
          <w:tcPr>
            <w:tcW w:w="1559" w:type="dxa"/>
            <w:shd w:val="clear" w:color="auto" w:fill="auto"/>
            <w:vAlign w:val="center"/>
          </w:tcPr>
          <w:p w:rsidR="00812AB7" w:rsidRPr="002F4B2D" w:rsidRDefault="00812AB7" w:rsidP="00812AB7">
            <w:pPr>
              <w:suppressAutoHyphens/>
              <w:jc w:val="center"/>
              <w:rPr>
                <w:rFonts w:eastAsia="Calibri"/>
                <w:sz w:val="28"/>
                <w:szCs w:val="28"/>
              </w:rPr>
            </w:pPr>
            <w:r w:rsidRPr="002F4B2D">
              <w:rPr>
                <w:rFonts w:eastAsia="Calibri"/>
                <w:sz w:val="28"/>
                <w:szCs w:val="28"/>
              </w:rPr>
              <w:t>Хорошо</w:t>
            </w:r>
          </w:p>
        </w:tc>
        <w:tc>
          <w:tcPr>
            <w:tcW w:w="2245" w:type="dxa"/>
            <w:shd w:val="clear" w:color="auto" w:fill="auto"/>
            <w:vAlign w:val="center"/>
          </w:tcPr>
          <w:p w:rsidR="00812AB7" w:rsidRPr="002F4B2D" w:rsidRDefault="00812AB7" w:rsidP="00812AB7">
            <w:pPr>
              <w:suppressAutoHyphens/>
              <w:jc w:val="center"/>
              <w:rPr>
                <w:rFonts w:eastAsia="Calibri"/>
                <w:sz w:val="28"/>
                <w:szCs w:val="28"/>
              </w:rPr>
            </w:pPr>
            <w:r w:rsidRPr="002F4B2D">
              <w:rPr>
                <w:rFonts w:eastAsia="Calibri"/>
                <w:sz w:val="28"/>
                <w:szCs w:val="28"/>
              </w:rPr>
              <w:t>Удовлетворительно</w:t>
            </w:r>
          </w:p>
        </w:tc>
        <w:tc>
          <w:tcPr>
            <w:tcW w:w="1793" w:type="dxa"/>
            <w:shd w:val="clear" w:color="auto" w:fill="auto"/>
            <w:vAlign w:val="center"/>
          </w:tcPr>
          <w:p w:rsidR="00812AB7" w:rsidRPr="002F4B2D" w:rsidRDefault="00812AB7" w:rsidP="00812AB7">
            <w:pPr>
              <w:suppressAutoHyphens/>
              <w:jc w:val="center"/>
              <w:rPr>
                <w:rFonts w:eastAsia="Calibri"/>
                <w:sz w:val="28"/>
                <w:szCs w:val="28"/>
              </w:rPr>
            </w:pPr>
            <w:r w:rsidRPr="002F4B2D">
              <w:rPr>
                <w:rFonts w:eastAsia="Calibri"/>
                <w:sz w:val="28"/>
                <w:szCs w:val="28"/>
              </w:rPr>
              <w:t>Неудовлетворительно</w:t>
            </w:r>
          </w:p>
        </w:tc>
      </w:tr>
      <w:tr w:rsidR="00812AB7" w:rsidRPr="002F4B2D" w:rsidTr="00812AB7">
        <w:trPr>
          <w:trHeight w:val="839"/>
        </w:trPr>
        <w:tc>
          <w:tcPr>
            <w:tcW w:w="2137" w:type="dxa"/>
            <w:shd w:val="clear" w:color="auto" w:fill="auto"/>
          </w:tcPr>
          <w:p w:rsidR="00812AB7" w:rsidRPr="002F4B2D" w:rsidRDefault="00812AB7" w:rsidP="00812AB7">
            <w:pPr>
              <w:suppressAutoHyphens/>
              <w:jc w:val="both"/>
              <w:rPr>
                <w:rFonts w:eastAsia="Calibri"/>
                <w:sz w:val="28"/>
                <w:szCs w:val="28"/>
              </w:rPr>
            </w:pPr>
            <w:r w:rsidRPr="002F4B2D">
              <w:rPr>
                <w:rFonts w:eastAsia="Calibri"/>
                <w:sz w:val="28"/>
                <w:szCs w:val="28"/>
              </w:rPr>
              <w:t>100 балльная шкала</w:t>
            </w:r>
          </w:p>
        </w:tc>
        <w:tc>
          <w:tcPr>
            <w:tcW w:w="1843" w:type="dxa"/>
            <w:shd w:val="clear" w:color="auto" w:fill="auto"/>
            <w:vAlign w:val="center"/>
          </w:tcPr>
          <w:p w:rsidR="00812AB7" w:rsidRPr="002F4B2D" w:rsidRDefault="00812AB7" w:rsidP="00812AB7">
            <w:pPr>
              <w:suppressAutoHyphens/>
              <w:jc w:val="center"/>
              <w:rPr>
                <w:rFonts w:eastAsia="Calibri"/>
                <w:sz w:val="28"/>
                <w:szCs w:val="28"/>
              </w:rPr>
            </w:pPr>
            <w:r w:rsidRPr="002F4B2D">
              <w:rPr>
                <w:rFonts w:eastAsia="Calibri"/>
                <w:sz w:val="28"/>
                <w:szCs w:val="28"/>
              </w:rPr>
              <w:t>85-100</w:t>
            </w:r>
          </w:p>
        </w:tc>
        <w:tc>
          <w:tcPr>
            <w:tcW w:w="1559" w:type="dxa"/>
            <w:shd w:val="clear" w:color="auto" w:fill="auto"/>
            <w:vAlign w:val="center"/>
          </w:tcPr>
          <w:p w:rsidR="00812AB7" w:rsidRPr="002F4B2D" w:rsidRDefault="00812AB7" w:rsidP="00812AB7">
            <w:pPr>
              <w:suppressAutoHyphens/>
              <w:jc w:val="center"/>
              <w:rPr>
                <w:rFonts w:eastAsia="Calibri"/>
                <w:sz w:val="28"/>
                <w:szCs w:val="28"/>
              </w:rPr>
            </w:pPr>
            <w:r w:rsidRPr="002F4B2D">
              <w:rPr>
                <w:rFonts w:eastAsia="Calibri"/>
                <w:sz w:val="28"/>
                <w:szCs w:val="28"/>
              </w:rPr>
              <w:t>70-84</w:t>
            </w:r>
          </w:p>
        </w:tc>
        <w:tc>
          <w:tcPr>
            <w:tcW w:w="2245" w:type="dxa"/>
            <w:shd w:val="clear" w:color="auto" w:fill="auto"/>
            <w:vAlign w:val="center"/>
          </w:tcPr>
          <w:p w:rsidR="00812AB7" w:rsidRPr="002F4B2D" w:rsidRDefault="00812AB7" w:rsidP="00812AB7">
            <w:pPr>
              <w:suppressAutoHyphens/>
              <w:jc w:val="center"/>
              <w:rPr>
                <w:rFonts w:eastAsia="Calibri"/>
                <w:sz w:val="28"/>
                <w:szCs w:val="28"/>
              </w:rPr>
            </w:pPr>
            <w:r w:rsidRPr="002F4B2D">
              <w:rPr>
                <w:rFonts w:eastAsia="Calibri"/>
                <w:sz w:val="28"/>
                <w:szCs w:val="28"/>
              </w:rPr>
              <w:t>50-69</w:t>
            </w:r>
          </w:p>
        </w:tc>
        <w:tc>
          <w:tcPr>
            <w:tcW w:w="1793" w:type="dxa"/>
            <w:shd w:val="clear" w:color="auto" w:fill="auto"/>
            <w:vAlign w:val="center"/>
          </w:tcPr>
          <w:p w:rsidR="00812AB7" w:rsidRPr="002F4B2D" w:rsidRDefault="00812AB7" w:rsidP="00812AB7">
            <w:pPr>
              <w:suppressAutoHyphens/>
              <w:jc w:val="center"/>
              <w:rPr>
                <w:rFonts w:eastAsia="Calibri"/>
                <w:sz w:val="28"/>
                <w:szCs w:val="28"/>
              </w:rPr>
            </w:pPr>
            <w:r w:rsidRPr="002F4B2D">
              <w:rPr>
                <w:rFonts w:eastAsia="Calibri"/>
                <w:sz w:val="28"/>
                <w:szCs w:val="28"/>
              </w:rPr>
              <w:t>0-49</w:t>
            </w:r>
          </w:p>
        </w:tc>
      </w:tr>
      <w:tr w:rsidR="00812AB7" w:rsidRPr="002F4B2D" w:rsidTr="00812AB7">
        <w:trPr>
          <w:trHeight w:val="573"/>
        </w:trPr>
        <w:tc>
          <w:tcPr>
            <w:tcW w:w="2137" w:type="dxa"/>
            <w:shd w:val="clear" w:color="auto" w:fill="auto"/>
          </w:tcPr>
          <w:p w:rsidR="00812AB7" w:rsidRPr="002F4B2D" w:rsidRDefault="00812AB7" w:rsidP="00812AB7">
            <w:pPr>
              <w:suppressAutoHyphens/>
              <w:jc w:val="both"/>
              <w:rPr>
                <w:rFonts w:eastAsia="Calibri"/>
                <w:sz w:val="28"/>
                <w:szCs w:val="28"/>
              </w:rPr>
            </w:pPr>
            <w:r w:rsidRPr="002F4B2D">
              <w:rPr>
                <w:rFonts w:eastAsia="Calibri"/>
                <w:sz w:val="28"/>
                <w:szCs w:val="28"/>
              </w:rPr>
              <w:t>Бинарная шкала</w:t>
            </w:r>
          </w:p>
        </w:tc>
        <w:tc>
          <w:tcPr>
            <w:tcW w:w="5647" w:type="dxa"/>
            <w:gridSpan w:val="3"/>
            <w:shd w:val="clear" w:color="auto" w:fill="auto"/>
            <w:vAlign w:val="center"/>
          </w:tcPr>
          <w:p w:rsidR="00812AB7" w:rsidRPr="002F4B2D" w:rsidRDefault="00812AB7" w:rsidP="00812AB7">
            <w:pPr>
              <w:suppressAutoHyphens/>
              <w:jc w:val="center"/>
              <w:rPr>
                <w:rFonts w:eastAsia="Calibri"/>
                <w:sz w:val="28"/>
                <w:szCs w:val="28"/>
              </w:rPr>
            </w:pPr>
            <w:r w:rsidRPr="002F4B2D">
              <w:rPr>
                <w:rFonts w:eastAsia="Calibri"/>
                <w:sz w:val="28"/>
                <w:szCs w:val="28"/>
              </w:rPr>
              <w:t>Зачтено</w:t>
            </w:r>
          </w:p>
        </w:tc>
        <w:tc>
          <w:tcPr>
            <w:tcW w:w="1793" w:type="dxa"/>
            <w:shd w:val="clear" w:color="auto" w:fill="auto"/>
            <w:vAlign w:val="center"/>
          </w:tcPr>
          <w:p w:rsidR="00812AB7" w:rsidRPr="002F4B2D" w:rsidRDefault="00812AB7" w:rsidP="00812AB7">
            <w:pPr>
              <w:suppressAutoHyphens/>
              <w:jc w:val="center"/>
              <w:rPr>
                <w:rFonts w:eastAsia="Calibri"/>
                <w:sz w:val="28"/>
                <w:szCs w:val="28"/>
              </w:rPr>
            </w:pPr>
            <w:r w:rsidRPr="002F4B2D">
              <w:rPr>
                <w:rFonts w:eastAsia="Calibri"/>
                <w:sz w:val="28"/>
                <w:szCs w:val="28"/>
              </w:rPr>
              <w:t>Не зачтено</w:t>
            </w:r>
          </w:p>
        </w:tc>
      </w:tr>
    </w:tbl>
    <w:p w:rsidR="00812AB7" w:rsidRPr="002F4B2D" w:rsidRDefault="00812AB7" w:rsidP="00812AB7">
      <w:pPr>
        <w:suppressAutoHyphens/>
        <w:jc w:val="both"/>
        <w:rPr>
          <w:rFonts w:eastAsia="Calibri"/>
          <w:sz w:val="28"/>
          <w:szCs w:val="28"/>
        </w:rPr>
      </w:pPr>
    </w:p>
    <w:p w:rsidR="00812AB7" w:rsidRPr="002F4B2D" w:rsidRDefault="00812AB7" w:rsidP="00812AB7">
      <w:pPr>
        <w:suppressAutoHyphens/>
        <w:jc w:val="both"/>
        <w:rPr>
          <w:rFonts w:eastAsia="Calibri"/>
          <w:i/>
          <w:sz w:val="28"/>
          <w:szCs w:val="28"/>
        </w:rPr>
      </w:pPr>
      <w:r w:rsidRPr="002F4B2D">
        <w:rPr>
          <w:rFonts w:eastAsia="Calibri"/>
          <w:b/>
          <w:sz w:val="28"/>
          <w:szCs w:val="28"/>
        </w:rPr>
        <w:t>Оценивание выполнения тестов</w:t>
      </w:r>
    </w:p>
    <w:tbl>
      <w:tblPr>
        <w:tblW w:w="957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137"/>
        <w:gridCol w:w="3118"/>
        <w:gridCol w:w="4322"/>
      </w:tblGrid>
      <w:tr w:rsidR="00812AB7" w:rsidRPr="002F4B2D" w:rsidTr="00812AB7">
        <w:trPr>
          <w:tblHeader/>
        </w:trPr>
        <w:tc>
          <w:tcPr>
            <w:tcW w:w="2137" w:type="dxa"/>
            <w:shd w:val="clear" w:color="auto" w:fill="auto"/>
            <w:vAlign w:val="center"/>
          </w:tcPr>
          <w:p w:rsidR="00812AB7" w:rsidRPr="002F4B2D" w:rsidRDefault="00812AB7" w:rsidP="00812AB7">
            <w:pPr>
              <w:suppressAutoHyphens/>
              <w:jc w:val="center"/>
              <w:rPr>
                <w:rFonts w:eastAsia="Calibri"/>
                <w:sz w:val="28"/>
                <w:szCs w:val="28"/>
              </w:rPr>
            </w:pPr>
            <w:r w:rsidRPr="002F4B2D">
              <w:rPr>
                <w:rFonts w:eastAsia="Calibri"/>
                <w:sz w:val="28"/>
                <w:szCs w:val="28"/>
              </w:rPr>
              <w:t>4-балльная шкала</w:t>
            </w:r>
          </w:p>
        </w:tc>
        <w:tc>
          <w:tcPr>
            <w:tcW w:w="3118" w:type="dxa"/>
            <w:shd w:val="clear" w:color="auto" w:fill="auto"/>
            <w:vAlign w:val="center"/>
          </w:tcPr>
          <w:p w:rsidR="00812AB7" w:rsidRPr="002F4B2D" w:rsidRDefault="00812AB7" w:rsidP="00812AB7">
            <w:pPr>
              <w:suppressAutoHyphens/>
              <w:jc w:val="center"/>
              <w:rPr>
                <w:rFonts w:eastAsia="Calibri"/>
                <w:sz w:val="28"/>
                <w:szCs w:val="28"/>
              </w:rPr>
            </w:pPr>
            <w:r w:rsidRPr="002F4B2D">
              <w:rPr>
                <w:rFonts w:eastAsia="Calibri"/>
                <w:sz w:val="28"/>
                <w:szCs w:val="28"/>
              </w:rPr>
              <w:t>Показатели</w:t>
            </w:r>
          </w:p>
        </w:tc>
        <w:tc>
          <w:tcPr>
            <w:tcW w:w="4322" w:type="dxa"/>
            <w:shd w:val="clear" w:color="auto" w:fill="auto"/>
            <w:vAlign w:val="center"/>
          </w:tcPr>
          <w:p w:rsidR="00812AB7" w:rsidRPr="002F4B2D" w:rsidRDefault="00812AB7" w:rsidP="00812AB7">
            <w:pPr>
              <w:suppressAutoHyphens/>
              <w:jc w:val="center"/>
              <w:rPr>
                <w:rFonts w:eastAsia="Calibri"/>
                <w:sz w:val="28"/>
                <w:szCs w:val="28"/>
              </w:rPr>
            </w:pPr>
            <w:r w:rsidRPr="002F4B2D">
              <w:rPr>
                <w:rFonts w:eastAsia="Calibri"/>
                <w:sz w:val="28"/>
                <w:szCs w:val="28"/>
              </w:rPr>
              <w:t>Критерии</w:t>
            </w:r>
          </w:p>
        </w:tc>
      </w:tr>
      <w:tr w:rsidR="00812AB7" w:rsidRPr="002F4B2D" w:rsidTr="00812AB7">
        <w:tc>
          <w:tcPr>
            <w:tcW w:w="2137" w:type="dxa"/>
            <w:shd w:val="clear" w:color="auto" w:fill="auto"/>
          </w:tcPr>
          <w:p w:rsidR="00812AB7" w:rsidRPr="002F4B2D" w:rsidRDefault="00812AB7" w:rsidP="00812AB7">
            <w:pPr>
              <w:rPr>
                <w:rFonts w:eastAsia="Calibri"/>
                <w:sz w:val="28"/>
                <w:szCs w:val="28"/>
              </w:rPr>
            </w:pPr>
            <w:r w:rsidRPr="002F4B2D">
              <w:rPr>
                <w:rFonts w:eastAsia="Calibri"/>
                <w:sz w:val="28"/>
                <w:szCs w:val="28"/>
              </w:rPr>
              <w:t>Отлично</w:t>
            </w:r>
          </w:p>
        </w:tc>
        <w:tc>
          <w:tcPr>
            <w:tcW w:w="3118" w:type="dxa"/>
            <w:vMerge w:val="restart"/>
            <w:shd w:val="clear" w:color="auto" w:fill="auto"/>
          </w:tcPr>
          <w:p w:rsidR="00812AB7" w:rsidRPr="002F4B2D" w:rsidRDefault="00812AB7" w:rsidP="00812AB7">
            <w:pPr>
              <w:suppressAutoHyphens/>
              <w:rPr>
                <w:rFonts w:eastAsia="Calibri"/>
                <w:sz w:val="28"/>
                <w:szCs w:val="28"/>
              </w:rPr>
            </w:pPr>
            <w:r w:rsidRPr="002F4B2D">
              <w:rPr>
                <w:rFonts w:eastAsia="Calibri"/>
                <w:sz w:val="28"/>
                <w:szCs w:val="28"/>
              </w:rPr>
              <w:t>1. Полнота выполнения тестовых заданий;</w:t>
            </w:r>
          </w:p>
          <w:p w:rsidR="00812AB7" w:rsidRPr="002F4B2D" w:rsidRDefault="00812AB7" w:rsidP="00812AB7">
            <w:pPr>
              <w:suppressAutoHyphens/>
              <w:rPr>
                <w:rFonts w:eastAsia="Calibri"/>
                <w:sz w:val="28"/>
                <w:szCs w:val="28"/>
              </w:rPr>
            </w:pPr>
            <w:r w:rsidRPr="002F4B2D">
              <w:rPr>
                <w:rFonts w:eastAsia="Calibri"/>
                <w:sz w:val="28"/>
                <w:szCs w:val="28"/>
              </w:rPr>
              <w:t>2. Своевременность выполнения;</w:t>
            </w:r>
          </w:p>
          <w:p w:rsidR="00812AB7" w:rsidRPr="002F4B2D" w:rsidRDefault="00812AB7" w:rsidP="00812AB7">
            <w:pPr>
              <w:suppressAutoHyphens/>
              <w:rPr>
                <w:rFonts w:eastAsia="Calibri"/>
                <w:sz w:val="28"/>
                <w:szCs w:val="28"/>
              </w:rPr>
            </w:pPr>
            <w:r w:rsidRPr="002F4B2D">
              <w:rPr>
                <w:rFonts w:eastAsia="Calibri"/>
                <w:sz w:val="28"/>
                <w:szCs w:val="28"/>
              </w:rPr>
              <w:t>3. Правильность ответов на вопросы;</w:t>
            </w:r>
          </w:p>
          <w:p w:rsidR="00812AB7" w:rsidRPr="002F4B2D" w:rsidRDefault="00812AB7" w:rsidP="00812AB7">
            <w:pPr>
              <w:suppressAutoHyphens/>
              <w:rPr>
                <w:rFonts w:eastAsia="Calibri"/>
                <w:sz w:val="28"/>
                <w:szCs w:val="28"/>
              </w:rPr>
            </w:pPr>
            <w:r w:rsidRPr="002F4B2D">
              <w:rPr>
                <w:rFonts w:eastAsia="Calibri"/>
                <w:sz w:val="28"/>
                <w:szCs w:val="28"/>
              </w:rPr>
              <w:t>4. Самостоятельность тестирования</w:t>
            </w:r>
          </w:p>
          <w:p w:rsidR="00812AB7" w:rsidRPr="002F4B2D" w:rsidRDefault="00812AB7" w:rsidP="00812AB7">
            <w:pPr>
              <w:suppressAutoHyphens/>
              <w:rPr>
                <w:rFonts w:eastAsia="Calibri"/>
                <w:sz w:val="28"/>
                <w:szCs w:val="28"/>
              </w:rPr>
            </w:pPr>
            <w:r w:rsidRPr="002F4B2D">
              <w:rPr>
                <w:rFonts w:eastAsia="Calibri"/>
                <w:sz w:val="28"/>
                <w:szCs w:val="28"/>
              </w:rPr>
              <w:t>.</w:t>
            </w:r>
          </w:p>
        </w:tc>
        <w:tc>
          <w:tcPr>
            <w:tcW w:w="4322" w:type="dxa"/>
            <w:shd w:val="clear" w:color="auto" w:fill="auto"/>
          </w:tcPr>
          <w:p w:rsidR="00812AB7" w:rsidRPr="002F4B2D" w:rsidRDefault="00812AB7" w:rsidP="00812AB7">
            <w:pPr>
              <w:suppressAutoHyphens/>
              <w:rPr>
                <w:rFonts w:eastAsia="Calibri"/>
                <w:sz w:val="28"/>
                <w:szCs w:val="28"/>
              </w:rPr>
            </w:pPr>
            <w:r w:rsidRPr="002F4B2D">
              <w:rPr>
                <w:rFonts w:eastAsia="Calibri"/>
                <w:sz w:val="28"/>
                <w:szCs w:val="28"/>
              </w:rPr>
              <w:t>Выполнено 85-100 % заданий предложенного теста, в заданиях открытого типа дан полный, правильный ответ на поставленный вопрос.</w:t>
            </w:r>
          </w:p>
        </w:tc>
      </w:tr>
      <w:tr w:rsidR="00812AB7" w:rsidRPr="002F4B2D" w:rsidTr="00812AB7">
        <w:tc>
          <w:tcPr>
            <w:tcW w:w="2137" w:type="dxa"/>
            <w:shd w:val="clear" w:color="auto" w:fill="auto"/>
          </w:tcPr>
          <w:p w:rsidR="00812AB7" w:rsidRPr="002F4B2D" w:rsidRDefault="00812AB7" w:rsidP="00812AB7">
            <w:pPr>
              <w:rPr>
                <w:rFonts w:eastAsia="Calibri"/>
                <w:sz w:val="28"/>
                <w:szCs w:val="28"/>
              </w:rPr>
            </w:pPr>
            <w:r w:rsidRPr="002F4B2D">
              <w:rPr>
                <w:rFonts w:eastAsia="Calibri"/>
                <w:sz w:val="28"/>
                <w:szCs w:val="28"/>
              </w:rPr>
              <w:t>Хорошо</w:t>
            </w:r>
          </w:p>
        </w:tc>
        <w:tc>
          <w:tcPr>
            <w:tcW w:w="3118" w:type="dxa"/>
            <w:vMerge/>
            <w:shd w:val="clear" w:color="auto" w:fill="auto"/>
          </w:tcPr>
          <w:p w:rsidR="00812AB7" w:rsidRPr="002F4B2D" w:rsidRDefault="00812AB7" w:rsidP="00812AB7">
            <w:pPr>
              <w:suppressAutoHyphens/>
              <w:rPr>
                <w:rFonts w:eastAsia="Calibri"/>
                <w:sz w:val="28"/>
                <w:szCs w:val="28"/>
              </w:rPr>
            </w:pPr>
          </w:p>
        </w:tc>
        <w:tc>
          <w:tcPr>
            <w:tcW w:w="4322" w:type="dxa"/>
            <w:shd w:val="clear" w:color="auto" w:fill="auto"/>
          </w:tcPr>
          <w:p w:rsidR="00812AB7" w:rsidRPr="002F4B2D" w:rsidRDefault="00812AB7" w:rsidP="00812AB7">
            <w:pPr>
              <w:suppressAutoHyphens/>
              <w:rPr>
                <w:rFonts w:eastAsia="Calibri"/>
                <w:sz w:val="28"/>
                <w:szCs w:val="28"/>
              </w:rPr>
            </w:pPr>
            <w:r w:rsidRPr="002F4B2D">
              <w:rPr>
                <w:rFonts w:eastAsia="Calibri"/>
                <w:sz w:val="28"/>
                <w:szCs w:val="28"/>
              </w:rPr>
              <w:t>Выполнено 70-84 % заданий предложенного теста, в заданиях открытого типа были допущены неточности в определении понятий, терминов и др.</w:t>
            </w:r>
          </w:p>
        </w:tc>
      </w:tr>
      <w:tr w:rsidR="00812AB7" w:rsidRPr="002F4B2D" w:rsidTr="00812AB7">
        <w:tc>
          <w:tcPr>
            <w:tcW w:w="2137" w:type="dxa"/>
            <w:shd w:val="clear" w:color="auto" w:fill="auto"/>
          </w:tcPr>
          <w:p w:rsidR="00812AB7" w:rsidRPr="002F4B2D" w:rsidRDefault="00812AB7" w:rsidP="00812AB7">
            <w:pPr>
              <w:rPr>
                <w:rFonts w:eastAsia="Calibri"/>
                <w:sz w:val="28"/>
                <w:szCs w:val="28"/>
              </w:rPr>
            </w:pPr>
            <w:r w:rsidRPr="002F4B2D">
              <w:rPr>
                <w:rFonts w:eastAsia="Calibri"/>
                <w:sz w:val="28"/>
                <w:szCs w:val="28"/>
              </w:rPr>
              <w:t>Удовлетворительно</w:t>
            </w:r>
          </w:p>
        </w:tc>
        <w:tc>
          <w:tcPr>
            <w:tcW w:w="3118" w:type="dxa"/>
            <w:vMerge/>
            <w:shd w:val="clear" w:color="auto" w:fill="auto"/>
          </w:tcPr>
          <w:p w:rsidR="00812AB7" w:rsidRPr="002F4B2D" w:rsidRDefault="00812AB7" w:rsidP="00812AB7">
            <w:pPr>
              <w:suppressAutoHyphens/>
              <w:rPr>
                <w:rFonts w:eastAsia="Calibri"/>
                <w:sz w:val="28"/>
                <w:szCs w:val="28"/>
              </w:rPr>
            </w:pPr>
          </w:p>
        </w:tc>
        <w:tc>
          <w:tcPr>
            <w:tcW w:w="4322" w:type="dxa"/>
            <w:shd w:val="clear" w:color="auto" w:fill="auto"/>
          </w:tcPr>
          <w:p w:rsidR="00812AB7" w:rsidRPr="002F4B2D" w:rsidRDefault="00812AB7" w:rsidP="00812AB7">
            <w:pPr>
              <w:suppressAutoHyphens/>
              <w:rPr>
                <w:rFonts w:eastAsia="Calibri"/>
                <w:sz w:val="28"/>
                <w:szCs w:val="28"/>
              </w:rPr>
            </w:pPr>
            <w:r w:rsidRPr="002F4B2D">
              <w:rPr>
                <w:rFonts w:eastAsia="Calibri"/>
                <w:sz w:val="28"/>
                <w:szCs w:val="28"/>
              </w:rPr>
              <w:t>Выполнено 50-69 % заданий предложенного теста, в заданиях открытого типа дан неполный ответ на поставленный вопрос.</w:t>
            </w:r>
          </w:p>
        </w:tc>
      </w:tr>
      <w:tr w:rsidR="00812AB7" w:rsidRPr="002F4B2D" w:rsidTr="00812AB7">
        <w:tc>
          <w:tcPr>
            <w:tcW w:w="2137" w:type="dxa"/>
            <w:shd w:val="clear" w:color="auto" w:fill="auto"/>
          </w:tcPr>
          <w:p w:rsidR="00812AB7" w:rsidRPr="002F4B2D" w:rsidRDefault="00812AB7" w:rsidP="00812AB7">
            <w:pPr>
              <w:rPr>
                <w:rFonts w:eastAsia="Calibri"/>
                <w:sz w:val="28"/>
                <w:szCs w:val="28"/>
              </w:rPr>
            </w:pPr>
            <w:r w:rsidRPr="002F4B2D">
              <w:rPr>
                <w:rFonts w:eastAsia="Calibri"/>
                <w:sz w:val="28"/>
                <w:szCs w:val="28"/>
              </w:rPr>
              <w:t xml:space="preserve">Неудовлетворительно </w:t>
            </w:r>
          </w:p>
        </w:tc>
        <w:tc>
          <w:tcPr>
            <w:tcW w:w="3118" w:type="dxa"/>
            <w:vMerge/>
            <w:shd w:val="clear" w:color="auto" w:fill="auto"/>
          </w:tcPr>
          <w:p w:rsidR="00812AB7" w:rsidRPr="002F4B2D" w:rsidRDefault="00812AB7" w:rsidP="00812AB7">
            <w:pPr>
              <w:suppressAutoHyphens/>
              <w:rPr>
                <w:rFonts w:eastAsia="Calibri"/>
                <w:sz w:val="28"/>
                <w:szCs w:val="28"/>
              </w:rPr>
            </w:pPr>
          </w:p>
        </w:tc>
        <w:tc>
          <w:tcPr>
            <w:tcW w:w="4322" w:type="dxa"/>
            <w:shd w:val="clear" w:color="auto" w:fill="auto"/>
          </w:tcPr>
          <w:p w:rsidR="00812AB7" w:rsidRPr="002F4B2D" w:rsidRDefault="00812AB7" w:rsidP="00812AB7">
            <w:pPr>
              <w:suppressAutoHyphens/>
              <w:jc w:val="both"/>
              <w:rPr>
                <w:rFonts w:eastAsia="Calibri"/>
                <w:sz w:val="28"/>
                <w:szCs w:val="28"/>
              </w:rPr>
            </w:pPr>
            <w:r w:rsidRPr="002F4B2D">
              <w:rPr>
                <w:rFonts w:eastAsia="Calibri"/>
                <w:sz w:val="28"/>
                <w:szCs w:val="28"/>
              </w:rPr>
              <w:t xml:space="preserve">Выполнено 0-49 % заданий предложенного теста, на </w:t>
            </w:r>
            <w:r w:rsidRPr="002F4B2D">
              <w:rPr>
                <w:rFonts w:eastAsia="Calibri"/>
                <w:sz w:val="28"/>
                <w:szCs w:val="28"/>
              </w:rPr>
              <w:lastRenderedPageBreak/>
              <w:t>поставленные вопросы ответ отсутствует или неполный, допущены существенные ошибки в теоретическом материале (терминах, понятиях).</w:t>
            </w:r>
          </w:p>
        </w:tc>
      </w:tr>
    </w:tbl>
    <w:p w:rsidR="00812AB7" w:rsidRPr="002F4B2D" w:rsidRDefault="00812AB7" w:rsidP="00812AB7">
      <w:pPr>
        <w:suppressAutoHyphens/>
        <w:jc w:val="both"/>
        <w:rPr>
          <w:rFonts w:eastAsia="Calibri"/>
          <w:sz w:val="28"/>
          <w:szCs w:val="28"/>
        </w:rPr>
      </w:pPr>
    </w:p>
    <w:p w:rsidR="00812AB7" w:rsidRPr="002F4B2D" w:rsidRDefault="00812AB7" w:rsidP="00812AB7">
      <w:pPr>
        <w:suppressAutoHyphens/>
        <w:jc w:val="both"/>
        <w:rPr>
          <w:rFonts w:eastAsia="Calibri"/>
          <w:b/>
          <w:sz w:val="28"/>
          <w:szCs w:val="28"/>
        </w:rPr>
      </w:pPr>
    </w:p>
    <w:p w:rsidR="00812AB7" w:rsidRPr="002F4B2D" w:rsidRDefault="00812AB7" w:rsidP="00812AB7">
      <w:pPr>
        <w:suppressAutoHyphens/>
        <w:jc w:val="both"/>
        <w:rPr>
          <w:rFonts w:eastAsia="Calibri"/>
          <w:i/>
          <w:sz w:val="28"/>
          <w:szCs w:val="28"/>
        </w:rPr>
      </w:pPr>
      <w:r w:rsidRPr="002F4B2D">
        <w:rPr>
          <w:rFonts w:eastAsia="Calibri"/>
          <w:b/>
          <w:sz w:val="28"/>
          <w:szCs w:val="28"/>
        </w:rPr>
        <w:t>Оценивание выполнения проверочных работ</w:t>
      </w:r>
    </w:p>
    <w:tbl>
      <w:tblPr>
        <w:tblW w:w="957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137"/>
        <w:gridCol w:w="3118"/>
        <w:gridCol w:w="4322"/>
      </w:tblGrid>
      <w:tr w:rsidR="00812AB7" w:rsidRPr="002F4B2D" w:rsidTr="00812AB7">
        <w:trPr>
          <w:tblHeader/>
        </w:trPr>
        <w:tc>
          <w:tcPr>
            <w:tcW w:w="2137" w:type="dxa"/>
            <w:shd w:val="clear" w:color="auto" w:fill="auto"/>
            <w:vAlign w:val="center"/>
          </w:tcPr>
          <w:p w:rsidR="00812AB7" w:rsidRPr="002F4B2D" w:rsidRDefault="00812AB7" w:rsidP="00812AB7">
            <w:pPr>
              <w:suppressAutoHyphens/>
              <w:jc w:val="center"/>
              <w:rPr>
                <w:rFonts w:eastAsia="Calibri"/>
                <w:sz w:val="28"/>
                <w:szCs w:val="28"/>
              </w:rPr>
            </w:pPr>
            <w:r w:rsidRPr="002F4B2D">
              <w:rPr>
                <w:rFonts w:eastAsia="Calibri"/>
                <w:sz w:val="28"/>
                <w:szCs w:val="28"/>
              </w:rPr>
              <w:t>4-балльная шкала</w:t>
            </w:r>
          </w:p>
        </w:tc>
        <w:tc>
          <w:tcPr>
            <w:tcW w:w="3118" w:type="dxa"/>
            <w:shd w:val="clear" w:color="auto" w:fill="auto"/>
            <w:vAlign w:val="center"/>
          </w:tcPr>
          <w:p w:rsidR="00812AB7" w:rsidRPr="002F4B2D" w:rsidRDefault="00812AB7" w:rsidP="00812AB7">
            <w:pPr>
              <w:suppressAutoHyphens/>
              <w:jc w:val="center"/>
              <w:rPr>
                <w:rFonts w:eastAsia="Calibri"/>
                <w:sz w:val="28"/>
                <w:szCs w:val="28"/>
              </w:rPr>
            </w:pPr>
            <w:r w:rsidRPr="002F4B2D">
              <w:rPr>
                <w:rFonts w:eastAsia="Calibri"/>
                <w:sz w:val="28"/>
                <w:szCs w:val="28"/>
              </w:rPr>
              <w:t>Показатели</w:t>
            </w:r>
          </w:p>
        </w:tc>
        <w:tc>
          <w:tcPr>
            <w:tcW w:w="4322" w:type="dxa"/>
            <w:shd w:val="clear" w:color="auto" w:fill="auto"/>
            <w:vAlign w:val="center"/>
          </w:tcPr>
          <w:p w:rsidR="00812AB7" w:rsidRPr="002F4B2D" w:rsidRDefault="00812AB7" w:rsidP="00812AB7">
            <w:pPr>
              <w:suppressAutoHyphens/>
              <w:jc w:val="center"/>
              <w:rPr>
                <w:rFonts w:eastAsia="Calibri"/>
                <w:sz w:val="28"/>
                <w:szCs w:val="28"/>
              </w:rPr>
            </w:pPr>
            <w:r w:rsidRPr="002F4B2D">
              <w:rPr>
                <w:rFonts w:eastAsia="Calibri"/>
                <w:sz w:val="28"/>
                <w:szCs w:val="28"/>
              </w:rPr>
              <w:t>Критерии</w:t>
            </w:r>
          </w:p>
        </w:tc>
      </w:tr>
      <w:tr w:rsidR="00812AB7" w:rsidRPr="002F4B2D" w:rsidTr="00812AB7">
        <w:tc>
          <w:tcPr>
            <w:tcW w:w="2137" w:type="dxa"/>
            <w:shd w:val="clear" w:color="auto" w:fill="auto"/>
          </w:tcPr>
          <w:p w:rsidR="00812AB7" w:rsidRPr="002F4B2D" w:rsidRDefault="00812AB7" w:rsidP="00812AB7">
            <w:pPr>
              <w:rPr>
                <w:rFonts w:eastAsia="Calibri"/>
                <w:sz w:val="28"/>
                <w:szCs w:val="28"/>
              </w:rPr>
            </w:pPr>
            <w:r w:rsidRPr="002F4B2D">
              <w:rPr>
                <w:rFonts w:eastAsia="Calibri"/>
                <w:sz w:val="28"/>
                <w:szCs w:val="28"/>
              </w:rPr>
              <w:t>Отлично</w:t>
            </w:r>
          </w:p>
        </w:tc>
        <w:tc>
          <w:tcPr>
            <w:tcW w:w="3118" w:type="dxa"/>
            <w:vMerge w:val="restart"/>
            <w:shd w:val="clear" w:color="auto" w:fill="auto"/>
          </w:tcPr>
          <w:p w:rsidR="00812AB7" w:rsidRPr="002F4B2D" w:rsidRDefault="00812AB7" w:rsidP="00812AB7">
            <w:pPr>
              <w:suppressAutoHyphens/>
              <w:rPr>
                <w:rFonts w:eastAsia="Calibri"/>
                <w:sz w:val="28"/>
                <w:szCs w:val="28"/>
              </w:rPr>
            </w:pPr>
            <w:r w:rsidRPr="002F4B2D">
              <w:rPr>
                <w:rFonts w:eastAsia="Calibri"/>
                <w:sz w:val="28"/>
                <w:szCs w:val="28"/>
              </w:rPr>
              <w:t xml:space="preserve">1. Полнота выполнения </w:t>
            </w:r>
          </w:p>
          <w:p w:rsidR="00812AB7" w:rsidRPr="002F4B2D" w:rsidRDefault="00812AB7" w:rsidP="00812AB7">
            <w:pPr>
              <w:suppressAutoHyphens/>
              <w:rPr>
                <w:rFonts w:eastAsia="Calibri"/>
                <w:sz w:val="28"/>
                <w:szCs w:val="28"/>
              </w:rPr>
            </w:pPr>
            <w:r w:rsidRPr="002F4B2D">
              <w:rPr>
                <w:rFonts w:eastAsia="Calibri"/>
                <w:sz w:val="28"/>
                <w:szCs w:val="28"/>
              </w:rPr>
              <w:t>2. Своевременность выполнения.</w:t>
            </w:r>
          </w:p>
          <w:p w:rsidR="00812AB7" w:rsidRPr="002F4B2D" w:rsidRDefault="00812AB7" w:rsidP="00812AB7">
            <w:pPr>
              <w:suppressAutoHyphens/>
              <w:rPr>
                <w:rFonts w:eastAsia="Calibri"/>
                <w:sz w:val="28"/>
                <w:szCs w:val="28"/>
              </w:rPr>
            </w:pPr>
            <w:r w:rsidRPr="002F4B2D">
              <w:rPr>
                <w:rFonts w:eastAsia="Calibri"/>
                <w:sz w:val="28"/>
                <w:szCs w:val="28"/>
              </w:rPr>
              <w:t>3. Правильность ответов на вопросы.</w:t>
            </w:r>
          </w:p>
          <w:p w:rsidR="00812AB7" w:rsidRPr="002F4B2D" w:rsidRDefault="00812AB7" w:rsidP="00812AB7">
            <w:pPr>
              <w:suppressAutoHyphens/>
              <w:rPr>
                <w:rFonts w:eastAsia="Calibri"/>
                <w:sz w:val="28"/>
                <w:szCs w:val="28"/>
              </w:rPr>
            </w:pPr>
            <w:r w:rsidRPr="002F4B2D">
              <w:rPr>
                <w:rFonts w:eastAsia="Calibri"/>
                <w:sz w:val="28"/>
                <w:szCs w:val="28"/>
              </w:rPr>
              <w:t>4. Самостоятельность.</w:t>
            </w:r>
          </w:p>
          <w:p w:rsidR="00812AB7" w:rsidRPr="002F4B2D" w:rsidRDefault="00812AB7" w:rsidP="00812AB7">
            <w:pPr>
              <w:suppressAutoHyphens/>
              <w:rPr>
                <w:rFonts w:eastAsia="Calibri"/>
                <w:sz w:val="28"/>
                <w:szCs w:val="28"/>
              </w:rPr>
            </w:pPr>
            <w:r w:rsidRPr="002F4B2D">
              <w:rPr>
                <w:rFonts w:eastAsia="Calibri"/>
                <w:sz w:val="28"/>
                <w:szCs w:val="28"/>
              </w:rPr>
              <w:t>5. Грамотность.</w:t>
            </w:r>
          </w:p>
          <w:p w:rsidR="00812AB7" w:rsidRPr="002F4B2D" w:rsidRDefault="00812AB7" w:rsidP="00812AB7">
            <w:pPr>
              <w:suppressAutoHyphens/>
              <w:rPr>
                <w:rFonts w:eastAsia="Calibri"/>
                <w:sz w:val="28"/>
                <w:szCs w:val="28"/>
              </w:rPr>
            </w:pPr>
            <w:r w:rsidRPr="002F4B2D">
              <w:rPr>
                <w:rFonts w:eastAsia="Calibri"/>
                <w:sz w:val="28"/>
                <w:szCs w:val="28"/>
              </w:rPr>
              <w:t>.</w:t>
            </w:r>
          </w:p>
        </w:tc>
        <w:tc>
          <w:tcPr>
            <w:tcW w:w="4322" w:type="dxa"/>
            <w:shd w:val="clear" w:color="auto" w:fill="auto"/>
          </w:tcPr>
          <w:p w:rsidR="00812AB7" w:rsidRPr="002F4B2D" w:rsidRDefault="00812AB7" w:rsidP="00812AB7">
            <w:pPr>
              <w:suppressAutoHyphens/>
              <w:rPr>
                <w:rFonts w:eastAsia="Calibri"/>
                <w:sz w:val="28"/>
                <w:szCs w:val="28"/>
              </w:rPr>
            </w:pPr>
            <w:r w:rsidRPr="002F4B2D">
              <w:rPr>
                <w:rFonts w:eastAsia="Calibri"/>
                <w:sz w:val="28"/>
                <w:szCs w:val="28"/>
              </w:rPr>
              <w:t>Выполнены все задания, дан полный, развернутый ответ на поставленные вопросы.</w:t>
            </w:r>
          </w:p>
        </w:tc>
      </w:tr>
      <w:tr w:rsidR="00812AB7" w:rsidRPr="002F4B2D" w:rsidTr="00812AB7">
        <w:tc>
          <w:tcPr>
            <w:tcW w:w="2137" w:type="dxa"/>
            <w:shd w:val="clear" w:color="auto" w:fill="auto"/>
          </w:tcPr>
          <w:p w:rsidR="00812AB7" w:rsidRPr="002F4B2D" w:rsidRDefault="00812AB7" w:rsidP="00812AB7">
            <w:pPr>
              <w:rPr>
                <w:rFonts w:eastAsia="Calibri"/>
                <w:sz w:val="28"/>
                <w:szCs w:val="28"/>
              </w:rPr>
            </w:pPr>
            <w:r w:rsidRPr="002F4B2D">
              <w:rPr>
                <w:rFonts w:eastAsia="Calibri"/>
                <w:sz w:val="28"/>
                <w:szCs w:val="28"/>
              </w:rPr>
              <w:t>Хорошо</w:t>
            </w:r>
          </w:p>
        </w:tc>
        <w:tc>
          <w:tcPr>
            <w:tcW w:w="3118" w:type="dxa"/>
            <w:vMerge/>
            <w:shd w:val="clear" w:color="auto" w:fill="auto"/>
          </w:tcPr>
          <w:p w:rsidR="00812AB7" w:rsidRPr="002F4B2D" w:rsidRDefault="00812AB7" w:rsidP="00812AB7">
            <w:pPr>
              <w:suppressAutoHyphens/>
              <w:rPr>
                <w:rFonts w:eastAsia="Calibri"/>
                <w:sz w:val="28"/>
                <w:szCs w:val="28"/>
              </w:rPr>
            </w:pPr>
          </w:p>
        </w:tc>
        <w:tc>
          <w:tcPr>
            <w:tcW w:w="4322" w:type="dxa"/>
            <w:shd w:val="clear" w:color="auto" w:fill="auto"/>
          </w:tcPr>
          <w:p w:rsidR="00812AB7" w:rsidRPr="002F4B2D" w:rsidRDefault="00812AB7" w:rsidP="00812AB7">
            <w:pPr>
              <w:suppressAutoHyphens/>
              <w:rPr>
                <w:rFonts w:eastAsia="Calibri"/>
                <w:sz w:val="28"/>
                <w:szCs w:val="28"/>
              </w:rPr>
            </w:pPr>
            <w:r w:rsidRPr="002F4B2D">
              <w:rPr>
                <w:rFonts w:eastAsia="Calibri"/>
                <w:sz w:val="28"/>
                <w:szCs w:val="28"/>
              </w:rPr>
              <w:t>Выполнены все задания, дан полный, развернутый ответ на поставленные вопросы; однако были допущены неточности в определении понятий, терминов и др.</w:t>
            </w:r>
          </w:p>
        </w:tc>
      </w:tr>
      <w:tr w:rsidR="00812AB7" w:rsidRPr="002F4B2D" w:rsidTr="00812AB7">
        <w:tc>
          <w:tcPr>
            <w:tcW w:w="2137" w:type="dxa"/>
            <w:shd w:val="clear" w:color="auto" w:fill="auto"/>
          </w:tcPr>
          <w:p w:rsidR="00812AB7" w:rsidRPr="002F4B2D" w:rsidRDefault="00812AB7" w:rsidP="00812AB7">
            <w:pPr>
              <w:rPr>
                <w:rFonts w:eastAsia="Calibri"/>
                <w:sz w:val="28"/>
                <w:szCs w:val="28"/>
              </w:rPr>
            </w:pPr>
            <w:r w:rsidRPr="002F4B2D">
              <w:rPr>
                <w:rFonts w:eastAsia="Calibri"/>
                <w:sz w:val="28"/>
                <w:szCs w:val="28"/>
              </w:rPr>
              <w:t>Удовлетворительно</w:t>
            </w:r>
          </w:p>
        </w:tc>
        <w:tc>
          <w:tcPr>
            <w:tcW w:w="3118" w:type="dxa"/>
            <w:vMerge/>
            <w:shd w:val="clear" w:color="auto" w:fill="auto"/>
          </w:tcPr>
          <w:p w:rsidR="00812AB7" w:rsidRPr="002F4B2D" w:rsidRDefault="00812AB7" w:rsidP="00812AB7">
            <w:pPr>
              <w:suppressAutoHyphens/>
              <w:rPr>
                <w:rFonts w:eastAsia="Calibri"/>
                <w:sz w:val="28"/>
                <w:szCs w:val="28"/>
              </w:rPr>
            </w:pPr>
          </w:p>
        </w:tc>
        <w:tc>
          <w:tcPr>
            <w:tcW w:w="4322" w:type="dxa"/>
            <w:shd w:val="clear" w:color="auto" w:fill="auto"/>
          </w:tcPr>
          <w:p w:rsidR="00812AB7" w:rsidRPr="002F4B2D" w:rsidRDefault="00812AB7" w:rsidP="00812AB7">
            <w:pPr>
              <w:suppressAutoHyphens/>
              <w:rPr>
                <w:rFonts w:eastAsia="Calibri"/>
                <w:sz w:val="28"/>
                <w:szCs w:val="28"/>
              </w:rPr>
            </w:pPr>
            <w:r w:rsidRPr="002F4B2D">
              <w:rPr>
                <w:rFonts w:eastAsia="Calibri"/>
                <w:sz w:val="28"/>
                <w:szCs w:val="28"/>
              </w:rPr>
              <w:t>Выполнено более половины заданий, дан неполный ответ на поставленный вопрос, в ответе не присутствуют доказательные примеры, текст со стилистическими и орфографическими ошибками.</w:t>
            </w:r>
          </w:p>
        </w:tc>
      </w:tr>
      <w:tr w:rsidR="00812AB7" w:rsidRPr="002F4B2D" w:rsidTr="00812AB7">
        <w:tc>
          <w:tcPr>
            <w:tcW w:w="2137" w:type="dxa"/>
            <w:shd w:val="clear" w:color="auto" w:fill="auto"/>
          </w:tcPr>
          <w:p w:rsidR="00812AB7" w:rsidRPr="002F4B2D" w:rsidRDefault="00812AB7" w:rsidP="00812AB7">
            <w:pPr>
              <w:rPr>
                <w:rFonts w:eastAsia="Calibri"/>
                <w:sz w:val="28"/>
                <w:szCs w:val="28"/>
              </w:rPr>
            </w:pPr>
            <w:r w:rsidRPr="002F4B2D">
              <w:rPr>
                <w:rFonts w:eastAsia="Calibri"/>
                <w:sz w:val="28"/>
                <w:szCs w:val="28"/>
              </w:rPr>
              <w:t xml:space="preserve">Неудовлетворительно </w:t>
            </w:r>
          </w:p>
        </w:tc>
        <w:tc>
          <w:tcPr>
            <w:tcW w:w="3118" w:type="dxa"/>
            <w:vMerge/>
            <w:shd w:val="clear" w:color="auto" w:fill="auto"/>
          </w:tcPr>
          <w:p w:rsidR="00812AB7" w:rsidRPr="002F4B2D" w:rsidRDefault="00812AB7" w:rsidP="00812AB7">
            <w:pPr>
              <w:suppressAutoHyphens/>
              <w:rPr>
                <w:rFonts w:eastAsia="Calibri"/>
                <w:sz w:val="28"/>
                <w:szCs w:val="28"/>
              </w:rPr>
            </w:pPr>
          </w:p>
        </w:tc>
        <w:tc>
          <w:tcPr>
            <w:tcW w:w="4322" w:type="dxa"/>
            <w:shd w:val="clear" w:color="auto" w:fill="auto"/>
          </w:tcPr>
          <w:p w:rsidR="00812AB7" w:rsidRPr="002F4B2D" w:rsidRDefault="00812AB7" w:rsidP="00812AB7">
            <w:pPr>
              <w:suppressAutoHyphens/>
              <w:rPr>
                <w:rFonts w:eastAsia="Calibri"/>
                <w:sz w:val="28"/>
                <w:szCs w:val="28"/>
              </w:rPr>
            </w:pPr>
            <w:r w:rsidRPr="002F4B2D">
              <w:rPr>
                <w:rFonts w:eastAsia="Calibri"/>
                <w:sz w:val="28"/>
                <w:szCs w:val="28"/>
              </w:rPr>
              <w:t>Выполнено менее половины заданий, на поставленные вопросы ответ отсутствует или неполный, допущены существенные ошибки в теоретическом материале (терминах, понятиях).</w:t>
            </w:r>
          </w:p>
        </w:tc>
      </w:tr>
    </w:tbl>
    <w:p w:rsidR="00812AB7" w:rsidRPr="002F4B2D" w:rsidRDefault="00812AB7" w:rsidP="00812AB7">
      <w:pPr>
        <w:suppressAutoHyphens/>
        <w:jc w:val="both"/>
        <w:rPr>
          <w:rFonts w:eastAsia="Calibri"/>
          <w:sz w:val="28"/>
          <w:szCs w:val="28"/>
        </w:rPr>
      </w:pPr>
    </w:p>
    <w:p w:rsidR="00812AB7" w:rsidRPr="002F4B2D" w:rsidRDefault="00812AB7" w:rsidP="00812AB7">
      <w:pPr>
        <w:suppressAutoHyphens/>
        <w:jc w:val="both"/>
        <w:rPr>
          <w:rFonts w:eastAsia="Calibri"/>
          <w:sz w:val="28"/>
          <w:szCs w:val="28"/>
        </w:rPr>
      </w:pPr>
    </w:p>
    <w:p w:rsidR="00812AB7" w:rsidRPr="002F4B2D" w:rsidRDefault="00812AB7" w:rsidP="00812AB7">
      <w:pPr>
        <w:suppressAutoHyphens/>
        <w:jc w:val="both"/>
        <w:rPr>
          <w:rFonts w:eastAsia="Calibri"/>
          <w:b/>
          <w:sz w:val="28"/>
          <w:szCs w:val="28"/>
        </w:rPr>
      </w:pPr>
      <w:r w:rsidRPr="002F4B2D">
        <w:rPr>
          <w:rFonts w:eastAsia="Calibri"/>
          <w:b/>
          <w:sz w:val="28"/>
          <w:szCs w:val="28"/>
        </w:rPr>
        <w:t xml:space="preserve">Оценивание выполнения индивидуальных творческих заданий, рефератов, докладов </w:t>
      </w:r>
    </w:p>
    <w:p w:rsidR="00812AB7" w:rsidRPr="002F4B2D" w:rsidRDefault="00812AB7" w:rsidP="00812AB7">
      <w:pPr>
        <w:suppressAutoHyphens/>
        <w:jc w:val="both"/>
        <w:rPr>
          <w:rFonts w:eastAsia="Calibri"/>
          <w:i/>
          <w:sz w:val="28"/>
          <w:szCs w:val="28"/>
        </w:rPr>
      </w:pPr>
    </w:p>
    <w:tbl>
      <w:tblPr>
        <w:tblW w:w="957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137"/>
        <w:gridCol w:w="3118"/>
        <w:gridCol w:w="4322"/>
      </w:tblGrid>
      <w:tr w:rsidR="00812AB7" w:rsidRPr="002F4B2D" w:rsidTr="00812AB7">
        <w:trPr>
          <w:tblHeader/>
        </w:trPr>
        <w:tc>
          <w:tcPr>
            <w:tcW w:w="2137" w:type="dxa"/>
            <w:shd w:val="clear" w:color="auto" w:fill="auto"/>
            <w:vAlign w:val="center"/>
          </w:tcPr>
          <w:p w:rsidR="00812AB7" w:rsidRPr="002F4B2D" w:rsidRDefault="00812AB7" w:rsidP="00812AB7">
            <w:pPr>
              <w:suppressAutoHyphens/>
              <w:jc w:val="center"/>
              <w:rPr>
                <w:rFonts w:eastAsia="Calibri"/>
                <w:sz w:val="28"/>
                <w:szCs w:val="28"/>
              </w:rPr>
            </w:pPr>
            <w:r w:rsidRPr="002F4B2D">
              <w:rPr>
                <w:rFonts w:eastAsia="Calibri"/>
                <w:sz w:val="28"/>
                <w:szCs w:val="28"/>
              </w:rPr>
              <w:t>4-балльная шкала</w:t>
            </w:r>
          </w:p>
        </w:tc>
        <w:tc>
          <w:tcPr>
            <w:tcW w:w="3118" w:type="dxa"/>
            <w:shd w:val="clear" w:color="auto" w:fill="auto"/>
            <w:vAlign w:val="center"/>
          </w:tcPr>
          <w:p w:rsidR="00812AB7" w:rsidRPr="002F4B2D" w:rsidRDefault="00812AB7" w:rsidP="00812AB7">
            <w:pPr>
              <w:suppressAutoHyphens/>
              <w:jc w:val="center"/>
              <w:rPr>
                <w:rFonts w:eastAsia="Calibri"/>
                <w:sz w:val="28"/>
                <w:szCs w:val="28"/>
              </w:rPr>
            </w:pPr>
            <w:r w:rsidRPr="002F4B2D">
              <w:rPr>
                <w:rFonts w:eastAsia="Calibri"/>
                <w:sz w:val="28"/>
                <w:szCs w:val="28"/>
              </w:rPr>
              <w:t>Показатели</w:t>
            </w:r>
          </w:p>
        </w:tc>
        <w:tc>
          <w:tcPr>
            <w:tcW w:w="4322" w:type="dxa"/>
            <w:shd w:val="clear" w:color="auto" w:fill="auto"/>
            <w:vAlign w:val="center"/>
          </w:tcPr>
          <w:p w:rsidR="00812AB7" w:rsidRPr="002F4B2D" w:rsidRDefault="00812AB7" w:rsidP="00812AB7">
            <w:pPr>
              <w:suppressAutoHyphens/>
              <w:jc w:val="center"/>
              <w:rPr>
                <w:rFonts w:eastAsia="Calibri"/>
                <w:sz w:val="28"/>
                <w:szCs w:val="28"/>
              </w:rPr>
            </w:pPr>
            <w:r w:rsidRPr="002F4B2D">
              <w:rPr>
                <w:rFonts w:eastAsia="Calibri"/>
                <w:sz w:val="28"/>
                <w:szCs w:val="28"/>
              </w:rPr>
              <w:t>Критерии</w:t>
            </w:r>
          </w:p>
        </w:tc>
      </w:tr>
      <w:tr w:rsidR="00812AB7" w:rsidRPr="002F4B2D" w:rsidTr="00812AB7">
        <w:tc>
          <w:tcPr>
            <w:tcW w:w="2137" w:type="dxa"/>
            <w:shd w:val="clear" w:color="auto" w:fill="auto"/>
          </w:tcPr>
          <w:p w:rsidR="00812AB7" w:rsidRPr="002F4B2D" w:rsidRDefault="00812AB7" w:rsidP="00812AB7">
            <w:pPr>
              <w:rPr>
                <w:rFonts w:eastAsia="Calibri"/>
                <w:sz w:val="28"/>
                <w:szCs w:val="28"/>
              </w:rPr>
            </w:pPr>
            <w:r w:rsidRPr="002F4B2D">
              <w:rPr>
                <w:rFonts w:eastAsia="Calibri"/>
                <w:sz w:val="28"/>
                <w:szCs w:val="28"/>
              </w:rPr>
              <w:t>Отлично</w:t>
            </w:r>
          </w:p>
        </w:tc>
        <w:tc>
          <w:tcPr>
            <w:tcW w:w="3118" w:type="dxa"/>
            <w:vMerge w:val="restart"/>
            <w:shd w:val="clear" w:color="auto" w:fill="auto"/>
          </w:tcPr>
          <w:p w:rsidR="00812AB7" w:rsidRPr="002F4B2D" w:rsidRDefault="00812AB7" w:rsidP="00812AB7">
            <w:pPr>
              <w:suppressAutoHyphens/>
              <w:rPr>
                <w:rFonts w:eastAsia="Calibri"/>
                <w:sz w:val="28"/>
                <w:szCs w:val="28"/>
              </w:rPr>
            </w:pPr>
            <w:r w:rsidRPr="002F4B2D">
              <w:rPr>
                <w:rFonts w:eastAsia="Calibri"/>
                <w:sz w:val="28"/>
                <w:szCs w:val="28"/>
              </w:rPr>
              <w:t>1. Степень раскрытия темы.</w:t>
            </w:r>
          </w:p>
          <w:p w:rsidR="00812AB7" w:rsidRPr="002F4B2D" w:rsidRDefault="00812AB7" w:rsidP="00812AB7">
            <w:pPr>
              <w:suppressAutoHyphens/>
              <w:rPr>
                <w:rFonts w:eastAsia="Calibri"/>
                <w:sz w:val="28"/>
                <w:szCs w:val="28"/>
              </w:rPr>
            </w:pPr>
            <w:r w:rsidRPr="002F4B2D">
              <w:rPr>
                <w:rFonts w:eastAsia="Calibri"/>
                <w:sz w:val="28"/>
                <w:szCs w:val="28"/>
              </w:rPr>
              <w:t xml:space="preserve">2. Своевременность </w:t>
            </w:r>
            <w:r w:rsidRPr="002F4B2D">
              <w:rPr>
                <w:rFonts w:eastAsia="Calibri"/>
                <w:sz w:val="28"/>
                <w:szCs w:val="28"/>
              </w:rPr>
              <w:lastRenderedPageBreak/>
              <w:t>выполнения задания.</w:t>
            </w:r>
          </w:p>
          <w:p w:rsidR="00812AB7" w:rsidRPr="002F4B2D" w:rsidRDefault="00812AB7" w:rsidP="00812AB7">
            <w:pPr>
              <w:suppressAutoHyphens/>
              <w:rPr>
                <w:rFonts w:eastAsia="Calibri"/>
                <w:sz w:val="28"/>
                <w:szCs w:val="28"/>
              </w:rPr>
            </w:pPr>
            <w:r w:rsidRPr="002F4B2D">
              <w:rPr>
                <w:rFonts w:eastAsia="Calibri"/>
                <w:sz w:val="28"/>
                <w:szCs w:val="28"/>
              </w:rPr>
              <w:t>3. Глубина анализа источников литературы.</w:t>
            </w:r>
          </w:p>
          <w:p w:rsidR="00812AB7" w:rsidRPr="002F4B2D" w:rsidRDefault="00812AB7" w:rsidP="00812AB7">
            <w:pPr>
              <w:suppressAutoHyphens/>
              <w:rPr>
                <w:rFonts w:eastAsia="Calibri"/>
                <w:sz w:val="28"/>
                <w:szCs w:val="28"/>
              </w:rPr>
            </w:pPr>
            <w:r w:rsidRPr="002F4B2D">
              <w:rPr>
                <w:rFonts w:eastAsia="Calibri"/>
                <w:sz w:val="28"/>
                <w:szCs w:val="28"/>
              </w:rPr>
              <w:t>4. Аргументированность выводов.</w:t>
            </w:r>
          </w:p>
          <w:p w:rsidR="00812AB7" w:rsidRPr="002F4B2D" w:rsidRDefault="00812AB7" w:rsidP="00812AB7">
            <w:pPr>
              <w:suppressAutoHyphens/>
              <w:rPr>
                <w:rFonts w:eastAsia="Calibri"/>
                <w:sz w:val="28"/>
                <w:szCs w:val="28"/>
              </w:rPr>
            </w:pPr>
            <w:r w:rsidRPr="002F4B2D">
              <w:rPr>
                <w:rFonts w:eastAsia="Calibri"/>
                <w:sz w:val="28"/>
                <w:szCs w:val="28"/>
              </w:rPr>
              <w:t>5. Самостоятельность выполнения.</w:t>
            </w:r>
          </w:p>
          <w:p w:rsidR="00812AB7" w:rsidRPr="002F4B2D" w:rsidRDefault="00812AB7" w:rsidP="00812AB7">
            <w:pPr>
              <w:suppressAutoHyphens/>
              <w:rPr>
                <w:rFonts w:eastAsia="Calibri"/>
                <w:sz w:val="28"/>
                <w:szCs w:val="28"/>
              </w:rPr>
            </w:pPr>
            <w:r w:rsidRPr="002F4B2D">
              <w:rPr>
                <w:rFonts w:eastAsia="Calibri"/>
                <w:sz w:val="28"/>
                <w:szCs w:val="28"/>
              </w:rPr>
              <w:t>6. Правильность оформления.</w:t>
            </w:r>
          </w:p>
          <w:p w:rsidR="00812AB7" w:rsidRPr="002F4B2D" w:rsidRDefault="00812AB7" w:rsidP="00812AB7">
            <w:pPr>
              <w:suppressAutoHyphens/>
              <w:rPr>
                <w:rFonts w:eastAsia="Calibri"/>
                <w:sz w:val="28"/>
                <w:szCs w:val="28"/>
              </w:rPr>
            </w:pPr>
            <w:r w:rsidRPr="002F4B2D">
              <w:rPr>
                <w:rFonts w:eastAsia="Calibri"/>
                <w:sz w:val="28"/>
                <w:szCs w:val="28"/>
              </w:rPr>
              <w:t>7. Культура речи.</w:t>
            </w:r>
          </w:p>
        </w:tc>
        <w:tc>
          <w:tcPr>
            <w:tcW w:w="4322" w:type="dxa"/>
            <w:shd w:val="clear" w:color="auto" w:fill="auto"/>
          </w:tcPr>
          <w:p w:rsidR="00812AB7" w:rsidRPr="002F4B2D" w:rsidRDefault="00812AB7" w:rsidP="00812AB7">
            <w:pPr>
              <w:suppressLineNumbers/>
              <w:tabs>
                <w:tab w:val="left" w:pos="0"/>
                <w:tab w:val="left" w:pos="1800"/>
              </w:tabs>
              <w:ind w:left="75"/>
              <w:jc w:val="both"/>
              <w:rPr>
                <w:rFonts w:eastAsia="Calibri"/>
                <w:sz w:val="28"/>
                <w:szCs w:val="28"/>
              </w:rPr>
            </w:pPr>
            <w:r w:rsidRPr="002F4B2D">
              <w:rPr>
                <w:rFonts w:eastAsia="Calibri"/>
                <w:sz w:val="28"/>
                <w:szCs w:val="28"/>
              </w:rPr>
              <w:lastRenderedPageBreak/>
              <w:t xml:space="preserve">Полностью раскрыта заявленная тема, материал излагается свободно, выдержаны структура и </w:t>
            </w:r>
            <w:r w:rsidRPr="002F4B2D">
              <w:rPr>
                <w:rFonts w:eastAsia="Calibri"/>
                <w:sz w:val="28"/>
                <w:szCs w:val="28"/>
              </w:rPr>
              <w:lastRenderedPageBreak/>
              <w:t>объем реферата, студент демонстрирует способность анализировать материал, делать выводы, отвечать на вопросы по теме реферата.</w:t>
            </w:r>
          </w:p>
        </w:tc>
      </w:tr>
      <w:tr w:rsidR="00812AB7" w:rsidRPr="002F4B2D" w:rsidTr="00812AB7">
        <w:tc>
          <w:tcPr>
            <w:tcW w:w="2137" w:type="dxa"/>
            <w:shd w:val="clear" w:color="auto" w:fill="auto"/>
          </w:tcPr>
          <w:p w:rsidR="00812AB7" w:rsidRPr="002F4B2D" w:rsidRDefault="00812AB7" w:rsidP="00812AB7">
            <w:pPr>
              <w:rPr>
                <w:rFonts w:eastAsia="Calibri"/>
                <w:sz w:val="28"/>
                <w:szCs w:val="28"/>
              </w:rPr>
            </w:pPr>
            <w:r w:rsidRPr="002F4B2D">
              <w:rPr>
                <w:rFonts w:eastAsia="Calibri"/>
                <w:sz w:val="28"/>
                <w:szCs w:val="28"/>
              </w:rPr>
              <w:lastRenderedPageBreak/>
              <w:t>Хорошо</w:t>
            </w:r>
          </w:p>
        </w:tc>
        <w:tc>
          <w:tcPr>
            <w:tcW w:w="3118" w:type="dxa"/>
            <w:vMerge/>
            <w:shd w:val="clear" w:color="auto" w:fill="auto"/>
          </w:tcPr>
          <w:p w:rsidR="00812AB7" w:rsidRPr="002F4B2D" w:rsidRDefault="00812AB7" w:rsidP="00812AB7">
            <w:pPr>
              <w:suppressAutoHyphens/>
              <w:rPr>
                <w:rFonts w:eastAsia="Calibri"/>
                <w:sz w:val="28"/>
                <w:szCs w:val="28"/>
              </w:rPr>
            </w:pPr>
          </w:p>
        </w:tc>
        <w:tc>
          <w:tcPr>
            <w:tcW w:w="4322" w:type="dxa"/>
            <w:shd w:val="clear" w:color="auto" w:fill="auto"/>
          </w:tcPr>
          <w:p w:rsidR="00812AB7" w:rsidRPr="002F4B2D" w:rsidRDefault="00812AB7" w:rsidP="00812AB7">
            <w:pPr>
              <w:suppressLineNumbers/>
              <w:tabs>
                <w:tab w:val="left" w:pos="0"/>
                <w:tab w:val="left" w:pos="1800"/>
              </w:tabs>
              <w:ind w:left="75"/>
              <w:jc w:val="both"/>
              <w:rPr>
                <w:rFonts w:eastAsia="Calibri"/>
                <w:sz w:val="28"/>
                <w:szCs w:val="28"/>
              </w:rPr>
            </w:pPr>
            <w:r w:rsidRPr="002F4B2D">
              <w:rPr>
                <w:rFonts w:eastAsia="Calibri"/>
                <w:sz w:val="28"/>
                <w:szCs w:val="28"/>
              </w:rPr>
              <w:t>Достаточно полно раскрыта заявленная тема, материал излагается свободно, но при этом имеются неточности в изложении материала или не выдержан объем и структура реферата, имеются трудности при ответе на дополнительные вопросы.</w:t>
            </w:r>
          </w:p>
        </w:tc>
      </w:tr>
      <w:tr w:rsidR="00812AB7" w:rsidRPr="002F4B2D" w:rsidTr="00812AB7">
        <w:tc>
          <w:tcPr>
            <w:tcW w:w="2137" w:type="dxa"/>
            <w:shd w:val="clear" w:color="auto" w:fill="auto"/>
          </w:tcPr>
          <w:p w:rsidR="00812AB7" w:rsidRPr="002F4B2D" w:rsidRDefault="00812AB7" w:rsidP="00812AB7">
            <w:pPr>
              <w:rPr>
                <w:rFonts w:eastAsia="Calibri"/>
                <w:sz w:val="28"/>
                <w:szCs w:val="28"/>
              </w:rPr>
            </w:pPr>
            <w:r w:rsidRPr="002F4B2D">
              <w:rPr>
                <w:rFonts w:eastAsia="Calibri"/>
                <w:sz w:val="28"/>
                <w:szCs w:val="28"/>
              </w:rPr>
              <w:t>Удовлетворительно</w:t>
            </w:r>
          </w:p>
        </w:tc>
        <w:tc>
          <w:tcPr>
            <w:tcW w:w="3118" w:type="dxa"/>
            <w:vMerge/>
            <w:shd w:val="clear" w:color="auto" w:fill="auto"/>
          </w:tcPr>
          <w:p w:rsidR="00812AB7" w:rsidRPr="002F4B2D" w:rsidRDefault="00812AB7" w:rsidP="00812AB7">
            <w:pPr>
              <w:suppressAutoHyphens/>
              <w:rPr>
                <w:rFonts w:eastAsia="Calibri"/>
                <w:sz w:val="28"/>
                <w:szCs w:val="28"/>
              </w:rPr>
            </w:pPr>
          </w:p>
        </w:tc>
        <w:tc>
          <w:tcPr>
            <w:tcW w:w="4322" w:type="dxa"/>
            <w:shd w:val="clear" w:color="auto" w:fill="auto"/>
          </w:tcPr>
          <w:p w:rsidR="00812AB7" w:rsidRPr="002F4B2D" w:rsidRDefault="00812AB7" w:rsidP="00812AB7">
            <w:pPr>
              <w:suppressLineNumbers/>
              <w:tabs>
                <w:tab w:val="left" w:pos="0"/>
                <w:tab w:val="left" w:pos="1800"/>
              </w:tabs>
              <w:ind w:left="75"/>
              <w:jc w:val="both"/>
              <w:rPr>
                <w:rFonts w:eastAsia="Calibri"/>
                <w:sz w:val="28"/>
                <w:szCs w:val="28"/>
              </w:rPr>
            </w:pPr>
            <w:r w:rsidRPr="002F4B2D">
              <w:rPr>
                <w:rFonts w:eastAsia="Calibri"/>
                <w:sz w:val="28"/>
                <w:szCs w:val="28"/>
              </w:rPr>
              <w:t>Заявленная тема раскрыта недостаточно полно, студент затрудняется излагать материал без опоры на конспект, имеются неточности в представленном материале, не выдержан объем и структура реферата, студент не может ответить на дополнительные вопросы.</w:t>
            </w:r>
          </w:p>
        </w:tc>
      </w:tr>
      <w:tr w:rsidR="00812AB7" w:rsidRPr="002F4B2D" w:rsidTr="00812AB7">
        <w:tc>
          <w:tcPr>
            <w:tcW w:w="2137" w:type="dxa"/>
            <w:shd w:val="clear" w:color="auto" w:fill="auto"/>
          </w:tcPr>
          <w:p w:rsidR="00812AB7" w:rsidRPr="002F4B2D" w:rsidRDefault="00812AB7" w:rsidP="00812AB7">
            <w:pPr>
              <w:rPr>
                <w:rFonts w:eastAsia="Calibri"/>
                <w:sz w:val="28"/>
                <w:szCs w:val="28"/>
              </w:rPr>
            </w:pPr>
            <w:r w:rsidRPr="002F4B2D">
              <w:rPr>
                <w:rFonts w:eastAsia="Calibri"/>
                <w:sz w:val="28"/>
                <w:szCs w:val="28"/>
              </w:rPr>
              <w:t xml:space="preserve">Неудовлетворительно </w:t>
            </w:r>
          </w:p>
        </w:tc>
        <w:tc>
          <w:tcPr>
            <w:tcW w:w="3118" w:type="dxa"/>
            <w:vMerge/>
            <w:shd w:val="clear" w:color="auto" w:fill="auto"/>
          </w:tcPr>
          <w:p w:rsidR="00812AB7" w:rsidRPr="002F4B2D" w:rsidRDefault="00812AB7" w:rsidP="00812AB7">
            <w:pPr>
              <w:suppressAutoHyphens/>
              <w:rPr>
                <w:rFonts w:eastAsia="Calibri"/>
                <w:sz w:val="28"/>
                <w:szCs w:val="28"/>
              </w:rPr>
            </w:pPr>
          </w:p>
        </w:tc>
        <w:tc>
          <w:tcPr>
            <w:tcW w:w="4322" w:type="dxa"/>
            <w:shd w:val="clear" w:color="auto" w:fill="auto"/>
          </w:tcPr>
          <w:p w:rsidR="00812AB7" w:rsidRPr="002F4B2D" w:rsidRDefault="00812AB7" w:rsidP="00812AB7">
            <w:pPr>
              <w:suppressLineNumbers/>
              <w:tabs>
                <w:tab w:val="left" w:pos="0"/>
                <w:tab w:val="left" w:pos="1800"/>
              </w:tabs>
              <w:ind w:left="75"/>
              <w:jc w:val="both"/>
              <w:rPr>
                <w:rFonts w:eastAsia="Calibri"/>
                <w:sz w:val="28"/>
                <w:szCs w:val="28"/>
              </w:rPr>
            </w:pPr>
            <w:r w:rsidRPr="002F4B2D">
              <w:rPr>
                <w:rFonts w:eastAsia="Calibri"/>
                <w:sz w:val="28"/>
                <w:szCs w:val="28"/>
              </w:rPr>
              <w:t>Заявленная тема не раскрыта, студент не может излагать материал без опоры на конспект, имеются существенные ошибки в представленном материале, не выдержан объем и структура реферата, студент не может ответить на дополнительные вопросы, что демонстрирует отсутствие понимания материала контролируемого раздела.</w:t>
            </w:r>
          </w:p>
        </w:tc>
      </w:tr>
    </w:tbl>
    <w:p w:rsidR="00812AB7" w:rsidRPr="002F4B2D" w:rsidRDefault="00812AB7" w:rsidP="00812AB7">
      <w:pPr>
        <w:suppressAutoHyphens/>
        <w:jc w:val="both"/>
        <w:rPr>
          <w:rFonts w:eastAsia="Calibri"/>
          <w:sz w:val="28"/>
          <w:szCs w:val="28"/>
        </w:rPr>
      </w:pPr>
    </w:p>
    <w:p w:rsidR="00812AB7" w:rsidRPr="002F4B2D" w:rsidRDefault="00812AB7" w:rsidP="00812AB7">
      <w:pPr>
        <w:suppressAutoHyphens/>
        <w:jc w:val="both"/>
        <w:rPr>
          <w:rFonts w:eastAsia="Calibri"/>
          <w:b/>
          <w:sz w:val="28"/>
          <w:szCs w:val="28"/>
        </w:rPr>
      </w:pPr>
      <w:r w:rsidRPr="002F4B2D">
        <w:rPr>
          <w:rFonts w:eastAsia="Calibri"/>
          <w:b/>
          <w:sz w:val="28"/>
          <w:szCs w:val="28"/>
        </w:rPr>
        <w:t>Оценивание ответа на зачёте</w:t>
      </w:r>
    </w:p>
    <w:tbl>
      <w:tblPr>
        <w:tblW w:w="957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137"/>
        <w:gridCol w:w="3118"/>
        <w:gridCol w:w="4322"/>
      </w:tblGrid>
      <w:tr w:rsidR="00812AB7" w:rsidRPr="002F4B2D" w:rsidTr="00812AB7">
        <w:trPr>
          <w:tblHeader/>
        </w:trPr>
        <w:tc>
          <w:tcPr>
            <w:tcW w:w="2137" w:type="dxa"/>
            <w:shd w:val="clear" w:color="auto" w:fill="auto"/>
            <w:vAlign w:val="center"/>
          </w:tcPr>
          <w:p w:rsidR="00812AB7" w:rsidRPr="002F4B2D" w:rsidRDefault="00812AB7" w:rsidP="00812AB7">
            <w:pPr>
              <w:suppressAutoHyphens/>
              <w:jc w:val="center"/>
              <w:rPr>
                <w:rFonts w:eastAsia="Calibri"/>
                <w:sz w:val="28"/>
                <w:szCs w:val="28"/>
              </w:rPr>
            </w:pPr>
            <w:r w:rsidRPr="002F4B2D">
              <w:rPr>
                <w:rFonts w:eastAsia="Calibri"/>
                <w:sz w:val="28"/>
                <w:szCs w:val="28"/>
              </w:rPr>
              <w:t>2-балльная шкала</w:t>
            </w:r>
          </w:p>
        </w:tc>
        <w:tc>
          <w:tcPr>
            <w:tcW w:w="3118" w:type="dxa"/>
            <w:shd w:val="clear" w:color="auto" w:fill="auto"/>
            <w:vAlign w:val="center"/>
          </w:tcPr>
          <w:p w:rsidR="00812AB7" w:rsidRPr="002F4B2D" w:rsidRDefault="00812AB7" w:rsidP="00812AB7">
            <w:pPr>
              <w:suppressAutoHyphens/>
              <w:jc w:val="center"/>
              <w:rPr>
                <w:rFonts w:eastAsia="Calibri"/>
                <w:sz w:val="28"/>
                <w:szCs w:val="28"/>
              </w:rPr>
            </w:pPr>
            <w:r w:rsidRPr="002F4B2D">
              <w:rPr>
                <w:rFonts w:eastAsia="Calibri"/>
                <w:sz w:val="28"/>
                <w:szCs w:val="28"/>
              </w:rPr>
              <w:t>Показатели</w:t>
            </w:r>
          </w:p>
        </w:tc>
        <w:tc>
          <w:tcPr>
            <w:tcW w:w="4322" w:type="dxa"/>
            <w:shd w:val="clear" w:color="auto" w:fill="auto"/>
            <w:vAlign w:val="center"/>
          </w:tcPr>
          <w:p w:rsidR="00812AB7" w:rsidRPr="002F4B2D" w:rsidRDefault="00812AB7" w:rsidP="00812AB7">
            <w:pPr>
              <w:suppressAutoHyphens/>
              <w:jc w:val="center"/>
              <w:rPr>
                <w:rFonts w:eastAsia="Calibri"/>
                <w:sz w:val="28"/>
                <w:szCs w:val="28"/>
              </w:rPr>
            </w:pPr>
            <w:r w:rsidRPr="002F4B2D">
              <w:rPr>
                <w:rFonts w:eastAsia="Calibri"/>
                <w:sz w:val="28"/>
                <w:szCs w:val="28"/>
              </w:rPr>
              <w:t>Критерии</w:t>
            </w:r>
          </w:p>
        </w:tc>
      </w:tr>
      <w:tr w:rsidR="00812AB7" w:rsidRPr="002F4B2D" w:rsidTr="00812AB7">
        <w:tc>
          <w:tcPr>
            <w:tcW w:w="2137" w:type="dxa"/>
            <w:shd w:val="clear" w:color="auto" w:fill="auto"/>
          </w:tcPr>
          <w:p w:rsidR="00812AB7" w:rsidRPr="002F4B2D" w:rsidRDefault="002F4B2D" w:rsidP="00812AB7">
            <w:pPr>
              <w:rPr>
                <w:rFonts w:eastAsia="Calibri"/>
                <w:sz w:val="28"/>
                <w:szCs w:val="28"/>
              </w:rPr>
            </w:pPr>
            <w:r w:rsidRPr="002F4B2D">
              <w:rPr>
                <w:rFonts w:eastAsia="Calibri"/>
                <w:sz w:val="28"/>
                <w:szCs w:val="28"/>
              </w:rPr>
              <w:t>Зачтено</w:t>
            </w:r>
          </w:p>
        </w:tc>
        <w:tc>
          <w:tcPr>
            <w:tcW w:w="3118" w:type="dxa"/>
            <w:vMerge w:val="restart"/>
            <w:shd w:val="clear" w:color="auto" w:fill="auto"/>
          </w:tcPr>
          <w:p w:rsidR="00812AB7" w:rsidRPr="002F4B2D" w:rsidRDefault="00812AB7" w:rsidP="00812AB7">
            <w:pPr>
              <w:suppressAutoHyphens/>
              <w:rPr>
                <w:rFonts w:eastAsia="Calibri"/>
                <w:sz w:val="28"/>
                <w:szCs w:val="28"/>
              </w:rPr>
            </w:pPr>
            <w:r w:rsidRPr="002F4B2D">
              <w:rPr>
                <w:rFonts w:eastAsia="Calibri"/>
                <w:sz w:val="28"/>
                <w:szCs w:val="28"/>
              </w:rPr>
              <w:t>1. Полнота изложения теоретического материала;</w:t>
            </w:r>
          </w:p>
          <w:p w:rsidR="00812AB7" w:rsidRPr="002F4B2D" w:rsidRDefault="00812AB7" w:rsidP="00812AB7">
            <w:pPr>
              <w:suppressAutoHyphens/>
              <w:rPr>
                <w:rFonts w:eastAsia="Calibri"/>
                <w:sz w:val="28"/>
                <w:szCs w:val="28"/>
              </w:rPr>
            </w:pPr>
            <w:r w:rsidRPr="002F4B2D">
              <w:rPr>
                <w:rFonts w:eastAsia="Calibri"/>
                <w:sz w:val="28"/>
                <w:szCs w:val="28"/>
              </w:rPr>
              <w:t xml:space="preserve">2. Полнота и правильность решения </w:t>
            </w:r>
            <w:r w:rsidRPr="002F4B2D">
              <w:rPr>
                <w:rFonts w:eastAsia="Calibri"/>
                <w:sz w:val="28"/>
                <w:szCs w:val="28"/>
              </w:rPr>
              <w:lastRenderedPageBreak/>
              <w:t>практического задания;</w:t>
            </w:r>
          </w:p>
          <w:p w:rsidR="00812AB7" w:rsidRPr="002F4B2D" w:rsidRDefault="00812AB7" w:rsidP="00812AB7">
            <w:pPr>
              <w:suppressAutoHyphens/>
              <w:rPr>
                <w:rFonts w:eastAsia="Calibri"/>
                <w:sz w:val="28"/>
                <w:szCs w:val="28"/>
              </w:rPr>
            </w:pPr>
            <w:r w:rsidRPr="002F4B2D">
              <w:rPr>
                <w:rFonts w:eastAsia="Calibri"/>
                <w:sz w:val="28"/>
                <w:szCs w:val="28"/>
              </w:rPr>
              <w:t>3. Правильность и/или аргументированность изложения;</w:t>
            </w:r>
          </w:p>
          <w:p w:rsidR="00812AB7" w:rsidRPr="002F4B2D" w:rsidRDefault="00812AB7" w:rsidP="00812AB7">
            <w:pPr>
              <w:suppressAutoHyphens/>
              <w:rPr>
                <w:rFonts w:eastAsia="Calibri"/>
                <w:sz w:val="28"/>
                <w:szCs w:val="28"/>
              </w:rPr>
            </w:pPr>
            <w:r w:rsidRPr="002F4B2D">
              <w:rPr>
                <w:rFonts w:eastAsia="Calibri"/>
                <w:sz w:val="28"/>
                <w:szCs w:val="28"/>
              </w:rPr>
              <w:t>4. Самостоятельность ответа;</w:t>
            </w:r>
          </w:p>
          <w:p w:rsidR="00812AB7" w:rsidRPr="002F4B2D" w:rsidRDefault="00812AB7" w:rsidP="00812AB7">
            <w:pPr>
              <w:suppressAutoHyphens/>
              <w:rPr>
                <w:rFonts w:eastAsia="Calibri"/>
                <w:sz w:val="28"/>
                <w:szCs w:val="28"/>
              </w:rPr>
            </w:pPr>
            <w:r w:rsidRPr="002F4B2D">
              <w:rPr>
                <w:rFonts w:eastAsia="Calibri"/>
                <w:sz w:val="28"/>
                <w:szCs w:val="28"/>
              </w:rPr>
              <w:t>5. Культура речи.</w:t>
            </w:r>
          </w:p>
        </w:tc>
        <w:tc>
          <w:tcPr>
            <w:tcW w:w="4322" w:type="dxa"/>
            <w:shd w:val="clear" w:color="auto" w:fill="auto"/>
          </w:tcPr>
          <w:p w:rsidR="00812AB7" w:rsidRPr="002F4B2D" w:rsidRDefault="00812AB7" w:rsidP="00812AB7">
            <w:pPr>
              <w:suppressAutoHyphens/>
              <w:rPr>
                <w:rFonts w:eastAsia="Calibri"/>
                <w:sz w:val="28"/>
                <w:szCs w:val="28"/>
              </w:rPr>
            </w:pPr>
            <w:r w:rsidRPr="002F4B2D">
              <w:rPr>
                <w:rFonts w:eastAsia="Calibri"/>
                <w:sz w:val="28"/>
                <w:szCs w:val="28"/>
              </w:rPr>
              <w:lastRenderedPageBreak/>
              <w:t xml:space="preserve">Дан полный, в логической последовательности развернутый ответ на поставленный вопрос, где студент продемонстрировал знания предмета в полном объеме </w:t>
            </w:r>
            <w:r w:rsidRPr="002F4B2D">
              <w:rPr>
                <w:rFonts w:eastAsia="Calibri"/>
                <w:sz w:val="28"/>
                <w:szCs w:val="28"/>
              </w:rPr>
              <w:lastRenderedPageBreak/>
              <w:t>учебной программы, достаточно глубоко осмысливает дисциплину, самостоятельно, и исчерпывающе отвечает на дополнительные вопросы, приводит собственные примеры по проблематике поставленного вопроса.</w:t>
            </w:r>
          </w:p>
        </w:tc>
      </w:tr>
      <w:tr w:rsidR="00812AB7" w:rsidRPr="002F4B2D" w:rsidTr="00812AB7">
        <w:trPr>
          <w:trHeight w:val="4702"/>
        </w:trPr>
        <w:tc>
          <w:tcPr>
            <w:tcW w:w="2137" w:type="dxa"/>
            <w:shd w:val="clear" w:color="auto" w:fill="auto"/>
          </w:tcPr>
          <w:p w:rsidR="00812AB7" w:rsidRPr="002F4B2D" w:rsidRDefault="002F4B2D" w:rsidP="002F4B2D">
            <w:pPr>
              <w:rPr>
                <w:rFonts w:eastAsia="Calibri"/>
                <w:sz w:val="28"/>
                <w:szCs w:val="28"/>
              </w:rPr>
            </w:pPr>
            <w:r w:rsidRPr="002F4B2D">
              <w:rPr>
                <w:rFonts w:eastAsia="Calibri"/>
                <w:sz w:val="28"/>
                <w:szCs w:val="28"/>
              </w:rPr>
              <w:lastRenderedPageBreak/>
              <w:t>Не зачтено</w:t>
            </w:r>
          </w:p>
        </w:tc>
        <w:tc>
          <w:tcPr>
            <w:tcW w:w="3118" w:type="dxa"/>
            <w:vMerge/>
            <w:shd w:val="clear" w:color="auto" w:fill="auto"/>
          </w:tcPr>
          <w:p w:rsidR="00812AB7" w:rsidRPr="002F4B2D" w:rsidRDefault="00812AB7" w:rsidP="00812AB7">
            <w:pPr>
              <w:suppressAutoHyphens/>
              <w:rPr>
                <w:rFonts w:eastAsia="Calibri"/>
                <w:sz w:val="28"/>
                <w:szCs w:val="28"/>
              </w:rPr>
            </w:pPr>
          </w:p>
        </w:tc>
        <w:tc>
          <w:tcPr>
            <w:tcW w:w="4322" w:type="dxa"/>
            <w:shd w:val="clear" w:color="auto" w:fill="auto"/>
          </w:tcPr>
          <w:p w:rsidR="00812AB7" w:rsidRPr="002F4B2D" w:rsidRDefault="00812AB7" w:rsidP="00812AB7">
            <w:pPr>
              <w:suppressAutoHyphens/>
              <w:rPr>
                <w:rFonts w:eastAsia="Calibri"/>
                <w:sz w:val="28"/>
                <w:szCs w:val="28"/>
              </w:rPr>
            </w:pPr>
            <w:r w:rsidRPr="002F4B2D">
              <w:rPr>
                <w:rFonts w:eastAsia="Calibri"/>
                <w:sz w:val="28"/>
                <w:szCs w:val="28"/>
              </w:rPr>
              <w:t>Дан ответ, который содержит ряд серьезных неточностей, обнаруживающий незнание процессов изучаемой предметной области, отличающийся неглубоким раскрытием темы, незнанием основных вопросов теории, несформированными навыками анализа явлений, процессов, неумением давать аргументированные ответы, слабым владением монологической речью, отсутствием логичности и последовательности. Выводы поверхностны. Студент не способен ответить на вопросы даже при дополнительных наводящих вопросах преподавателя.</w:t>
            </w:r>
          </w:p>
        </w:tc>
      </w:tr>
    </w:tbl>
    <w:p w:rsidR="00812AB7" w:rsidRPr="002F4B2D" w:rsidRDefault="00812AB7" w:rsidP="00812AB7">
      <w:pPr>
        <w:suppressAutoHyphens/>
        <w:jc w:val="both"/>
        <w:rPr>
          <w:rFonts w:eastAsia="Calibri"/>
          <w:i/>
          <w:sz w:val="28"/>
          <w:szCs w:val="28"/>
        </w:rPr>
      </w:pPr>
    </w:p>
    <w:p w:rsidR="00812AB7" w:rsidRPr="002F4B2D" w:rsidRDefault="00812AB7" w:rsidP="00812AB7">
      <w:pPr>
        <w:suppressAutoHyphens/>
        <w:ind w:firstLine="709"/>
        <w:jc w:val="both"/>
        <w:rPr>
          <w:rFonts w:eastAsia="Calibri"/>
          <w:sz w:val="28"/>
          <w:szCs w:val="28"/>
        </w:rPr>
      </w:pPr>
      <w:r w:rsidRPr="002F4B2D">
        <w:rPr>
          <w:rFonts w:eastAsia="Calibri"/>
          <w:sz w:val="28"/>
          <w:szCs w:val="28"/>
        </w:rPr>
        <w:t>Тестирование проводится на практических занятиях после изучения раздела или перед выставлением промежуточной аттестации (на усмотрение преподавателя).</w:t>
      </w:r>
    </w:p>
    <w:p w:rsidR="00812AB7" w:rsidRPr="002F4B2D" w:rsidRDefault="00812AB7" w:rsidP="00812AB7">
      <w:pPr>
        <w:suppressAutoHyphens/>
        <w:ind w:firstLine="709"/>
        <w:jc w:val="both"/>
        <w:rPr>
          <w:rFonts w:eastAsia="Calibri"/>
          <w:sz w:val="28"/>
          <w:szCs w:val="28"/>
        </w:rPr>
      </w:pPr>
      <w:r w:rsidRPr="002F4B2D">
        <w:rPr>
          <w:rFonts w:eastAsia="Calibri"/>
          <w:sz w:val="28"/>
          <w:szCs w:val="28"/>
        </w:rPr>
        <w:t>На тестирование отводится 4</w:t>
      </w:r>
      <w:r w:rsidR="007F0BAF" w:rsidRPr="002F4B2D">
        <w:rPr>
          <w:rFonts w:eastAsia="Calibri"/>
          <w:sz w:val="28"/>
          <w:szCs w:val="28"/>
        </w:rPr>
        <w:t>5</w:t>
      </w:r>
      <w:r w:rsidRPr="002F4B2D">
        <w:rPr>
          <w:rFonts w:eastAsia="Calibri"/>
          <w:sz w:val="28"/>
          <w:szCs w:val="28"/>
        </w:rPr>
        <w:t xml:space="preserve"> минут. За каждый правильный ответ на вопрос с единственно верным вариантом дается </w:t>
      </w:r>
      <w:r w:rsidR="00F47224" w:rsidRPr="002F4B2D">
        <w:rPr>
          <w:rFonts w:eastAsia="Calibri"/>
          <w:sz w:val="28"/>
          <w:szCs w:val="28"/>
        </w:rPr>
        <w:t>3</w:t>
      </w:r>
      <w:r w:rsidRPr="002F4B2D">
        <w:rPr>
          <w:rFonts w:eastAsia="Calibri"/>
          <w:sz w:val="28"/>
          <w:szCs w:val="28"/>
        </w:rPr>
        <w:t xml:space="preserve"> балл</w:t>
      </w:r>
      <w:r w:rsidR="00F47224" w:rsidRPr="002F4B2D">
        <w:rPr>
          <w:rFonts w:eastAsia="Calibri"/>
          <w:sz w:val="28"/>
          <w:szCs w:val="28"/>
        </w:rPr>
        <w:t>а</w:t>
      </w:r>
      <w:r w:rsidRPr="002F4B2D">
        <w:rPr>
          <w:rFonts w:eastAsia="Calibri"/>
          <w:sz w:val="28"/>
          <w:szCs w:val="28"/>
        </w:rPr>
        <w:t xml:space="preserve">, правильные ответы на тесты других типов (с множественным ответом, на сопоставление, на определение последовательности, открытые тесты) оцениваются в </w:t>
      </w:r>
      <w:r w:rsidR="00F47224" w:rsidRPr="002F4B2D">
        <w:rPr>
          <w:rFonts w:eastAsia="Calibri"/>
          <w:sz w:val="28"/>
          <w:szCs w:val="28"/>
        </w:rPr>
        <w:t>4</w:t>
      </w:r>
      <w:r w:rsidRPr="002F4B2D">
        <w:rPr>
          <w:rFonts w:eastAsia="Calibri"/>
          <w:sz w:val="28"/>
          <w:szCs w:val="28"/>
        </w:rPr>
        <w:t xml:space="preserve"> балла. Набранные студентом баллы переводятся в проценты от максимальной суммы баллов за данный тест. Перевод в оценку проводится по критериям, изложенным выше.</w:t>
      </w:r>
    </w:p>
    <w:p w:rsidR="00812AB7" w:rsidRPr="002F4B2D" w:rsidRDefault="00812AB7" w:rsidP="00812AB7">
      <w:pPr>
        <w:suppressAutoHyphens/>
        <w:ind w:firstLine="709"/>
        <w:jc w:val="both"/>
        <w:rPr>
          <w:rFonts w:eastAsia="Calibri"/>
          <w:sz w:val="28"/>
          <w:szCs w:val="28"/>
        </w:rPr>
      </w:pPr>
    </w:p>
    <w:p w:rsidR="0074604D" w:rsidRDefault="0074604D" w:rsidP="006578E1">
      <w:pPr>
        <w:tabs>
          <w:tab w:val="left" w:pos="10000"/>
        </w:tabs>
        <w:jc w:val="center"/>
        <w:rPr>
          <w:b/>
          <w:sz w:val="28"/>
          <w:szCs w:val="28"/>
        </w:rPr>
      </w:pPr>
    </w:p>
    <w:sectPr w:rsidR="0074604D" w:rsidSect="002318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altName w:val="Arial"/>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FD2EB9"/>
    <w:multiLevelType w:val="hybridMultilevel"/>
    <w:tmpl w:val="4866D8DC"/>
    <w:lvl w:ilvl="0" w:tplc="A7CE27D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nsid w:val="2AEF4F87"/>
    <w:multiLevelType w:val="hybridMultilevel"/>
    <w:tmpl w:val="44EEB2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39507FA8"/>
    <w:multiLevelType w:val="hybridMultilevel"/>
    <w:tmpl w:val="4596EDEC"/>
    <w:lvl w:ilvl="0" w:tplc="A7CE27D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nsid w:val="4D742EA5"/>
    <w:multiLevelType w:val="hybridMultilevel"/>
    <w:tmpl w:val="6E9A8F72"/>
    <w:lvl w:ilvl="0" w:tplc="A7CE27D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
    <w:nsid w:val="542F54D6"/>
    <w:multiLevelType w:val="hybridMultilevel"/>
    <w:tmpl w:val="95F089EC"/>
    <w:lvl w:ilvl="0" w:tplc="A7CE27D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nsid w:val="56400B55"/>
    <w:multiLevelType w:val="hybridMultilevel"/>
    <w:tmpl w:val="58C0163E"/>
    <w:lvl w:ilvl="0" w:tplc="CB4246FA">
      <w:start w:val="1"/>
      <w:numFmt w:val="decimal"/>
      <w:lvlText w:val="%1."/>
      <w:lvlJc w:val="left"/>
      <w:pPr>
        <w:ind w:left="3195" w:hanging="360"/>
      </w:pPr>
      <w:rPr>
        <w:b w:val="0"/>
      </w:rPr>
    </w:lvl>
    <w:lvl w:ilvl="1" w:tplc="04190019">
      <w:start w:val="1"/>
      <w:numFmt w:val="lowerLetter"/>
      <w:lvlText w:val="%2."/>
      <w:lvlJc w:val="left"/>
      <w:pPr>
        <w:ind w:left="3915" w:hanging="360"/>
      </w:pPr>
    </w:lvl>
    <w:lvl w:ilvl="2" w:tplc="0419001B">
      <w:start w:val="1"/>
      <w:numFmt w:val="lowerRoman"/>
      <w:lvlText w:val="%3."/>
      <w:lvlJc w:val="right"/>
      <w:pPr>
        <w:ind w:left="4635" w:hanging="180"/>
      </w:pPr>
    </w:lvl>
    <w:lvl w:ilvl="3" w:tplc="0419000F">
      <w:start w:val="1"/>
      <w:numFmt w:val="decimal"/>
      <w:lvlText w:val="%4."/>
      <w:lvlJc w:val="left"/>
      <w:pPr>
        <w:ind w:left="5355" w:hanging="360"/>
      </w:pPr>
    </w:lvl>
    <w:lvl w:ilvl="4" w:tplc="04190019">
      <w:start w:val="1"/>
      <w:numFmt w:val="lowerLetter"/>
      <w:lvlText w:val="%5."/>
      <w:lvlJc w:val="left"/>
      <w:pPr>
        <w:ind w:left="6075" w:hanging="360"/>
      </w:pPr>
    </w:lvl>
    <w:lvl w:ilvl="5" w:tplc="0419001B">
      <w:start w:val="1"/>
      <w:numFmt w:val="lowerRoman"/>
      <w:lvlText w:val="%6."/>
      <w:lvlJc w:val="right"/>
      <w:pPr>
        <w:ind w:left="6795" w:hanging="180"/>
      </w:pPr>
    </w:lvl>
    <w:lvl w:ilvl="6" w:tplc="0419000F">
      <w:start w:val="1"/>
      <w:numFmt w:val="decimal"/>
      <w:lvlText w:val="%7."/>
      <w:lvlJc w:val="left"/>
      <w:pPr>
        <w:ind w:left="7515" w:hanging="360"/>
      </w:pPr>
    </w:lvl>
    <w:lvl w:ilvl="7" w:tplc="04190019">
      <w:start w:val="1"/>
      <w:numFmt w:val="lowerLetter"/>
      <w:lvlText w:val="%8."/>
      <w:lvlJc w:val="left"/>
      <w:pPr>
        <w:ind w:left="8235" w:hanging="360"/>
      </w:pPr>
    </w:lvl>
    <w:lvl w:ilvl="8" w:tplc="0419001B">
      <w:start w:val="1"/>
      <w:numFmt w:val="lowerRoman"/>
      <w:lvlText w:val="%9."/>
      <w:lvlJc w:val="right"/>
      <w:pPr>
        <w:ind w:left="8955" w:hanging="180"/>
      </w:pPr>
    </w:lvl>
  </w:abstractNum>
  <w:abstractNum w:abstractNumId="6">
    <w:nsid w:val="5B841587"/>
    <w:multiLevelType w:val="hybridMultilevel"/>
    <w:tmpl w:val="1930C4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66BD3DD4"/>
    <w:multiLevelType w:val="hybridMultilevel"/>
    <w:tmpl w:val="78221372"/>
    <w:lvl w:ilvl="0" w:tplc="A7CE27D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nsid w:val="768C1E06"/>
    <w:multiLevelType w:val="hybridMultilevel"/>
    <w:tmpl w:val="E774E0E2"/>
    <w:lvl w:ilvl="0" w:tplc="A7CE27D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
    <w:nsid w:val="7C785726"/>
    <w:multiLevelType w:val="hybridMultilevel"/>
    <w:tmpl w:val="9722801A"/>
    <w:lvl w:ilvl="0" w:tplc="5EDA41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num>
  <w:num w:numId="9">
    <w:abstractNumId w:val="8"/>
  </w:num>
  <w:num w:numId="10">
    <w:abstractNumId w:val="8"/>
  </w:num>
  <w:num w:numId="11">
    <w:abstractNumId w:val="0"/>
  </w:num>
  <w:num w:numId="12">
    <w:abstractNumId w:val="0"/>
  </w:num>
  <w:num w:numId="13">
    <w:abstractNumId w:val="3"/>
  </w:num>
  <w:num w:numId="14">
    <w:abstractNumId w:val="3"/>
  </w:num>
  <w:num w:numId="15">
    <w:abstractNumId w:val="4"/>
  </w:num>
  <w:num w:numId="16">
    <w:abstractNumId w:val="4"/>
  </w:num>
  <w:num w:numId="17">
    <w:abstractNumId w:val="7"/>
  </w:num>
  <w:num w:numId="18">
    <w:abstractNumId w:val="7"/>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1DA"/>
    <w:rsid w:val="00037FE7"/>
    <w:rsid w:val="00144204"/>
    <w:rsid w:val="001D21FA"/>
    <w:rsid w:val="00231884"/>
    <w:rsid w:val="00273593"/>
    <w:rsid w:val="002A3509"/>
    <w:rsid w:val="002F4B2D"/>
    <w:rsid w:val="00367D0B"/>
    <w:rsid w:val="00413BA6"/>
    <w:rsid w:val="00447EF5"/>
    <w:rsid w:val="004723EB"/>
    <w:rsid w:val="00576F4D"/>
    <w:rsid w:val="005A6BAF"/>
    <w:rsid w:val="00603D0D"/>
    <w:rsid w:val="006578E1"/>
    <w:rsid w:val="00667AFA"/>
    <w:rsid w:val="00685F74"/>
    <w:rsid w:val="006C2EC8"/>
    <w:rsid w:val="006E2299"/>
    <w:rsid w:val="00732CF8"/>
    <w:rsid w:val="0074604D"/>
    <w:rsid w:val="0075153E"/>
    <w:rsid w:val="007B1E69"/>
    <w:rsid w:val="007B2C18"/>
    <w:rsid w:val="007F0BAF"/>
    <w:rsid w:val="00812545"/>
    <w:rsid w:val="00812AB7"/>
    <w:rsid w:val="008D632E"/>
    <w:rsid w:val="00935DAA"/>
    <w:rsid w:val="009476A3"/>
    <w:rsid w:val="00967A53"/>
    <w:rsid w:val="00A351DA"/>
    <w:rsid w:val="00A658AF"/>
    <w:rsid w:val="00AA062B"/>
    <w:rsid w:val="00AC06EE"/>
    <w:rsid w:val="00AD6CE0"/>
    <w:rsid w:val="00B04266"/>
    <w:rsid w:val="00B70B60"/>
    <w:rsid w:val="00BA7A40"/>
    <w:rsid w:val="00D00404"/>
    <w:rsid w:val="00D5324B"/>
    <w:rsid w:val="00E1238D"/>
    <w:rsid w:val="00E86EE4"/>
    <w:rsid w:val="00EA70CC"/>
    <w:rsid w:val="00EE0059"/>
    <w:rsid w:val="00EE5559"/>
    <w:rsid w:val="00F47224"/>
    <w:rsid w:val="00FD02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8E1"/>
    <w:pPr>
      <w:spacing w:after="0" w:line="240" w:lineRule="auto"/>
    </w:pPr>
    <w:rPr>
      <w:rFonts w:ascii="Times New Roman" w:eastAsia="Times New Roman" w:hAnsi="Times New Roman" w:cs="Times New Roman"/>
      <w:sz w:val="20"/>
      <w:szCs w:val="20"/>
    </w:rPr>
  </w:style>
  <w:style w:type="paragraph" w:styleId="2">
    <w:name w:val="heading 2"/>
    <w:basedOn w:val="a"/>
    <w:next w:val="a"/>
    <w:link w:val="20"/>
    <w:uiPriority w:val="99"/>
    <w:semiHidden/>
    <w:unhideWhenUsed/>
    <w:qFormat/>
    <w:rsid w:val="006578E1"/>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rsid w:val="006578E1"/>
    <w:rPr>
      <w:rFonts w:ascii="Arial" w:eastAsia="Times New Roman" w:hAnsi="Arial" w:cs="Arial"/>
      <w:b/>
      <w:bCs/>
      <w:i/>
      <w:iCs/>
      <w:sz w:val="28"/>
      <w:szCs w:val="28"/>
    </w:rPr>
  </w:style>
  <w:style w:type="character" w:styleId="a3">
    <w:name w:val="Hyperlink"/>
    <w:basedOn w:val="a0"/>
    <w:uiPriority w:val="99"/>
    <w:semiHidden/>
    <w:unhideWhenUsed/>
    <w:rsid w:val="006578E1"/>
    <w:rPr>
      <w:color w:val="0000FF"/>
      <w:u w:val="single"/>
    </w:rPr>
  </w:style>
  <w:style w:type="paragraph" w:styleId="a4">
    <w:name w:val="Normal (Web)"/>
    <w:basedOn w:val="a"/>
    <w:uiPriority w:val="99"/>
    <w:unhideWhenUsed/>
    <w:rsid w:val="006578E1"/>
    <w:pPr>
      <w:spacing w:before="100" w:beforeAutospacing="1" w:after="100" w:afterAutospacing="1"/>
    </w:pPr>
    <w:rPr>
      <w:color w:val="1428C7"/>
      <w:sz w:val="24"/>
      <w:szCs w:val="24"/>
      <w:lang w:eastAsia="ru-RU"/>
    </w:rPr>
  </w:style>
  <w:style w:type="character" w:customStyle="1" w:styleId="a5">
    <w:name w:val="Нижний колонтитул Знак"/>
    <w:basedOn w:val="a0"/>
    <w:link w:val="a6"/>
    <w:uiPriority w:val="99"/>
    <w:semiHidden/>
    <w:rsid w:val="006578E1"/>
    <w:rPr>
      <w:rFonts w:ascii="Times New Roman" w:eastAsia="Times New Roman" w:hAnsi="Times New Roman" w:cs="Times New Roman"/>
      <w:sz w:val="20"/>
      <w:szCs w:val="20"/>
    </w:rPr>
  </w:style>
  <w:style w:type="paragraph" w:styleId="a6">
    <w:name w:val="footer"/>
    <w:basedOn w:val="a"/>
    <w:link w:val="a5"/>
    <w:uiPriority w:val="99"/>
    <w:semiHidden/>
    <w:unhideWhenUsed/>
    <w:rsid w:val="006578E1"/>
    <w:pPr>
      <w:tabs>
        <w:tab w:val="center" w:pos="4677"/>
        <w:tab w:val="right" w:pos="9355"/>
      </w:tabs>
    </w:pPr>
  </w:style>
  <w:style w:type="paragraph" w:styleId="a7">
    <w:name w:val="Body Text Indent"/>
    <w:basedOn w:val="a"/>
    <w:link w:val="a8"/>
    <w:uiPriority w:val="99"/>
    <w:semiHidden/>
    <w:unhideWhenUsed/>
    <w:rsid w:val="006578E1"/>
    <w:pPr>
      <w:widowControl w:val="0"/>
      <w:tabs>
        <w:tab w:val="left" w:pos="708"/>
      </w:tabs>
      <w:spacing w:after="120"/>
      <w:ind w:left="283" w:firstLine="400"/>
      <w:jc w:val="both"/>
    </w:pPr>
    <w:rPr>
      <w:sz w:val="24"/>
      <w:szCs w:val="24"/>
    </w:rPr>
  </w:style>
  <w:style w:type="character" w:customStyle="1" w:styleId="a8">
    <w:name w:val="Основной текст с отступом Знак"/>
    <w:basedOn w:val="a0"/>
    <w:link w:val="a7"/>
    <w:uiPriority w:val="99"/>
    <w:semiHidden/>
    <w:rsid w:val="006578E1"/>
    <w:rPr>
      <w:rFonts w:ascii="Times New Roman" w:eastAsia="Times New Roman" w:hAnsi="Times New Roman" w:cs="Times New Roman"/>
      <w:sz w:val="24"/>
      <w:szCs w:val="24"/>
    </w:rPr>
  </w:style>
  <w:style w:type="paragraph" w:styleId="a9">
    <w:name w:val="No Spacing"/>
    <w:uiPriority w:val="1"/>
    <w:qFormat/>
    <w:rsid w:val="006578E1"/>
    <w:pPr>
      <w:spacing w:after="0" w:line="240" w:lineRule="auto"/>
    </w:pPr>
    <w:rPr>
      <w:rFonts w:ascii="Times New Roman" w:hAnsi="Times New Roman" w:cs="Times New Roman"/>
    </w:rPr>
  </w:style>
  <w:style w:type="paragraph" w:styleId="aa">
    <w:name w:val="List Paragraph"/>
    <w:basedOn w:val="a"/>
    <w:uiPriority w:val="34"/>
    <w:qFormat/>
    <w:rsid w:val="006578E1"/>
    <w:pPr>
      <w:spacing w:after="200" w:line="276" w:lineRule="auto"/>
      <w:ind w:left="720"/>
      <w:contextualSpacing/>
    </w:pPr>
    <w:rPr>
      <w:rFonts w:ascii="Calibri" w:eastAsia="Calibri" w:hAnsi="Calibri"/>
      <w:sz w:val="22"/>
      <w:szCs w:val="22"/>
    </w:rPr>
  </w:style>
  <w:style w:type="paragraph" w:customStyle="1" w:styleId="1">
    <w:name w:val="Абзац списка1"/>
    <w:basedOn w:val="a"/>
    <w:uiPriority w:val="99"/>
    <w:qFormat/>
    <w:rsid w:val="006578E1"/>
    <w:pPr>
      <w:ind w:left="720"/>
    </w:pPr>
    <w:rPr>
      <w:rFonts w:eastAsia="Calibri"/>
    </w:rPr>
  </w:style>
  <w:style w:type="character" w:customStyle="1" w:styleId="ReportHead">
    <w:name w:val="Report_Head Знак"/>
    <w:link w:val="ReportHead0"/>
    <w:locked/>
    <w:rsid w:val="006578E1"/>
    <w:rPr>
      <w:rFonts w:ascii="Times New Roman" w:eastAsia="Times New Roman" w:hAnsi="Times New Roman" w:cs="Times New Roman"/>
      <w:sz w:val="28"/>
      <w:szCs w:val="24"/>
      <w:lang w:eastAsia="ru-RU"/>
    </w:rPr>
  </w:style>
  <w:style w:type="paragraph" w:customStyle="1" w:styleId="ReportHead0">
    <w:name w:val="Report_Head"/>
    <w:basedOn w:val="a"/>
    <w:link w:val="ReportHead"/>
    <w:rsid w:val="006578E1"/>
    <w:pPr>
      <w:jc w:val="center"/>
    </w:pPr>
    <w:rPr>
      <w:sz w:val="28"/>
      <w:szCs w:val="24"/>
      <w:lang w:eastAsia="ru-RU"/>
    </w:rPr>
  </w:style>
  <w:style w:type="character" w:customStyle="1" w:styleId="ReportMain">
    <w:name w:val="Report_Main Знак"/>
    <w:link w:val="ReportMain0"/>
    <w:uiPriority w:val="99"/>
    <w:locked/>
    <w:rsid w:val="006578E1"/>
    <w:rPr>
      <w:rFonts w:ascii="Times New Roman" w:eastAsia="Times New Roman" w:hAnsi="Times New Roman" w:cs="Times New Roman"/>
      <w:sz w:val="24"/>
      <w:szCs w:val="24"/>
      <w:lang w:eastAsia="ru-RU"/>
    </w:rPr>
  </w:style>
  <w:style w:type="paragraph" w:customStyle="1" w:styleId="ReportMain0">
    <w:name w:val="Report_Main"/>
    <w:basedOn w:val="a"/>
    <w:link w:val="ReportMain"/>
    <w:uiPriority w:val="99"/>
    <w:rsid w:val="006578E1"/>
    <w:rPr>
      <w:sz w:val="24"/>
      <w:szCs w:val="24"/>
      <w:lang w:eastAsia="ru-RU"/>
    </w:rPr>
  </w:style>
  <w:style w:type="paragraph" w:customStyle="1" w:styleId="p59">
    <w:name w:val="p59"/>
    <w:basedOn w:val="a"/>
    <w:uiPriority w:val="99"/>
    <w:rsid w:val="006578E1"/>
    <w:pPr>
      <w:spacing w:before="100" w:beforeAutospacing="1" w:after="100" w:afterAutospacing="1"/>
    </w:pPr>
    <w:rPr>
      <w:sz w:val="24"/>
      <w:szCs w:val="24"/>
      <w:lang w:eastAsia="ru-RU"/>
    </w:rPr>
  </w:style>
  <w:style w:type="character" w:customStyle="1" w:styleId="apple-converted-space">
    <w:name w:val="apple-converted-space"/>
    <w:rsid w:val="006578E1"/>
  </w:style>
  <w:style w:type="character" w:customStyle="1" w:styleId="blk">
    <w:name w:val="blk"/>
    <w:basedOn w:val="a0"/>
    <w:rsid w:val="006578E1"/>
  </w:style>
  <w:style w:type="character" w:customStyle="1" w:styleId="o48077e9a">
    <w:name w:val="o48077e9a"/>
    <w:basedOn w:val="a0"/>
    <w:rsid w:val="006578E1"/>
  </w:style>
  <w:style w:type="character" w:customStyle="1" w:styleId="g1c06d4c3">
    <w:name w:val="g1c06d4c3"/>
    <w:basedOn w:val="a0"/>
    <w:rsid w:val="006578E1"/>
  </w:style>
  <w:style w:type="character" w:customStyle="1" w:styleId="q94bd51b7">
    <w:name w:val="q94bd51b7"/>
    <w:basedOn w:val="a0"/>
    <w:rsid w:val="006578E1"/>
  </w:style>
  <w:style w:type="table" w:styleId="ab">
    <w:name w:val="Table Grid"/>
    <w:basedOn w:val="a1"/>
    <w:uiPriority w:val="39"/>
    <w:rsid w:val="006578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sid w:val="006578E1"/>
    <w:rPr>
      <w:b/>
      <w:bCs/>
    </w:rPr>
  </w:style>
  <w:style w:type="character" w:styleId="ad">
    <w:name w:val="Emphasis"/>
    <w:basedOn w:val="a0"/>
    <w:uiPriority w:val="20"/>
    <w:qFormat/>
    <w:rsid w:val="00AD6CE0"/>
    <w:rPr>
      <w:i/>
      <w:iCs/>
    </w:rPr>
  </w:style>
  <w:style w:type="paragraph" w:styleId="ae">
    <w:name w:val="Balloon Text"/>
    <w:basedOn w:val="a"/>
    <w:link w:val="af"/>
    <w:uiPriority w:val="99"/>
    <w:semiHidden/>
    <w:unhideWhenUsed/>
    <w:rsid w:val="009476A3"/>
    <w:rPr>
      <w:rFonts w:ascii="Tahoma" w:hAnsi="Tahoma" w:cs="Tahoma"/>
      <w:sz w:val="16"/>
      <w:szCs w:val="16"/>
    </w:rPr>
  </w:style>
  <w:style w:type="character" w:customStyle="1" w:styleId="af">
    <w:name w:val="Текст выноски Знак"/>
    <w:basedOn w:val="a0"/>
    <w:link w:val="ae"/>
    <w:uiPriority w:val="99"/>
    <w:semiHidden/>
    <w:rsid w:val="009476A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8E1"/>
    <w:pPr>
      <w:spacing w:after="0" w:line="240" w:lineRule="auto"/>
    </w:pPr>
    <w:rPr>
      <w:rFonts w:ascii="Times New Roman" w:eastAsia="Times New Roman" w:hAnsi="Times New Roman" w:cs="Times New Roman"/>
      <w:sz w:val="20"/>
      <w:szCs w:val="20"/>
    </w:rPr>
  </w:style>
  <w:style w:type="paragraph" w:styleId="2">
    <w:name w:val="heading 2"/>
    <w:basedOn w:val="a"/>
    <w:next w:val="a"/>
    <w:link w:val="20"/>
    <w:uiPriority w:val="99"/>
    <w:semiHidden/>
    <w:unhideWhenUsed/>
    <w:qFormat/>
    <w:rsid w:val="006578E1"/>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rsid w:val="006578E1"/>
    <w:rPr>
      <w:rFonts w:ascii="Arial" w:eastAsia="Times New Roman" w:hAnsi="Arial" w:cs="Arial"/>
      <w:b/>
      <w:bCs/>
      <w:i/>
      <w:iCs/>
      <w:sz w:val="28"/>
      <w:szCs w:val="28"/>
    </w:rPr>
  </w:style>
  <w:style w:type="character" w:styleId="a3">
    <w:name w:val="Hyperlink"/>
    <w:basedOn w:val="a0"/>
    <w:uiPriority w:val="99"/>
    <w:semiHidden/>
    <w:unhideWhenUsed/>
    <w:rsid w:val="006578E1"/>
    <w:rPr>
      <w:color w:val="0000FF"/>
      <w:u w:val="single"/>
    </w:rPr>
  </w:style>
  <w:style w:type="paragraph" w:styleId="a4">
    <w:name w:val="Normal (Web)"/>
    <w:basedOn w:val="a"/>
    <w:uiPriority w:val="99"/>
    <w:unhideWhenUsed/>
    <w:rsid w:val="006578E1"/>
    <w:pPr>
      <w:spacing w:before="100" w:beforeAutospacing="1" w:after="100" w:afterAutospacing="1"/>
    </w:pPr>
    <w:rPr>
      <w:color w:val="1428C7"/>
      <w:sz w:val="24"/>
      <w:szCs w:val="24"/>
      <w:lang w:eastAsia="ru-RU"/>
    </w:rPr>
  </w:style>
  <w:style w:type="character" w:customStyle="1" w:styleId="a5">
    <w:name w:val="Нижний колонтитул Знак"/>
    <w:basedOn w:val="a0"/>
    <w:link w:val="a6"/>
    <w:uiPriority w:val="99"/>
    <w:semiHidden/>
    <w:rsid w:val="006578E1"/>
    <w:rPr>
      <w:rFonts w:ascii="Times New Roman" w:eastAsia="Times New Roman" w:hAnsi="Times New Roman" w:cs="Times New Roman"/>
      <w:sz w:val="20"/>
      <w:szCs w:val="20"/>
    </w:rPr>
  </w:style>
  <w:style w:type="paragraph" w:styleId="a6">
    <w:name w:val="footer"/>
    <w:basedOn w:val="a"/>
    <w:link w:val="a5"/>
    <w:uiPriority w:val="99"/>
    <w:semiHidden/>
    <w:unhideWhenUsed/>
    <w:rsid w:val="006578E1"/>
    <w:pPr>
      <w:tabs>
        <w:tab w:val="center" w:pos="4677"/>
        <w:tab w:val="right" w:pos="9355"/>
      </w:tabs>
    </w:pPr>
  </w:style>
  <w:style w:type="paragraph" w:styleId="a7">
    <w:name w:val="Body Text Indent"/>
    <w:basedOn w:val="a"/>
    <w:link w:val="a8"/>
    <w:uiPriority w:val="99"/>
    <w:semiHidden/>
    <w:unhideWhenUsed/>
    <w:rsid w:val="006578E1"/>
    <w:pPr>
      <w:widowControl w:val="0"/>
      <w:tabs>
        <w:tab w:val="left" w:pos="708"/>
      </w:tabs>
      <w:spacing w:after="120"/>
      <w:ind w:left="283" w:firstLine="400"/>
      <w:jc w:val="both"/>
    </w:pPr>
    <w:rPr>
      <w:sz w:val="24"/>
      <w:szCs w:val="24"/>
    </w:rPr>
  </w:style>
  <w:style w:type="character" w:customStyle="1" w:styleId="a8">
    <w:name w:val="Основной текст с отступом Знак"/>
    <w:basedOn w:val="a0"/>
    <w:link w:val="a7"/>
    <w:uiPriority w:val="99"/>
    <w:semiHidden/>
    <w:rsid w:val="006578E1"/>
    <w:rPr>
      <w:rFonts w:ascii="Times New Roman" w:eastAsia="Times New Roman" w:hAnsi="Times New Roman" w:cs="Times New Roman"/>
      <w:sz w:val="24"/>
      <w:szCs w:val="24"/>
    </w:rPr>
  </w:style>
  <w:style w:type="paragraph" w:styleId="a9">
    <w:name w:val="No Spacing"/>
    <w:uiPriority w:val="1"/>
    <w:qFormat/>
    <w:rsid w:val="006578E1"/>
    <w:pPr>
      <w:spacing w:after="0" w:line="240" w:lineRule="auto"/>
    </w:pPr>
    <w:rPr>
      <w:rFonts w:ascii="Times New Roman" w:hAnsi="Times New Roman" w:cs="Times New Roman"/>
    </w:rPr>
  </w:style>
  <w:style w:type="paragraph" w:styleId="aa">
    <w:name w:val="List Paragraph"/>
    <w:basedOn w:val="a"/>
    <w:uiPriority w:val="34"/>
    <w:qFormat/>
    <w:rsid w:val="006578E1"/>
    <w:pPr>
      <w:spacing w:after="200" w:line="276" w:lineRule="auto"/>
      <w:ind w:left="720"/>
      <w:contextualSpacing/>
    </w:pPr>
    <w:rPr>
      <w:rFonts w:ascii="Calibri" w:eastAsia="Calibri" w:hAnsi="Calibri"/>
      <w:sz w:val="22"/>
      <w:szCs w:val="22"/>
    </w:rPr>
  </w:style>
  <w:style w:type="paragraph" w:customStyle="1" w:styleId="1">
    <w:name w:val="Абзац списка1"/>
    <w:basedOn w:val="a"/>
    <w:uiPriority w:val="99"/>
    <w:qFormat/>
    <w:rsid w:val="006578E1"/>
    <w:pPr>
      <w:ind w:left="720"/>
    </w:pPr>
    <w:rPr>
      <w:rFonts w:eastAsia="Calibri"/>
    </w:rPr>
  </w:style>
  <w:style w:type="character" w:customStyle="1" w:styleId="ReportHead">
    <w:name w:val="Report_Head Знак"/>
    <w:link w:val="ReportHead0"/>
    <w:locked/>
    <w:rsid w:val="006578E1"/>
    <w:rPr>
      <w:rFonts w:ascii="Times New Roman" w:eastAsia="Times New Roman" w:hAnsi="Times New Roman" w:cs="Times New Roman"/>
      <w:sz w:val="28"/>
      <w:szCs w:val="24"/>
      <w:lang w:eastAsia="ru-RU"/>
    </w:rPr>
  </w:style>
  <w:style w:type="paragraph" w:customStyle="1" w:styleId="ReportHead0">
    <w:name w:val="Report_Head"/>
    <w:basedOn w:val="a"/>
    <w:link w:val="ReportHead"/>
    <w:rsid w:val="006578E1"/>
    <w:pPr>
      <w:jc w:val="center"/>
    </w:pPr>
    <w:rPr>
      <w:sz w:val="28"/>
      <w:szCs w:val="24"/>
      <w:lang w:eastAsia="ru-RU"/>
    </w:rPr>
  </w:style>
  <w:style w:type="character" w:customStyle="1" w:styleId="ReportMain">
    <w:name w:val="Report_Main Знак"/>
    <w:link w:val="ReportMain0"/>
    <w:uiPriority w:val="99"/>
    <w:locked/>
    <w:rsid w:val="006578E1"/>
    <w:rPr>
      <w:rFonts w:ascii="Times New Roman" w:eastAsia="Times New Roman" w:hAnsi="Times New Roman" w:cs="Times New Roman"/>
      <w:sz w:val="24"/>
      <w:szCs w:val="24"/>
      <w:lang w:eastAsia="ru-RU"/>
    </w:rPr>
  </w:style>
  <w:style w:type="paragraph" w:customStyle="1" w:styleId="ReportMain0">
    <w:name w:val="Report_Main"/>
    <w:basedOn w:val="a"/>
    <w:link w:val="ReportMain"/>
    <w:uiPriority w:val="99"/>
    <w:rsid w:val="006578E1"/>
    <w:rPr>
      <w:sz w:val="24"/>
      <w:szCs w:val="24"/>
      <w:lang w:eastAsia="ru-RU"/>
    </w:rPr>
  </w:style>
  <w:style w:type="paragraph" w:customStyle="1" w:styleId="p59">
    <w:name w:val="p59"/>
    <w:basedOn w:val="a"/>
    <w:uiPriority w:val="99"/>
    <w:rsid w:val="006578E1"/>
    <w:pPr>
      <w:spacing w:before="100" w:beforeAutospacing="1" w:after="100" w:afterAutospacing="1"/>
    </w:pPr>
    <w:rPr>
      <w:sz w:val="24"/>
      <w:szCs w:val="24"/>
      <w:lang w:eastAsia="ru-RU"/>
    </w:rPr>
  </w:style>
  <w:style w:type="character" w:customStyle="1" w:styleId="apple-converted-space">
    <w:name w:val="apple-converted-space"/>
    <w:rsid w:val="006578E1"/>
  </w:style>
  <w:style w:type="character" w:customStyle="1" w:styleId="blk">
    <w:name w:val="blk"/>
    <w:basedOn w:val="a0"/>
    <w:rsid w:val="006578E1"/>
  </w:style>
  <w:style w:type="character" w:customStyle="1" w:styleId="o48077e9a">
    <w:name w:val="o48077e9a"/>
    <w:basedOn w:val="a0"/>
    <w:rsid w:val="006578E1"/>
  </w:style>
  <w:style w:type="character" w:customStyle="1" w:styleId="g1c06d4c3">
    <w:name w:val="g1c06d4c3"/>
    <w:basedOn w:val="a0"/>
    <w:rsid w:val="006578E1"/>
  </w:style>
  <w:style w:type="character" w:customStyle="1" w:styleId="q94bd51b7">
    <w:name w:val="q94bd51b7"/>
    <w:basedOn w:val="a0"/>
    <w:rsid w:val="006578E1"/>
  </w:style>
  <w:style w:type="table" w:styleId="ab">
    <w:name w:val="Table Grid"/>
    <w:basedOn w:val="a1"/>
    <w:uiPriority w:val="39"/>
    <w:rsid w:val="006578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sid w:val="006578E1"/>
    <w:rPr>
      <w:b/>
      <w:bCs/>
    </w:rPr>
  </w:style>
  <w:style w:type="character" w:styleId="ad">
    <w:name w:val="Emphasis"/>
    <w:basedOn w:val="a0"/>
    <w:uiPriority w:val="20"/>
    <w:qFormat/>
    <w:rsid w:val="00AD6CE0"/>
    <w:rPr>
      <w:i/>
      <w:iCs/>
    </w:rPr>
  </w:style>
  <w:style w:type="paragraph" w:styleId="ae">
    <w:name w:val="Balloon Text"/>
    <w:basedOn w:val="a"/>
    <w:link w:val="af"/>
    <w:uiPriority w:val="99"/>
    <w:semiHidden/>
    <w:unhideWhenUsed/>
    <w:rsid w:val="009476A3"/>
    <w:rPr>
      <w:rFonts w:ascii="Tahoma" w:hAnsi="Tahoma" w:cs="Tahoma"/>
      <w:sz w:val="16"/>
      <w:szCs w:val="16"/>
    </w:rPr>
  </w:style>
  <w:style w:type="character" w:customStyle="1" w:styleId="af">
    <w:name w:val="Текст выноски Знак"/>
    <w:basedOn w:val="a0"/>
    <w:link w:val="ae"/>
    <w:uiPriority w:val="99"/>
    <w:semiHidden/>
    <w:rsid w:val="009476A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91210">
      <w:bodyDiv w:val="1"/>
      <w:marLeft w:val="0"/>
      <w:marRight w:val="0"/>
      <w:marTop w:val="0"/>
      <w:marBottom w:val="0"/>
      <w:divBdr>
        <w:top w:val="none" w:sz="0" w:space="0" w:color="auto"/>
        <w:left w:val="none" w:sz="0" w:space="0" w:color="auto"/>
        <w:bottom w:val="none" w:sz="0" w:space="0" w:color="auto"/>
        <w:right w:val="none" w:sz="0" w:space="0" w:color="auto"/>
      </w:divBdr>
    </w:div>
    <w:div w:id="205221789">
      <w:bodyDiv w:val="1"/>
      <w:marLeft w:val="0"/>
      <w:marRight w:val="0"/>
      <w:marTop w:val="0"/>
      <w:marBottom w:val="0"/>
      <w:divBdr>
        <w:top w:val="none" w:sz="0" w:space="0" w:color="auto"/>
        <w:left w:val="none" w:sz="0" w:space="0" w:color="auto"/>
        <w:bottom w:val="none" w:sz="0" w:space="0" w:color="auto"/>
        <w:right w:val="none" w:sz="0" w:space="0" w:color="auto"/>
      </w:divBdr>
    </w:div>
    <w:div w:id="329799225">
      <w:bodyDiv w:val="1"/>
      <w:marLeft w:val="0"/>
      <w:marRight w:val="0"/>
      <w:marTop w:val="0"/>
      <w:marBottom w:val="0"/>
      <w:divBdr>
        <w:top w:val="none" w:sz="0" w:space="0" w:color="auto"/>
        <w:left w:val="none" w:sz="0" w:space="0" w:color="auto"/>
        <w:bottom w:val="none" w:sz="0" w:space="0" w:color="auto"/>
        <w:right w:val="none" w:sz="0" w:space="0" w:color="auto"/>
      </w:divBdr>
    </w:div>
    <w:div w:id="708264225">
      <w:bodyDiv w:val="1"/>
      <w:marLeft w:val="0"/>
      <w:marRight w:val="0"/>
      <w:marTop w:val="0"/>
      <w:marBottom w:val="0"/>
      <w:divBdr>
        <w:top w:val="none" w:sz="0" w:space="0" w:color="auto"/>
        <w:left w:val="none" w:sz="0" w:space="0" w:color="auto"/>
        <w:bottom w:val="none" w:sz="0" w:space="0" w:color="auto"/>
        <w:right w:val="none" w:sz="0" w:space="0" w:color="auto"/>
      </w:divBdr>
    </w:div>
    <w:div w:id="1296447525">
      <w:bodyDiv w:val="1"/>
      <w:marLeft w:val="0"/>
      <w:marRight w:val="0"/>
      <w:marTop w:val="0"/>
      <w:marBottom w:val="0"/>
      <w:divBdr>
        <w:top w:val="none" w:sz="0" w:space="0" w:color="auto"/>
        <w:left w:val="none" w:sz="0" w:space="0" w:color="auto"/>
        <w:bottom w:val="none" w:sz="0" w:space="0" w:color="auto"/>
        <w:right w:val="none" w:sz="0" w:space="0" w:color="auto"/>
      </w:divBdr>
    </w:div>
    <w:div w:id="142718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3145</Words>
  <Characters>17927</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Шебалин Игорь Анатольевич</dc:creator>
  <cp:lastModifiedBy>Пользователь Менеджмент Кафедра</cp:lastModifiedBy>
  <cp:revision>2</cp:revision>
  <dcterms:created xsi:type="dcterms:W3CDTF">2023-10-24T09:56:00Z</dcterms:created>
  <dcterms:modified xsi:type="dcterms:W3CDTF">2023-10-24T09:56:00Z</dcterms:modified>
</cp:coreProperties>
</file>