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E71" w:rsidRDefault="00AF1E71">
      <w:pPr>
        <w:keepNext/>
        <w:keepLines/>
        <w:spacing w:after="0" w:line="240" w:lineRule="auto"/>
        <w:jc w:val="center"/>
        <w:rPr>
          <w:rFonts w:ascii="Times New Roman" w:eastAsia="Times New Roman" w:hAnsi="Times New Roman" w:cs="Times New Roman"/>
          <w:b/>
          <w:sz w:val="24"/>
        </w:rPr>
      </w:pPr>
    </w:p>
    <w:p w:rsidR="00AF1E71" w:rsidRDefault="00707D29">
      <w:pPr>
        <w:keepNext/>
        <w:keepLines/>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МИНОБРНАУКИ  РОССИИ</w:t>
      </w:r>
    </w:p>
    <w:p w:rsidR="00AF1E71" w:rsidRDefault="00AF1E71">
      <w:pPr>
        <w:keepNext/>
        <w:keepLines/>
        <w:spacing w:after="0" w:line="240" w:lineRule="auto"/>
        <w:rPr>
          <w:rFonts w:ascii="Times New Roman" w:eastAsia="Times New Roman" w:hAnsi="Times New Roman" w:cs="Times New Roman"/>
          <w:b/>
          <w:sz w:val="24"/>
        </w:rPr>
      </w:pPr>
    </w:p>
    <w:p w:rsidR="00AF1E71" w:rsidRDefault="00707D29">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Орский гуманитарно-технологический институт (филиал)</w:t>
      </w:r>
    </w:p>
    <w:p w:rsidR="00AF1E71" w:rsidRDefault="00707D29">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федерального государственного бюджетного образовательного учреждения</w:t>
      </w:r>
    </w:p>
    <w:p w:rsidR="00AF1E71" w:rsidRDefault="00707D29">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высшего образования «Оренбургский государственный университет»</w:t>
      </w:r>
    </w:p>
    <w:p w:rsidR="00AF1E71" w:rsidRDefault="00707D29">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(Орский гуманитарно-технологический институт (филиал) ОГУ)</w:t>
      </w:r>
    </w:p>
    <w:p w:rsidR="00AF1E71" w:rsidRDefault="00AF1E71">
      <w:pPr>
        <w:keepNext/>
        <w:keepLines/>
        <w:spacing w:after="0" w:line="240" w:lineRule="auto"/>
        <w:ind w:firstLine="720"/>
        <w:rPr>
          <w:rFonts w:ascii="Times New Roman" w:eastAsia="Times New Roman" w:hAnsi="Times New Roman" w:cs="Times New Roman"/>
          <w:b/>
          <w:sz w:val="24"/>
        </w:rPr>
      </w:pPr>
    </w:p>
    <w:p w:rsidR="00AF1E71" w:rsidRDefault="00707D29">
      <w:pPr>
        <w:keepNext/>
        <w:keepLine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sz w:val="28"/>
        </w:rPr>
        <w:t>Кафедра иностранных языков (ОГТИ)</w:t>
      </w:r>
    </w:p>
    <w:p w:rsidR="00AF1E71" w:rsidRDefault="00AF1E71">
      <w:pPr>
        <w:keepNext/>
        <w:keepLines/>
        <w:spacing w:after="0" w:line="240" w:lineRule="auto"/>
        <w:ind w:firstLine="720"/>
        <w:jc w:val="center"/>
        <w:rPr>
          <w:rFonts w:ascii="Times New Roman" w:eastAsia="Times New Roman" w:hAnsi="Times New Roman" w:cs="Times New Roman"/>
          <w:b/>
          <w:sz w:val="28"/>
        </w:rPr>
      </w:pPr>
    </w:p>
    <w:p w:rsidR="00AF1E71" w:rsidRDefault="00AF1E71">
      <w:pPr>
        <w:keepNext/>
        <w:keepLines/>
        <w:spacing w:after="0" w:line="240" w:lineRule="auto"/>
        <w:jc w:val="center"/>
        <w:rPr>
          <w:rFonts w:ascii="Times New Roman" w:eastAsia="Times New Roman" w:hAnsi="Times New Roman" w:cs="Times New Roman"/>
          <w:sz w:val="28"/>
        </w:rPr>
      </w:pPr>
    </w:p>
    <w:p w:rsidR="00AF1E71" w:rsidRDefault="00AF1E71">
      <w:pPr>
        <w:keepNext/>
        <w:keepLines/>
        <w:spacing w:after="0" w:line="240" w:lineRule="auto"/>
        <w:jc w:val="center"/>
        <w:rPr>
          <w:rFonts w:ascii="Times New Roman" w:eastAsia="Times New Roman" w:hAnsi="Times New Roman" w:cs="Times New Roman"/>
          <w:sz w:val="28"/>
        </w:rPr>
      </w:pPr>
    </w:p>
    <w:p w:rsidR="00AF1E71" w:rsidRDefault="00AF1E71">
      <w:pPr>
        <w:keepNext/>
        <w:keepLines/>
        <w:spacing w:after="0" w:line="240" w:lineRule="auto"/>
        <w:jc w:val="center"/>
        <w:rPr>
          <w:rFonts w:ascii="Times New Roman" w:eastAsia="Times New Roman" w:hAnsi="Times New Roman" w:cs="Times New Roman"/>
          <w:sz w:val="28"/>
        </w:rPr>
      </w:pPr>
    </w:p>
    <w:p w:rsidR="00AF1E71" w:rsidRDefault="00AF1E71">
      <w:pPr>
        <w:keepNext/>
        <w:keepLines/>
        <w:spacing w:after="0" w:line="240" w:lineRule="auto"/>
        <w:jc w:val="center"/>
        <w:rPr>
          <w:rFonts w:ascii="Times New Roman" w:eastAsia="Times New Roman" w:hAnsi="Times New Roman" w:cs="Times New Roman"/>
          <w:sz w:val="28"/>
        </w:rPr>
      </w:pPr>
    </w:p>
    <w:p w:rsidR="00AF1E71" w:rsidRDefault="00AF1E71">
      <w:pPr>
        <w:keepNext/>
        <w:keepLines/>
        <w:spacing w:after="0" w:line="240" w:lineRule="auto"/>
        <w:jc w:val="center"/>
        <w:rPr>
          <w:rFonts w:ascii="Times New Roman" w:eastAsia="Times New Roman" w:hAnsi="Times New Roman" w:cs="Times New Roman"/>
          <w:sz w:val="28"/>
        </w:rPr>
      </w:pPr>
    </w:p>
    <w:p w:rsidR="00AF1E71" w:rsidRDefault="00AF1E71">
      <w:pPr>
        <w:keepNext/>
        <w:keepLines/>
        <w:spacing w:after="0" w:line="240" w:lineRule="auto"/>
        <w:jc w:val="center"/>
        <w:rPr>
          <w:rFonts w:ascii="Times New Roman" w:eastAsia="Times New Roman" w:hAnsi="Times New Roman" w:cs="Times New Roman"/>
          <w:sz w:val="28"/>
        </w:rPr>
      </w:pPr>
    </w:p>
    <w:p w:rsidR="00AF1E71" w:rsidRDefault="00707D29">
      <w:pPr>
        <w:keepNext/>
        <w:keepLines/>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Фонд оценочных средств </w:t>
      </w:r>
    </w:p>
    <w:p w:rsidR="00AF1E71" w:rsidRDefault="00707D29">
      <w:pPr>
        <w:keepNext/>
        <w:keepLines/>
        <w:spacing w:before="120" w:after="0" w:line="240" w:lineRule="auto"/>
        <w:jc w:val="center"/>
        <w:rPr>
          <w:rFonts w:ascii="Times New Roman" w:eastAsia="Times New Roman" w:hAnsi="Times New Roman" w:cs="Times New Roman"/>
          <w:sz w:val="32"/>
        </w:rPr>
      </w:pPr>
      <w:r>
        <w:rPr>
          <w:rFonts w:ascii="Times New Roman" w:eastAsia="Times New Roman" w:hAnsi="Times New Roman" w:cs="Times New Roman"/>
          <w:sz w:val="32"/>
        </w:rPr>
        <w:t>по дисциплине</w:t>
      </w:r>
    </w:p>
    <w:p w:rsidR="00AF1E71" w:rsidRDefault="00707D29">
      <w:pPr>
        <w:keepNext/>
        <w:keepLines/>
        <w:suppressAutoHyphens/>
        <w:spacing w:after="0" w:line="240" w:lineRule="auto"/>
        <w:jc w:val="center"/>
        <w:rPr>
          <w:rFonts w:ascii="Times New Roman" w:eastAsia="Times New Roman" w:hAnsi="Times New Roman" w:cs="Times New Roman"/>
          <w:i/>
          <w:sz w:val="28"/>
        </w:rPr>
      </w:pPr>
      <w:r>
        <w:rPr>
          <w:rFonts w:ascii="Times New Roman" w:eastAsia="Times New Roman" w:hAnsi="Times New Roman" w:cs="Times New Roman"/>
          <w:i/>
          <w:sz w:val="28"/>
        </w:rPr>
        <w:t>«</w:t>
      </w:r>
      <w:r>
        <w:rPr>
          <w:rFonts w:ascii="Times New Roman" w:eastAsia="Times New Roman" w:hAnsi="Times New Roman" w:cs="Times New Roman"/>
          <w:sz w:val="28"/>
        </w:rPr>
        <w:t xml:space="preserve"> </w:t>
      </w:r>
      <w:r>
        <w:rPr>
          <w:rFonts w:ascii="Times New Roman" w:eastAsia="Times New Roman" w:hAnsi="Times New Roman" w:cs="Times New Roman"/>
          <w:i/>
          <w:sz w:val="28"/>
        </w:rPr>
        <w:t>Б1.Д.Б.3 Иностранный язык (английский)»</w:t>
      </w:r>
    </w:p>
    <w:p w:rsidR="00AF1E71" w:rsidRDefault="00AF1E71">
      <w:pPr>
        <w:keepNext/>
        <w:keepLines/>
        <w:spacing w:after="0" w:line="240" w:lineRule="auto"/>
        <w:jc w:val="center"/>
        <w:rPr>
          <w:rFonts w:ascii="Times New Roman" w:eastAsia="Times New Roman" w:hAnsi="Times New Roman" w:cs="Times New Roman"/>
          <w:sz w:val="28"/>
        </w:rPr>
      </w:pPr>
    </w:p>
    <w:p w:rsidR="00AF1E71" w:rsidRDefault="00AF1E71">
      <w:pPr>
        <w:keepNext/>
        <w:keepLines/>
        <w:spacing w:after="0" w:line="240" w:lineRule="auto"/>
        <w:jc w:val="center"/>
        <w:rPr>
          <w:rFonts w:ascii="Times New Roman" w:eastAsia="Times New Roman" w:hAnsi="Times New Roman" w:cs="Times New Roman"/>
          <w:sz w:val="28"/>
        </w:rPr>
      </w:pPr>
    </w:p>
    <w:p w:rsidR="00AF1E71" w:rsidRDefault="00707D29">
      <w:pPr>
        <w:keepNext/>
        <w:keepLines/>
        <w:suppressAutoHyphens/>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Уровень высшего образования</w:t>
      </w:r>
    </w:p>
    <w:p w:rsidR="00AF1E71" w:rsidRDefault="00707D29">
      <w:pPr>
        <w:keepNext/>
        <w:keepLines/>
        <w:suppressAutoHyphens/>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БАКАЛАВРИАТ</w:t>
      </w:r>
    </w:p>
    <w:p w:rsidR="00AF1E71" w:rsidRDefault="00707D29">
      <w:pPr>
        <w:keepNext/>
        <w:keepLines/>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Направление подготовки</w:t>
      </w:r>
    </w:p>
    <w:p w:rsidR="00AF1E71" w:rsidRDefault="00707D29">
      <w:pPr>
        <w:keepNext/>
        <w:keepLines/>
        <w:suppressAutoHyphens/>
        <w:spacing w:after="0" w:line="240" w:lineRule="auto"/>
        <w:jc w:val="center"/>
        <w:rPr>
          <w:rFonts w:ascii="Times New Roman" w:eastAsia="Times New Roman" w:hAnsi="Times New Roman" w:cs="Times New Roman"/>
          <w:i/>
          <w:sz w:val="28"/>
          <w:u w:val="single"/>
        </w:rPr>
      </w:pPr>
      <w:r>
        <w:rPr>
          <w:rFonts w:ascii="Times New Roman" w:eastAsia="Times New Roman" w:hAnsi="Times New Roman" w:cs="Times New Roman"/>
          <w:i/>
          <w:sz w:val="28"/>
          <w:u w:val="single"/>
        </w:rPr>
        <w:t>40.03.01 Юриспруденция</w:t>
      </w:r>
    </w:p>
    <w:p w:rsidR="00AF1E71" w:rsidRDefault="00707D29">
      <w:pPr>
        <w:keepNext/>
        <w:keepLines/>
        <w:suppressAutoHyphens/>
        <w:spacing w:after="0" w:line="240" w:lineRule="auto"/>
        <w:jc w:val="center"/>
        <w:rPr>
          <w:rFonts w:ascii="Times New Roman" w:eastAsia="Times New Roman" w:hAnsi="Times New Roman" w:cs="Times New Roman"/>
          <w:sz w:val="28"/>
          <w:vertAlign w:val="superscript"/>
        </w:rPr>
      </w:pPr>
      <w:r>
        <w:rPr>
          <w:rFonts w:ascii="Times New Roman" w:eastAsia="Times New Roman" w:hAnsi="Times New Roman" w:cs="Times New Roman"/>
          <w:sz w:val="28"/>
          <w:vertAlign w:val="superscript"/>
        </w:rPr>
        <w:t>(код и наименование направления подготовки)</w:t>
      </w:r>
    </w:p>
    <w:p w:rsidR="00AF1E71" w:rsidRDefault="00707D29">
      <w:pPr>
        <w:keepNext/>
        <w:keepLines/>
        <w:suppressAutoHyphens/>
        <w:spacing w:after="0" w:line="240" w:lineRule="auto"/>
        <w:jc w:val="center"/>
        <w:rPr>
          <w:rFonts w:ascii="Times New Roman" w:eastAsia="Times New Roman" w:hAnsi="Times New Roman" w:cs="Times New Roman"/>
          <w:i/>
          <w:sz w:val="28"/>
          <w:u w:val="single"/>
        </w:rPr>
      </w:pPr>
      <w:r>
        <w:rPr>
          <w:rFonts w:ascii="Times New Roman" w:eastAsia="Times New Roman" w:hAnsi="Times New Roman" w:cs="Times New Roman"/>
          <w:i/>
          <w:sz w:val="28"/>
          <w:u w:val="single"/>
        </w:rPr>
        <w:t>Гражданско-правовой</w:t>
      </w:r>
    </w:p>
    <w:p w:rsidR="00AF1E71" w:rsidRDefault="00707D29">
      <w:pPr>
        <w:keepNext/>
        <w:keepLines/>
        <w:suppressAutoHyphens/>
        <w:spacing w:after="0" w:line="240" w:lineRule="auto"/>
        <w:jc w:val="center"/>
        <w:rPr>
          <w:rFonts w:ascii="Times New Roman" w:eastAsia="Times New Roman" w:hAnsi="Times New Roman" w:cs="Times New Roman"/>
          <w:sz w:val="28"/>
          <w:vertAlign w:val="superscript"/>
        </w:rPr>
      </w:pPr>
      <w:r>
        <w:rPr>
          <w:rFonts w:ascii="Times New Roman" w:eastAsia="Times New Roman" w:hAnsi="Times New Roman" w:cs="Times New Roman"/>
          <w:sz w:val="28"/>
          <w:vertAlign w:val="superscript"/>
        </w:rPr>
        <w:t xml:space="preserve"> (наименование направленности (профиля) образовательной программы)</w:t>
      </w:r>
    </w:p>
    <w:p w:rsidR="00AF1E71" w:rsidRDefault="00AF1E71">
      <w:pPr>
        <w:keepNext/>
        <w:keepLines/>
        <w:suppressAutoHyphens/>
        <w:spacing w:after="0" w:line="240" w:lineRule="auto"/>
        <w:jc w:val="center"/>
        <w:rPr>
          <w:rFonts w:ascii="Times New Roman" w:eastAsia="Times New Roman" w:hAnsi="Times New Roman" w:cs="Times New Roman"/>
          <w:i/>
          <w:sz w:val="28"/>
          <w:u w:val="single"/>
        </w:rPr>
      </w:pPr>
    </w:p>
    <w:p w:rsidR="00AF1E71" w:rsidRDefault="00AF1E71">
      <w:pPr>
        <w:keepNext/>
        <w:keepLines/>
        <w:suppressAutoHyphens/>
        <w:spacing w:after="0" w:line="240" w:lineRule="auto"/>
        <w:jc w:val="center"/>
        <w:rPr>
          <w:rFonts w:ascii="Times New Roman" w:eastAsia="Times New Roman" w:hAnsi="Times New Roman" w:cs="Times New Roman"/>
          <w:i/>
          <w:sz w:val="28"/>
          <w:u w:val="single"/>
        </w:rPr>
      </w:pPr>
    </w:p>
    <w:p w:rsidR="00AF1E71" w:rsidRDefault="00AF1E71">
      <w:pPr>
        <w:keepNext/>
        <w:keepLines/>
        <w:suppressAutoHyphens/>
        <w:spacing w:after="0" w:line="240" w:lineRule="auto"/>
        <w:jc w:val="center"/>
        <w:rPr>
          <w:rFonts w:ascii="Times New Roman" w:eastAsia="Times New Roman" w:hAnsi="Times New Roman" w:cs="Times New Roman"/>
          <w:sz w:val="28"/>
        </w:rPr>
      </w:pPr>
    </w:p>
    <w:p w:rsidR="00AF1E71" w:rsidRDefault="00AF1E71">
      <w:pPr>
        <w:keepNext/>
        <w:keepLines/>
        <w:suppressAutoHyphens/>
        <w:spacing w:after="0" w:line="240" w:lineRule="auto"/>
        <w:jc w:val="center"/>
        <w:rPr>
          <w:rFonts w:ascii="Times New Roman" w:eastAsia="Times New Roman" w:hAnsi="Times New Roman" w:cs="Times New Roman"/>
          <w:sz w:val="28"/>
        </w:rPr>
      </w:pPr>
    </w:p>
    <w:p w:rsidR="00AF1E71" w:rsidRDefault="00707D29">
      <w:pPr>
        <w:keepNext/>
        <w:keepLines/>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Квалификация</w:t>
      </w:r>
    </w:p>
    <w:p w:rsidR="00AF1E71" w:rsidRDefault="00707D29">
      <w:pPr>
        <w:keepNext/>
        <w:keepLines/>
        <w:suppressAutoHyphens/>
        <w:spacing w:after="0" w:line="240" w:lineRule="auto"/>
        <w:jc w:val="center"/>
        <w:rPr>
          <w:rFonts w:ascii="Times New Roman" w:eastAsia="Times New Roman" w:hAnsi="Times New Roman" w:cs="Times New Roman"/>
          <w:i/>
          <w:sz w:val="28"/>
          <w:u w:val="single"/>
        </w:rPr>
      </w:pPr>
      <w:r>
        <w:rPr>
          <w:rFonts w:ascii="Times New Roman" w:eastAsia="Times New Roman" w:hAnsi="Times New Roman" w:cs="Times New Roman"/>
          <w:i/>
          <w:sz w:val="28"/>
          <w:u w:val="single"/>
        </w:rPr>
        <w:t>Бакалавр</w:t>
      </w:r>
    </w:p>
    <w:p w:rsidR="00AF1E71" w:rsidRDefault="00707D29">
      <w:pPr>
        <w:keepNext/>
        <w:keepLines/>
        <w:suppressAutoHyphens/>
        <w:spacing w:before="120"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Форма обучения</w:t>
      </w:r>
    </w:p>
    <w:p w:rsidR="00AF1E71" w:rsidRDefault="00707D29">
      <w:pPr>
        <w:keepNext/>
        <w:keepLines/>
        <w:suppressAutoHyphens/>
        <w:spacing w:after="0" w:line="240" w:lineRule="auto"/>
        <w:jc w:val="center"/>
        <w:rPr>
          <w:rFonts w:ascii="Times New Roman" w:eastAsia="Times New Roman" w:hAnsi="Times New Roman" w:cs="Times New Roman"/>
          <w:i/>
          <w:sz w:val="28"/>
          <w:u w:val="single"/>
        </w:rPr>
      </w:pPr>
      <w:r>
        <w:rPr>
          <w:rFonts w:ascii="Times New Roman" w:eastAsia="Times New Roman" w:hAnsi="Times New Roman" w:cs="Times New Roman"/>
          <w:i/>
          <w:sz w:val="28"/>
          <w:u w:val="single"/>
        </w:rPr>
        <w:t>Очная</w:t>
      </w:r>
      <w:r w:rsidR="009F1AFC">
        <w:rPr>
          <w:rFonts w:ascii="Times New Roman" w:eastAsia="Times New Roman" w:hAnsi="Times New Roman" w:cs="Times New Roman"/>
          <w:i/>
          <w:sz w:val="28"/>
          <w:u w:val="single"/>
        </w:rPr>
        <w:t>, очно-заочная</w:t>
      </w:r>
    </w:p>
    <w:p w:rsidR="00AF1E71" w:rsidRDefault="00AF1E71">
      <w:pPr>
        <w:keepNext/>
        <w:keepLines/>
        <w:suppressAutoHyphens/>
        <w:spacing w:after="0" w:line="240" w:lineRule="auto"/>
        <w:jc w:val="center"/>
        <w:rPr>
          <w:rFonts w:ascii="Times New Roman" w:eastAsia="Times New Roman" w:hAnsi="Times New Roman" w:cs="Times New Roman"/>
          <w:sz w:val="28"/>
        </w:rPr>
      </w:pPr>
    </w:p>
    <w:p w:rsidR="00AF1E71" w:rsidRDefault="00AF1E71">
      <w:pPr>
        <w:keepNext/>
        <w:keepLines/>
        <w:suppressAutoHyphens/>
        <w:spacing w:after="0" w:line="240" w:lineRule="auto"/>
        <w:jc w:val="center"/>
        <w:rPr>
          <w:rFonts w:ascii="Times New Roman" w:eastAsia="Times New Roman" w:hAnsi="Times New Roman" w:cs="Times New Roman"/>
          <w:sz w:val="28"/>
        </w:rPr>
      </w:pPr>
    </w:p>
    <w:p w:rsidR="00AF1E71" w:rsidRDefault="00AF1E71">
      <w:pPr>
        <w:keepNext/>
        <w:keepLines/>
        <w:suppressAutoHyphens/>
        <w:spacing w:after="0" w:line="240" w:lineRule="auto"/>
        <w:jc w:val="center"/>
        <w:rPr>
          <w:rFonts w:ascii="Times New Roman" w:eastAsia="Times New Roman" w:hAnsi="Times New Roman" w:cs="Times New Roman"/>
          <w:sz w:val="28"/>
        </w:rPr>
      </w:pPr>
    </w:p>
    <w:p w:rsidR="00AF1E71" w:rsidRDefault="00AF1E71">
      <w:pPr>
        <w:keepNext/>
        <w:keepLines/>
        <w:suppressAutoHyphens/>
        <w:spacing w:after="0" w:line="240" w:lineRule="auto"/>
        <w:jc w:val="center"/>
        <w:rPr>
          <w:rFonts w:ascii="Times New Roman" w:eastAsia="Times New Roman" w:hAnsi="Times New Roman" w:cs="Times New Roman"/>
          <w:sz w:val="28"/>
        </w:rPr>
      </w:pPr>
    </w:p>
    <w:p w:rsidR="00AF1E71" w:rsidRDefault="00AF1E71">
      <w:pPr>
        <w:keepNext/>
        <w:keepLines/>
        <w:suppressAutoHyphens/>
        <w:spacing w:after="0" w:line="240" w:lineRule="auto"/>
        <w:jc w:val="center"/>
        <w:rPr>
          <w:rFonts w:ascii="Times New Roman" w:eastAsia="Times New Roman" w:hAnsi="Times New Roman" w:cs="Times New Roman"/>
          <w:sz w:val="28"/>
        </w:rPr>
      </w:pPr>
    </w:p>
    <w:p w:rsidR="00AF1E71" w:rsidRDefault="00AF1E71">
      <w:pPr>
        <w:keepNext/>
        <w:keepLines/>
        <w:suppressAutoHyphens/>
        <w:spacing w:after="0" w:line="240" w:lineRule="auto"/>
        <w:jc w:val="center"/>
        <w:rPr>
          <w:rFonts w:ascii="Times New Roman" w:eastAsia="Times New Roman" w:hAnsi="Times New Roman" w:cs="Times New Roman"/>
          <w:sz w:val="28"/>
        </w:rPr>
      </w:pPr>
    </w:p>
    <w:p w:rsidR="00AF1E71" w:rsidRDefault="00AF1E71">
      <w:pPr>
        <w:keepNext/>
        <w:keepLines/>
        <w:suppressAutoHyphens/>
        <w:spacing w:after="0" w:line="240" w:lineRule="auto"/>
        <w:jc w:val="center"/>
        <w:rPr>
          <w:rFonts w:ascii="Times New Roman" w:eastAsia="Times New Roman" w:hAnsi="Times New Roman" w:cs="Times New Roman"/>
          <w:sz w:val="28"/>
        </w:rPr>
      </w:pPr>
    </w:p>
    <w:p w:rsidR="00AF1E71" w:rsidRDefault="00AF1E71">
      <w:pPr>
        <w:keepNext/>
        <w:keepLines/>
        <w:suppressAutoHyphens/>
        <w:spacing w:after="0" w:line="240" w:lineRule="auto"/>
        <w:jc w:val="center"/>
        <w:rPr>
          <w:rFonts w:ascii="Times New Roman" w:eastAsia="Times New Roman" w:hAnsi="Times New Roman" w:cs="Times New Roman"/>
          <w:sz w:val="28"/>
        </w:rPr>
      </w:pPr>
    </w:p>
    <w:p w:rsidR="00AF1E71" w:rsidRDefault="00AF1E71">
      <w:pPr>
        <w:keepNext/>
        <w:keepLines/>
        <w:suppressAutoHyphens/>
        <w:spacing w:after="0" w:line="240" w:lineRule="auto"/>
        <w:jc w:val="center"/>
        <w:rPr>
          <w:rFonts w:ascii="Times New Roman" w:eastAsia="Times New Roman" w:hAnsi="Times New Roman" w:cs="Times New Roman"/>
          <w:sz w:val="28"/>
        </w:rPr>
      </w:pPr>
    </w:p>
    <w:p w:rsidR="00AF1E71" w:rsidRDefault="00707D29">
      <w:pPr>
        <w:keepNext/>
        <w:keepLine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г. Орск 2021</w:t>
      </w:r>
      <w:r>
        <w:rPr>
          <w:rFonts w:ascii="Times New Roman" w:eastAsia="Times New Roman" w:hAnsi="Times New Roman" w:cs="Times New Roman"/>
          <w:b/>
          <w:sz w:val="28"/>
        </w:rPr>
        <w:t xml:space="preserve"> </w:t>
      </w:r>
    </w:p>
    <w:p w:rsidR="00BA4CEB" w:rsidRDefault="00BA4CEB" w:rsidP="00BA4CEB">
      <w:pPr>
        <w:keepNext/>
        <w:keepLines/>
        <w:suppressAutoHyphens/>
        <w:spacing w:after="360" w:line="240" w:lineRule="auto"/>
        <w:jc w:val="both"/>
        <w:rPr>
          <w:rFonts w:ascii="Times New Roman" w:eastAsia="Times New Roman" w:hAnsi="Times New Roman" w:cs="Times New Roman"/>
          <w:b/>
          <w:sz w:val="24"/>
        </w:rPr>
      </w:pPr>
      <w:bookmarkStart w:id="0" w:name="_GoBack"/>
      <w:r>
        <w:rPr>
          <w:rFonts w:ascii="Times New Roman" w:hAnsi="Times New Roman"/>
          <w:noProof/>
          <w:sz w:val="24"/>
          <w:szCs w:val="24"/>
        </w:rPr>
        <w:lastRenderedPageBreak/>
        <mc:AlternateContent>
          <mc:Choice Requires="wps">
            <w:drawing>
              <wp:anchor distT="0" distB="0" distL="114300" distR="114300" simplePos="0" relativeHeight="251658240" behindDoc="0" locked="0" layoutInCell="1" allowOverlap="1">
                <wp:simplePos x="0" y="0"/>
                <wp:positionH relativeFrom="column">
                  <wp:posOffset>3013710</wp:posOffset>
                </wp:positionH>
                <wp:positionV relativeFrom="paragraph">
                  <wp:posOffset>7974965</wp:posOffset>
                </wp:positionV>
                <wp:extent cx="276225" cy="200025"/>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37.3pt;margin-top:627.95pt;width:21.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" strokecolor="white [3212]"/>
            </w:pict>
          </mc:Fallback>
        </mc:AlternateContent>
      </w:r>
      <w:bookmarkEnd w:id="0"/>
      <w:r>
        <w:rPr>
          <w:rFonts w:ascii="Times New Roman" w:hAnsi="Times New Roman"/>
          <w:noProof/>
          <w:sz w:val="24"/>
          <w:szCs w:val="24"/>
        </w:rPr>
        <w:drawing>
          <wp:inline distT="0" distB="0" distL="0" distR="0">
            <wp:extent cx="6299835" cy="8669994"/>
            <wp:effectExtent l="0" t="0" r="0" b="0"/>
            <wp:docPr id="1" name="Рисунок 1" descr="C:\Users\user_kmen\AppData\Local\Temp\~tmp~winscan_to_pdf_8~2023-10-24_14-4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kmen\AppData\Local\Temp\~tmp~winscan_to_pdf_8~2023-10-24_14-48-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8669994"/>
                    </a:xfrm>
                    <a:prstGeom prst="rect">
                      <a:avLst/>
                    </a:prstGeom>
                    <a:noFill/>
                    <a:ln>
                      <a:noFill/>
                    </a:ln>
                  </pic:spPr>
                </pic:pic>
              </a:graphicData>
            </a:graphic>
          </wp:inline>
        </w:drawing>
      </w:r>
    </w:p>
    <w:p w:rsidR="00BA4CEB" w:rsidRDefault="00BA4CEB">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AF1E71" w:rsidRPr="00E35551" w:rsidRDefault="000B6475">
      <w:pPr>
        <w:keepNext/>
        <w:keepLines/>
        <w:suppressAutoHyphens/>
        <w:spacing w:after="36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Р</w:t>
      </w:r>
      <w:r w:rsidR="00707D29" w:rsidRPr="00E35551">
        <w:rPr>
          <w:rFonts w:ascii="Times New Roman" w:eastAsia="Times New Roman" w:hAnsi="Times New Roman" w:cs="Times New Roman"/>
          <w:b/>
          <w:sz w:val="24"/>
        </w:rPr>
        <w:t>аздел 1. Перечень компетенций, с указанием этапов их формирования в процессе освоения дисциплины</w:t>
      </w:r>
    </w:p>
    <w:tbl>
      <w:tblPr>
        <w:tblW w:w="0" w:type="auto"/>
        <w:tblInd w:w="50" w:type="dxa"/>
        <w:tblCellMar>
          <w:left w:w="10" w:type="dxa"/>
          <w:right w:w="10" w:type="dxa"/>
        </w:tblCellMar>
        <w:tblLook w:val="04A0" w:firstRow="1" w:lastRow="0" w:firstColumn="1" w:lastColumn="0" w:noHBand="0" w:noVBand="1"/>
      </w:tblPr>
      <w:tblGrid>
        <w:gridCol w:w="1875"/>
        <w:gridCol w:w="1902"/>
        <w:gridCol w:w="2066"/>
        <w:gridCol w:w="2064"/>
        <w:gridCol w:w="2064"/>
      </w:tblGrid>
      <w:tr w:rsidR="00AF1E71" w:rsidTr="00E35551">
        <w:trPr>
          <w:trHeight w:val="1"/>
        </w:trPr>
        <w:tc>
          <w:tcPr>
            <w:tcW w:w="1875"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vAlign w:val="center"/>
          </w:tcPr>
          <w:p w:rsidR="00AF1E71" w:rsidRDefault="00707D29">
            <w:pPr>
              <w:keepNext/>
              <w:keepLines/>
              <w:spacing w:after="0" w:line="240" w:lineRule="auto"/>
              <w:jc w:val="center"/>
            </w:pPr>
            <w:r>
              <w:rPr>
                <w:rFonts w:ascii="Times New Roman" w:eastAsia="Times New Roman" w:hAnsi="Times New Roman" w:cs="Times New Roman"/>
                <w:b/>
                <w:sz w:val="24"/>
              </w:rPr>
              <w:t>Формируемые компетенции</w:t>
            </w:r>
          </w:p>
        </w:tc>
        <w:tc>
          <w:tcPr>
            <w:tcW w:w="1902"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vAlign w:val="center"/>
          </w:tcPr>
          <w:p w:rsidR="00AF1E71" w:rsidRDefault="00707D29">
            <w:pPr>
              <w:keepNext/>
              <w:keepLines/>
              <w:suppressAutoHyphens/>
              <w:spacing w:after="0" w:line="240" w:lineRule="auto"/>
              <w:jc w:val="center"/>
            </w:pPr>
            <w:r>
              <w:rPr>
                <w:rFonts w:ascii="Times New Roman" w:eastAsia="Times New Roman" w:hAnsi="Times New Roman" w:cs="Times New Roman"/>
                <w:sz w:val="24"/>
              </w:rPr>
              <w:t>Код и наименование индикатора достижения компетенции</w:t>
            </w:r>
          </w:p>
        </w:tc>
        <w:tc>
          <w:tcPr>
            <w:tcW w:w="2066"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vAlign w:val="center"/>
          </w:tcPr>
          <w:p w:rsidR="00AF1E71" w:rsidRDefault="00707D29">
            <w:pPr>
              <w:keepNext/>
              <w:keepLines/>
              <w:spacing w:after="0" w:line="240" w:lineRule="auto"/>
              <w:jc w:val="center"/>
            </w:pPr>
            <w:r>
              <w:rPr>
                <w:rFonts w:ascii="Times New Roman" w:eastAsia="Times New Roman" w:hAnsi="Times New Roman" w:cs="Times New Roman"/>
                <w:b/>
                <w:sz w:val="24"/>
              </w:rPr>
              <w:t>Планируемые результаты обучения по дисциплине, характеризующие этапы формирования компетенций</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rsidR="00AF1E71" w:rsidRDefault="00707D29">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Типы контроля</w:t>
            </w:r>
          </w:p>
          <w:p w:rsidR="00AF1E71" w:rsidRDefault="00AF1E71">
            <w:pPr>
              <w:keepNext/>
              <w:keepLines/>
              <w:spacing w:after="0" w:line="240" w:lineRule="auto"/>
              <w:jc w:val="center"/>
              <w:rPr>
                <w:rFonts w:ascii="Times New Roman" w:eastAsia="Times New Roman" w:hAnsi="Times New Roman" w:cs="Times New Roman"/>
                <w:b/>
                <w:sz w:val="24"/>
              </w:rPr>
            </w:pPr>
          </w:p>
          <w:p w:rsidR="00AF1E71" w:rsidRDefault="00AF1E71">
            <w:pPr>
              <w:keepNext/>
              <w:keepLines/>
              <w:spacing w:after="0" w:line="240" w:lineRule="auto"/>
              <w:jc w:val="center"/>
            </w:pP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rsidR="00AF1E71" w:rsidRDefault="00707D29">
            <w:pPr>
              <w:keepNext/>
              <w:keepLines/>
              <w:spacing w:after="0" w:line="240" w:lineRule="auto"/>
              <w:jc w:val="center"/>
            </w:pPr>
            <w:r>
              <w:rPr>
                <w:rFonts w:ascii="Times New Roman" w:eastAsia="Times New Roman" w:hAnsi="Times New Roman" w:cs="Times New Roman"/>
                <w:b/>
                <w:sz w:val="24"/>
              </w:rPr>
              <w:t>Виды оценочных средств по уровню сложности/шифр раздела в данном документе</w:t>
            </w:r>
          </w:p>
        </w:tc>
      </w:tr>
      <w:tr w:rsidR="00AF1E71" w:rsidTr="00E35551">
        <w:trPr>
          <w:trHeight w:val="1"/>
        </w:trPr>
        <w:tc>
          <w:tcPr>
            <w:tcW w:w="18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rsidR="00AF1E71" w:rsidRDefault="00707D29">
            <w:pPr>
              <w:keepNext/>
              <w:keepLines/>
              <w:spacing w:after="0" w:line="240" w:lineRule="auto"/>
            </w:pPr>
            <w:r>
              <w:rPr>
                <w:rFonts w:ascii="Times New Roman" w:eastAsia="Times New Roman" w:hAnsi="Times New Roman" w:cs="Times New Roman"/>
                <w:sz w:val="24"/>
              </w:rP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19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rsidR="00AF1E71" w:rsidRDefault="00707D29">
            <w:pPr>
              <w:keepNext/>
              <w:keepLine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УК-4-В-1 Выбирает на государственном и иностранном (-ых) языках коммуникативно приемлемый стиль делового общения, вербальные и невербальные средства взаимодействия с партнерами</w:t>
            </w:r>
          </w:p>
          <w:p w:rsidR="00AF1E71" w:rsidRDefault="00707D29">
            <w:pPr>
              <w:keepNext/>
              <w:keepLines/>
              <w:suppressAutoHyphens/>
              <w:spacing w:after="0" w:line="240" w:lineRule="auto"/>
            </w:pPr>
            <w:r>
              <w:rPr>
                <w:rFonts w:ascii="Times New Roman" w:eastAsia="Times New Roman" w:hAnsi="Times New Roman" w:cs="Times New Roman"/>
                <w:sz w:val="24"/>
              </w:rPr>
              <w:t>УК-4-В-2 Ведет деловую коммуникацию в письменной и электронной форме,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left w:w="50" w:type="dxa"/>
              <w:right w:w="50" w:type="dxa"/>
            </w:tcMar>
          </w:tcPr>
          <w:p w:rsidR="00AF1E71" w:rsidRDefault="00707D29">
            <w:pPr>
              <w:keepNext/>
              <w:keepLines/>
              <w:tabs>
                <w:tab w:val="left" w:pos="0"/>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Знать:</w:t>
            </w:r>
            <w:r>
              <w:rPr>
                <w:rFonts w:ascii="Times New Roman" w:eastAsia="Times New Roman" w:hAnsi="Times New Roman" w:cs="Times New Roman"/>
                <w:sz w:val="24"/>
              </w:rPr>
              <w:t xml:space="preserve">  Лексико-грамматический</w:t>
            </w:r>
          </w:p>
          <w:p w:rsidR="00AF1E71" w:rsidRDefault="00707D29">
            <w:pPr>
              <w:keepNext/>
              <w:keepLines/>
              <w:tabs>
                <w:tab w:val="left" w:pos="0"/>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Минимум по юриспруденции в объеме,</w:t>
            </w:r>
          </w:p>
          <w:p w:rsidR="00AF1E71" w:rsidRDefault="00707D29">
            <w:pPr>
              <w:keepNext/>
              <w:keepLines/>
              <w:tabs>
                <w:tab w:val="left" w:pos="0"/>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необходимом для работы с иноязычными текстами в процессе</w:t>
            </w:r>
          </w:p>
          <w:p w:rsidR="00AF1E71" w:rsidRDefault="00707D29">
            <w:pPr>
              <w:keepNext/>
              <w:keepLines/>
              <w:tabs>
                <w:tab w:val="left" w:pos="0"/>
                <w:tab w:val="left" w:pos="1134"/>
              </w:tabs>
              <w:spacing w:after="0" w:line="240" w:lineRule="auto"/>
              <w:jc w:val="both"/>
            </w:pPr>
            <w:r>
              <w:rPr>
                <w:rFonts w:ascii="Times New Roman" w:eastAsia="Times New Roman" w:hAnsi="Times New Roman" w:cs="Times New Roman"/>
                <w:sz w:val="24"/>
              </w:rPr>
              <w:t>профессиональной (юридической) деятельности</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rsidR="00AF1E71" w:rsidRDefault="00707D29">
            <w:pPr>
              <w:keepNext/>
              <w:keepLines/>
              <w:spacing w:after="0" w:line="240" w:lineRule="auto"/>
            </w:pPr>
            <w:r>
              <w:rPr>
                <w:rFonts w:ascii="Times New Roman" w:eastAsia="Times New Roman" w:hAnsi="Times New Roman" w:cs="Times New Roman"/>
                <w:sz w:val="24"/>
              </w:rPr>
              <w:t>Письменное тестирование по пройденному материалу, устное индивидуальное собеседование</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rsidR="00AF1E71" w:rsidRDefault="00707D29">
            <w:pPr>
              <w:keepNext/>
              <w:keepLines/>
              <w:spacing w:after="0" w:line="240" w:lineRule="auto"/>
            </w:pPr>
            <w:r>
              <w:rPr>
                <w:rFonts w:ascii="Times New Roman" w:eastAsia="Times New Roman" w:hAnsi="Times New Roman" w:cs="Times New Roman"/>
                <w:sz w:val="24"/>
              </w:rPr>
              <w:t>Тестовые задания, вопросы для устного собеседования / Блок А</w:t>
            </w:r>
          </w:p>
        </w:tc>
      </w:tr>
      <w:tr w:rsidR="00AF1E71" w:rsidTr="00E35551">
        <w:trPr>
          <w:trHeight w:val="1"/>
        </w:trPr>
        <w:tc>
          <w:tcPr>
            <w:tcW w:w="1875" w:type="dxa"/>
            <w:vMerge/>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rsidR="00AF1E71" w:rsidRDefault="00AF1E71">
            <w:pPr>
              <w:keepNext/>
              <w:keepLines/>
              <w:spacing w:after="0" w:line="240" w:lineRule="auto"/>
              <w:jc w:val="center"/>
              <w:rPr>
                <w:rFonts w:ascii="Calibri" w:eastAsia="Calibri" w:hAnsi="Calibri" w:cs="Calibri"/>
              </w:rPr>
            </w:pPr>
          </w:p>
        </w:tc>
        <w:tc>
          <w:tcPr>
            <w:tcW w:w="1902" w:type="dxa"/>
            <w:vMerge/>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rsidR="00AF1E71" w:rsidRDefault="00AF1E71">
            <w:pPr>
              <w:keepNext/>
              <w:keepLines/>
              <w:spacing w:after="0" w:line="240" w:lineRule="auto"/>
              <w:jc w:val="center"/>
              <w:rPr>
                <w:rFonts w:ascii="Calibri" w:eastAsia="Calibri" w:hAnsi="Calibri" w:cs="Calibri"/>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left w:w="50" w:type="dxa"/>
              <w:right w:w="50" w:type="dxa"/>
            </w:tcMar>
          </w:tcPr>
          <w:p w:rsidR="00AF1E71" w:rsidRDefault="00707D29">
            <w:pPr>
              <w:keepNext/>
              <w:keepLines/>
              <w:tabs>
                <w:tab w:val="left" w:pos="0"/>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Уметь</w:t>
            </w:r>
            <w:r>
              <w:rPr>
                <w:rFonts w:ascii="Times New Roman" w:eastAsia="Times New Roman" w:hAnsi="Times New Roman" w:cs="Times New Roman"/>
                <w:b/>
                <w:sz w:val="24"/>
              </w:rPr>
              <w:t>:</w:t>
            </w:r>
            <w:r>
              <w:rPr>
                <w:rFonts w:ascii="Times New Roman" w:eastAsia="Times New Roman" w:hAnsi="Times New Roman" w:cs="Times New Roman"/>
                <w:sz w:val="24"/>
              </w:rPr>
              <w:t xml:space="preserve"> Читать и переводить иноязычные тексты профессиональной</w:t>
            </w:r>
          </w:p>
          <w:p w:rsidR="00AF1E71" w:rsidRDefault="00707D29">
            <w:pPr>
              <w:keepNext/>
              <w:keepLines/>
              <w:tabs>
                <w:tab w:val="left" w:pos="0"/>
                <w:tab w:val="left" w:pos="1134"/>
              </w:tabs>
              <w:spacing w:after="0" w:line="240" w:lineRule="auto"/>
              <w:jc w:val="both"/>
            </w:pPr>
            <w:r>
              <w:rPr>
                <w:rFonts w:ascii="Times New Roman" w:eastAsia="Times New Roman" w:hAnsi="Times New Roman" w:cs="Times New Roman"/>
                <w:sz w:val="24"/>
              </w:rPr>
              <w:t>направленности</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rsidR="00AF1E71" w:rsidRDefault="00707D29">
            <w:pPr>
              <w:keepNext/>
              <w:keepLines/>
              <w:spacing w:after="0" w:line="240" w:lineRule="auto"/>
            </w:pPr>
            <w:r>
              <w:rPr>
                <w:rFonts w:ascii="Times New Roman" w:eastAsia="Times New Roman" w:hAnsi="Times New Roman" w:cs="Times New Roman"/>
                <w:sz w:val="24"/>
              </w:rPr>
              <w:t xml:space="preserve">Выполнение заданий реконструктивного уровня </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rsidR="00AF1E71" w:rsidRDefault="00707D29">
            <w:pPr>
              <w:keepNext/>
              <w:keepLines/>
              <w:spacing w:after="0" w:line="240" w:lineRule="auto"/>
            </w:pPr>
            <w:r>
              <w:rPr>
                <w:rFonts w:ascii="Times New Roman" w:eastAsia="Times New Roman" w:hAnsi="Times New Roman" w:cs="Times New Roman"/>
                <w:sz w:val="24"/>
              </w:rPr>
              <w:t>Задания реконструктивного уровня / Блок В</w:t>
            </w:r>
          </w:p>
        </w:tc>
      </w:tr>
      <w:tr w:rsidR="00AF1E71" w:rsidTr="00E35551">
        <w:trPr>
          <w:trHeight w:val="1"/>
        </w:trPr>
        <w:tc>
          <w:tcPr>
            <w:tcW w:w="1875" w:type="dxa"/>
            <w:vMerge/>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rsidR="00AF1E71" w:rsidRDefault="00AF1E71">
            <w:pPr>
              <w:keepNext/>
              <w:keepLines/>
              <w:spacing w:after="0" w:line="240" w:lineRule="auto"/>
              <w:jc w:val="center"/>
              <w:rPr>
                <w:rFonts w:ascii="Calibri" w:eastAsia="Calibri" w:hAnsi="Calibri" w:cs="Calibri"/>
              </w:rPr>
            </w:pPr>
          </w:p>
        </w:tc>
        <w:tc>
          <w:tcPr>
            <w:tcW w:w="1902" w:type="dxa"/>
            <w:vMerge/>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rsidR="00AF1E71" w:rsidRDefault="00AF1E71">
            <w:pPr>
              <w:keepNext/>
              <w:keepLines/>
              <w:spacing w:after="0" w:line="240" w:lineRule="auto"/>
              <w:jc w:val="center"/>
              <w:rPr>
                <w:rFonts w:ascii="Calibri" w:eastAsia="Calibri" w:hAnsi="Calibri" w:cs="Calibri"/>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left w:w="50" w:type="dxa"/>
              <w:right w:w="50" w:type="dxa"/>
            </w:tcMar>
          </w:tcPr>
          <w:p w:rsidR="00AF1E71" w:rsidRDefault="00707D29">
            <w:pPr>
              <w:keepNext/>
              <w:keepLine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Владеть</w:t>
            </w:r>
            <w:r>
              <w:rPr>
                <w:rFonts w:ascii="Times New Roman" w:eastAsia="Times New Roman" w:hAnsi="Times New Roman" w:cs="Times New Roman"/>
                <w:b/>
                <w:sz w:val="24"/>
              </w:rPr>
              <w:t>:</w:t>
            </w:r>
            <w:r>
              <w:rPr>
                <w:rFonts w:ascii="Times New Roman" w:eastAsia="Times New Roman" w:hAnsi="Times New Roman" w:cs="Times New Roman"/>
                <w:sz w:val="24"/>
              </w:rPr>
              <w:t xml:space="preserve"> Основными способами</w:t>
            </w:r>
          </w:p>
          <w:p w:rsidR="00AF1E71" w:rsidRDefault="00707D29">
            <w:pPr>
              <w:keepNext/>
              <w:keepLine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работы над языковым и речевым материалом; (основные ресурсы, с</w:t>
            </w:r>
          </w:p>
          <w:p w:rsidR="00AF1E71" w:rsidRDefault="00707D29">
            <w:pPr>
              <w:keepNext/>
              <w:keepLine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помощью которых можно эффективно восполнить имеющиеся пробелы в</w:t>
            </w:r>
          </w:p>
          <w:p w:rsidR="00AF1E71" w:rsidRDefault="00707D29">
            <w:pPr>
              <w:keepNext/>
              <w:keepLines/>
              <w:tabs>
                <w:tab w:val="left" w:pos="653"/>
              </w:tabs>
              <w:spacing w:after="0" w:line="240" w:lineRule="auto"/>
              <w:jc w:val="both"/>
            </w:pPr>
            <w:r>
              <w:rPr>
                <w:rFonts w:ascii="Times New Roman" w:eastAsia="Times New Roman" w:hAnsi="Times New Roman" w:cs="Times New Roman"/>
                <w:sz w:val="24"/>
              </w:rPr>
              <w:t xml:space="preserve">языковом образовании (типы словарей, справочников, компьютерных программ, информационных </w:t>
            </w:r>
            <w:r>
              <w:rPr>
                <w:rFonts w:ascii="Times New Roman" w:eastAsia="Times New Roman" w:hAnsi="Times New Roman" w:cs="Times New Roman"/>
                <w:sz w:val="24"/>
              </w:rPr>
              <w:lastRenderedPageBreak/>
              <w:t>сайтов сети интернет, текстовых редакторов и т.д.);</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rsidR="00AF1E71" w:rsidRDefault="00707D29">
            <w:pPr>
              <w:keepNext/>
              <w:keepLines/>
              <w:spacing w:after="0" w:line="240" w:lineRule="auto"/>
            </w:pPr>
            <w:r>
              <w:rPr>
                <w:rFonts w:ascii="Times New Roman" w:eastAsia="Times New Roman" w:hAnsi="Times New Roman" w:cs="Times New Roman"/>
                <w:sz w:val="24"/>
              </w:rPr>
              <w:lastRenderedPageBreak/>
              <w:t xml:space="preserve">Выполнение комплексного практического контрольного задания </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rsidR="00AF1E71" w:rsidRDefault="00707D29">
            <w:pPr>
              <w:keepNext/>
              <w:keepLines/>
              <w:spacing w:after="0" w:line="240" w:lineRule="auto"/>
            </w:pPr>
            <w:r>
              <w:rPr>
                <w:rFonts w:ascii="Times New Roman" w:eastAsia="Times New Roman" w:hAnsi="Times New Roman" w:cs="Times New Roman"/>
                <w:sz w:val="24"/>
              </w:rPr>
              <w:t>Комплексные практические контрольные задания / Блок С</w:t>
            </w:r>
          </w:p>
        </w:tc>
      </w:tr>
    </w:tbl>
    <w:p w:rsidR="00E35551" w:rsidRPr="00E35551" w:rsidRDefault="00E35551" w:rsidP="00E35551">
      <w:pPr>
        <w:keepNext/>
        <w:keepLines/>
        <w:tabs>
          <w:tab w:val="left" w:pos="1134"/>
        </w:tabs>
        <w:spacing w:after="0" w:line="240" w:lineRule="auto"/>
        <w:ind w:firstLine="709"/>
        <w:rPr>
          <w:rFonts w:ascii="Times New Roman" w:eastAsia="Times New Roman" w:hAnsi="Times New Roman" w:cs="Times New Roman"/>
          <w:sz w:val="24"/>
          <w:szCs w:val="24"/>
          <w:vertAlign w:val="superscript"/>
        </w:rPr>
      </w:pPr>
    </w:p>
    <w:p w:rsidR="00E35551" w:rsidRPr="00E35551" w:rsidRDefault="00E35551" w:rsidP="00E35551">
      <w:pPr>
        <w:keepNext/>
        <w:keepLines/>
        <w:tabs>
          <w:tab w:val="left" w:pos="1134"/>
        </w:tabs>
        <w:spacing w:after="0" w:line="240" w:lineRule="auto"/>
        <w:ind w:firstLine="709"/>
        <w:jc w:val="both"/>
        <w:rPr>
          <w:rFonts w:ascii="Times New Roman" w:eastAsia="Times New Roman" w:hAnsi="Times New Roman" w:cs="Times New Roman"/>
          <w:b/>
          <w:sz w:val="24"/>
          <w:szCs w:val="24"/>
        </w:rPr>
      </w:pPr>
      <w:r w:rsidRPr="00E35551">
        <w:rPr>
          <w:rFonts w:ascii="Times New Roman" w:eastAsia="Times New Roman" w:hAnsi="Times New Roman" w:cs="Times New Roman"/>
          <w:b/>
          <w:sz w:val="24"/>
          <w:szCs w:val="24"/>
        </w:rPr>
        <w:t>Раздел 2. Типовые контрольные задания и иные материалы, необходимые для оценки планируемых результатов обучения по дисциплине (оценочные средства). Описание показателей и критериев оценивания компетенций, описание шкал оценивания</w:t>
      </w:r>
    </w:p>
    <w:p w:rsidR="00E35551" w:rsidRPr="00E35551" w:rsidRDefault="00E35551" w:rsidP="00E35551">
      <w:pPr>
        <w:keepNext/>
        <w:keepLines/>
        <w:tabs>
          <w:tab w:val="left" w:pos="1134"/>
        </w:tabs>
        <w:spacing w:after="0" w:line="240" w:lineRule="auto"/>
        <w:ind w:firstLine="709"/>
        <w:jc w:val="both"/>
        <w:rPr>
          <w:rFonts w:ascii="Times New Roman" w:eastAsia="Times New Roman" w:hAnsi="Times New Roman" w:cs="Times New Roman"/>
          <w:b/>
          <w:sz w:val="24"/>
          <w:szCs w:val="24"/>
        </w:rPr>
      </w:pPr>
      <w:r w:rsidRPr="00E35551">
        <w:rPr>
          <w:rFonts w:ascii="Times New Roman" w:eastAsia="Times New Roman" w:hAnsi="Times New Roman" w:cs="Times New Roman"/>
          <w:b/>
          <w:sz w:val="24"/>
          <w:szCs w:val="24"/>
        </w:rPr>
        <w:t>Блок А0 - Оценочные средства для диагностирования сформированности уровня компетенций – «знать»</w:t>
      </w:r>
    </w:p>
    <w:p w:rsidR="00E35551" w:rsidRPr="00E35551" w:rsidRDefault="00E35551" w:rsidP="00E35551">
      <w:pPr>
        <w:keepNext/>
        <w:keepLines/>
        <w:tabs>
          <w:tab w:val="left" w:pos="1134"/>
        </w:tabs>
        <w:spacing w:after="0" w:line="240" w:lineRule="auto"/>
        <w:ind w:firstLine="709"/>
        <w:jc w:val="both"/>
        <w:rPr>
          <w:rFonts w:ascii="Times New Roman" w:eastAsia="Times New Roman" w:hAnsi="Times New Roman" w:cs="Times New Roman"/>
          <w:b/>
          <w:sz w:val="24"/>
          <w:szCs w:val="24"/>
        </w:rPr>
      </w:pPr>
    </w:p>
    <w:p w:rsidR="00AF1E71" w:rsidRDefault="00707D29">
      <w:pPr>
        <w:keepNext/>
        <w:keepLines/>
        <w:tabs>
          <w:tab w:val="left" w:pos="113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Грамматический раздел 1</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Сделайте следующие предложения отрицательными:</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 Bess helps her mother.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2. My friend plays the piano.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3. We listen to music.</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4. You make a lot of mistakes.</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5. The farmer works in the field. </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Окончание читается отлично от других в слове:</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 Needed</w:t>
      </w:r>
      <w:r w:rsidRPr="00E35551">
        <w:rPr>
          <w:rFonts w:ascii="Times New Roman" w:eastAsia="Times New Roman" w:hAnsi="Times New Roman" w:cs="Times New Roman"/>
          <w:sz w:val="24"/>
          <w:lang w:val="en-US"/>
        </w:rPr>
        <w:tab/>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B) Waited </w:t>
      </w:r>
      <w:r w:rsidRPr="00E35551">
        <w:rPr>
          <w:rFonts w:ascii="Times New Roman" w:eastAsia="Times New Roman" w:hAnsi="Times New Roman" w:cs="Times New Roman"/>
          <w:sz w:val="24"/>
          <w:lang w:val="en-US"/>
        </w:rPr>
        <w:tab/>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C) Developed </w:t>
      </w:r>
      <w:r w:rsidRPr="00E35551">
        <w:rPr>
          <w:rFonts w:ascii="Times New Roman" w:eastAsia="Times New Roman" w:hAnsi="Times New Roman" w:cs="Times New Roman"/>
          <w:sz w:val="24"/>
          <w:lang w:val="en-US"/>
        </w:rPr>
        <w:tab/>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 Wanted </w:t>
      </w:r>
      <w:r>
        <w:rPr>
          <w:rFonts w:ascii="Times New Roman" w:eastAsia="Times New Roman" w:hAnsi="Times New Roman" w:cs="Times New Roman"/>
          <w:sz w:val="24"/>
        </w:rPr>
        <w:tab/>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E) Expected</w:t>
      </w:r>
    </w:p>
    <w:p w:rsidR="00AF1E71" w:rsidRDefault="00AF1E71">
      <w:pPr>
        <w:keepNext/>
        <w:keepLines/>
        <w:tabs>
          <w:tab w:val="left" w:pos="1134"/>
        </w:tabs>
        <w:spacing w:after="0" w:line="240" w:lineRule="auto"/>
        <w:jc w:val="both"/>
        <w:rPr>
          <w:rFonts w:ascii="Times New Roman" w:eastAsia="Times New Roman" w:hAnsi="Times New Roman" w:cs="Times New Roman"/>
          <w:sz w:val="24"/>
        </w:rPr>
      </w:pP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7.Правильно написано слово</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A) Diffecult </w:t>
      </w:r>
      <w:r w:rsidRPr="00E35551">
        <w:rPr>
          <w:rFonts w:ascii="Times New Roman" w:eastAsia="Times New Roman" w:hAnsi="Times New Roman" w:cs="Times New Roman"/>
          <w:sz w:val="24"/>
          <w:lang w:val="en-US"/>
        </w:rPr>
        <w:tab/>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B) Dufficult </w:t>
      </w:r>
      <w:r w:rsidRPr="00E35551">
        <w:rPr>
          <w:rFonts w:ascii="Times New Roman" w:eastAsia="Times New Roman" w:hAnsi="Times New Roman" w:cs="Times New Roman"/>
          <w:sz w:val="24"/>
          <w:lang w:val="en-US"/>
        </w:rPr>
        <w:tab/>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C) Difficalt </w:t>
      </w:r>
      <w:r w:rsidRPr="00E35551">
        <w:rPr>
          <w:rFonts w:ascii="Times New Roman" w:eastAsia="Times New Roman" w:hAnsi="Times New Roman" w:cs="Times New Roman"/>
          <w:sz w:val="24"/>
          <w:lang w:val="en-US"/>
        </w:rPr>
        <w:tab/>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D) Deefficult </w:t>
      </w:r>
      <w:r w:rsidRPr="00E35551">
        <w:rPr>
          <w:rFonts w:ascii="Times New Roman" w:eastAsia="Times New Roman" w:hAnsi="Times New Roman" w:cs="Times New Roman"/>
          <w:sz w:val="24"/>
          <w:lang w:val="en-US"/>
        </w:rPr>
        <w:tab/>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E) Difficult</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8. “Wet” </w:t>
      </w:r>
      <w:r>
        <w:rPr>
          <w:rFonts w:ascii="Times New Roman" w:eastAsia="Times New Roman" w:hAnsi="Times New Roman" w:cs="Times New Roman"/>
          <w:sz w:val="24"/>
        </w:rPr>
        <w:t>является</w:t>
      </w:r>
      <w:r w:rsidRPr="00E35551">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антонимом</w:t>
      </w:r>
      <w:r w:rsidRPr="00E35551">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слова</w:t>
      </w:r>
      <w:r w:rsidRPr="00E35551">
        <w:rPr>
          <w:rFonts w:ascii="Times New Roman" w:eastAsia="Times New Roman" w:hAnsi="Times New Roman" w:cs="Times New Roman"/>
          <w:sz w:val="24"/>
          <w:lang w:val="en-US"/>
        </w:rPr>
        <w:t>:</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A) Dry </w:t>
      </w:r>
      <w:r w:rsidRPr="00E35551">
        <w:rPr>
          <w:rFonts w:ascii="Times New Roman" w:eastAsia="Times New Roman" w:hAnsi="Times New Roman" w:cs="Times New Roman"/>
          <w:sz w:val="24"/>
          <w:lang w:val="en-US"/>
        </w:rPr>
        <w:tab/>
      </w:r>
      <w:r w:rsidRPr="00E35551">
        <w:rPr>
          <w:rFonts w:ascii="Times New Roman" w:eastAsia="Times New Roman" w:hAnsi="Times New Roman" w:cs="Times New Roman"/>
          <w:sz w:val="24"/>
          <w:lang w:val="en-US"/>
        </w:rPr>
        <w:tab/>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B) Fast </w:t>
      </w:r>
      <w:r w:rsidRPr="00E35551">
        <w:rPr>
          <w:rFonts w:ascii="Times New Roman" w:eastAsia="Times New Roman" w:hAnsi="Times New Roman" w:cs="Times New Roman"/>
          <w:sz w:val="24"/>
          <w:lang w:val="en-US"/>
        </w:rPr>
        <w:tab/>
      </w:r>
      <w:r w:rsidRPr="00E35551">
        <w:rPr>
          <w:rFonts w:ascii="Times New Roman" w:eastAsia="Times New Roman" w:hAnsi="Times New Roman" w:cs="Times New Roman"/>
          <w:sz w:val="24"/>
          <w:lang w:val="en-US"/>
        </w:rPr>
        <w:tab/>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C) Old </w:t>
      </w:r>
      <w:r w:rsidRPr="00E35551">
        <w:rPr>
          <w:rFonts w:ascii="Times New Roman" w:eastAsia="Times New Roman" w:hAnsi="Times New Roman" w:cs="Times New Roman"/>
          <w:sz w:val="24"/>
          <w:lang w:val="en-US"/>
        </w:rPr>
        <w:tab/>
      </w:r>
      <w:r w:rsidRPr="00E35551">
        <w:rPr>
          <w:rFonts w:ascii="Times New Roman" w:eastAsia="Times New Roman" w:hAnsi="Times New Roman" w:cs="Times New Roman"/>
          <w:sz w:val="24"/>
          <w:lang w:val="en-US"/>
        </w:rPr>
        <w:tab/>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D) Neat</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E) Light</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9.</w:t>
      </w:r>
      <w:r>
        <w:rPr>
          <w:rFonts w:ascii="Times New Roman" w:eastAsia="Times New Roman" w:hAnsi="Times New Roman" w:cs="Times New Roman"/>
          <w:sz w:val="24"/>
        </w:rPr>
        <w:t>Найдите</w:t>
      </w:r>
      <w:r w:rsidRPr="00E35551">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синоним</w:t>
      </w:r>
      <w:r w:rsidRPr="00E35551">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слова</w:t>
      </w:r>
      <w:r w:rsidRPr="00E35551">
        <w:rPr>
          <w:rFonts w:ascii="Times New Roman" w:eastAsia="Times New Roman" w:hAnsi="Times New Roman" w:cs="Times New Roman"/>
          <w:sz w:val="24"/>
          <w:lang w:val="en-US"/>
        </w:rPr>
        <w:t xml:space="preserve"> “To worry”:</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A) To appeal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B) To go on</w:t>
      </w:r>
    </w:p>
    <w:p w:rsidR="00AF1E71" w:rsidRPr="00E35551" w:rsidRDefault="00707D29" w:rsidP="00E35551">
      <w:pPr>
        <w:keepNext/>
        <w:keepLines/>
        <w:tabs>
          <w:tab w:val="left" w:pos="1134"/>
          <w:tab w:val="left" w:pos="4125"/>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C) To apply </w:t>
      </w:r>
      <w:r w:rsidR="00E35551">
        <w:rPr>
          <w:rFonts w:ascii="Times New Roman" w:eastAsia="Times New Roman" w:hAnsi="Times New Roman" w:cs="Times New Roman"/>
          <w:sz w:val="24"/>
          <w:lang w:val="en-US"/>
        </w:rPr>
        <w:tab/>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D) To trouble</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E) To turn</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Замените данное выражение одним словом:</w:t>
      </w:r>
      <w:r>
        <w:rPr>
          <w:rFonts w:ascii="Times New Roman" w:eastAsia="Times New Roman" w:hAnsi="Times New Roman" w:cs="Times New Roman"/>
          <w:sz w:val="24"/>
        </w:rPr>
        <w:tab/>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You put it into your tea or coffee.</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A) Salt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B) Sugar </w:t>
      </w:r>
      <w:r w:rsidRPr="00E35551">
        <w:rPr>
          <w:rFonts w:ascii="Times New Roman" w:eastAsia="Times New Roman" w:hAnsi="Times New Roman" w:cs="Times New Roman"/>
          <w:sz w:val="24"/>
          <w:lang w:val="en-US"/>
        </w:rPr>
        <w:tab/>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C) Sand</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 Flour</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E) Juice</w:t>
      </w:r>
    </w:p>
    <w:p w:rsidR="00AF1E71" w:rsidRDefault="00AF1E71">
      <w:pPr>
        <w:keepNext/>
        <w:keepLines/>
        <w:tabs>
          <w:tab w:val="left" w:pos="1134"/>
        </w:tabs>
        <w:spacing w:after="0" w:line="240" w:lineRule="auto"/>
        <w:jc w:val="both"/>
        <w:rPr>
          <w:rFonts w:ascii="Times New Roman" w:eastAsia="Times New Roman" w:hAnsi="Times New Roman" w:cs="Times New Roman"/>
          <w:sz w:val="24"/>
        </w:rPr>
      </w:pPr>
    </w:p>
    <w:p w:rsidR="00AF1E71" w:rsidRDefault="00707D29">
      <w:pPr>
        <w:keepNext/>
        <w:keepLines/>
        <w:tabs>
          <w:tab w:val="left" w:pos="113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Грамматический раздел 2</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Вставьте глаголы to be или to have в правильной форме:</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lastRenderedPageBreak/>
        <w:t>1. I...from America.</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2. I...good friends.</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3. They...a nice bird and a very nice girl.</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4. I...very happy.</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5. I...a dear friend.</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6. He...a little black dog.</w:t>
      </w:r>
    </w:p>
    <w:p w:rsidR="00AF1E71" w:rsidRPr="00443C13"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443C13">
        <w:rPr>
          <w:rFonts w:ascii="Times New Roman" w:eastAsia="Times New Roman" w:hAnsi="Times New Roman" w:cs="Times New Roman"/>
          <w:sz w:val="24"/>
          <w:lang w:val="en-US"/>
        </w:rPr>
        <w:t xml:space="preserve">7. </w:t>
      </w:r>
      <w:r w:rsidRPr="00E35551">
        <w:rPr>
          <w:rFonts w:ascii="Times New Roman" w:eastAsia="Times New Roman" w:hAnsi="Times New Roman" w:cs="Times New Roman"/>
          <w:sz w:val="24"/>
          <w:lang w:val="en-US"/>
        </w:rPr>
        <w:t>We</w:t>
      </w:r>
      <w:r w:rsidRPr="00443C13">
        <w:rPr>
          <w:rFonts w:ascii="Times New Roman" w:eastAsia="Times New Roman" w:hAnsi="Times New Roman" w:cs="Times New Roman"/>
          <w:sz w:val="24"/>
          <w:lang w:val="en-US"/>
        </w:rPr>
        <w:t>...</w:t>
      </w:r>
      <w:r w:rsidRPr="00E35551">
        <w:rPr>
          <w:rFonts w:ascii="Times New Roman" w:eastAsia="Times New Roman" w:hAnsi="Times New Roman" w:cs="Times New Roman"/>
          <w:sz w:val="24"/>
          <w:lang w:val="en-US"/>
        </w:rPr>
        <w:t>from</w:t>
      </w:r>
      <w:r w:rsidRPr="00443C13">
        <w:rPr>
          <w:rFonts w:ascii="Times New Roman" w:eastAsia="Times New Roman" w:hAnsi="Times New Roman" w:cs="Times New Roman"/>
          <w:sz w:val="24"/>
          <w:lang w:val="en-US"/>
        </w:rPr>
        <w:t xml:space="preserve"> </w:t>
      </w:r>
      <w:r w:rsidRPr="00E35551">
        <w:rPr>
          <w:rFonts w:ascii="Times New Roman" w:eastAsia="Times New Roman" w:hAnsi="Times New Roman" w:cs="Times New Roman"/>
          <w:sz w:val="24"/>
          <w:lang w:val="en-US"/>
        </w:rPr>
        <w:t>Kansas</w:t>
      </w:r>
      <w:r w:rsidRPr="00443C13">
        <w:rPr>
          <w:rFonts w:ascii="Times New Roman" w:eastAsia="Times New Roman" w:hAnsi="Times New Roman" w:cs="Times New Roman"/>
          <w:sz w:val="24"/>
          <w:lang w:val="en-US"/>
        </w:rPr>
        <w:t>.</w:t>
      </w:r>
    </w:p>
    <w:p w:rsidR="00AF1E71" w:rsidRPr="00443C13"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443C13">
        <w:rPr>
          <w:rFonts w:ascii="Times New Roman" w:eastAsia="Times New Roman" w:hAnsi="Times New Roman" w:cs="Times New Roman"/>
          <w:sz w:val="24"/>
          <w:lang w:val="en-US"/>
        </w:rPr>
        <w:t xml:space="preserve">8. </w:t>
      </w:r>
      <w:r w:rsidRPr="00E35551">
        <w:rPr>
          <w:rFonts w:ascii="Times New Roman" w:eastAsia="Times New Roman" w:hAnsi="Times New Roman" w:cs="Times New Roman"/>
          <w:sz w:val="24"/>
          <w:lang w:val="en-US"/>
        </w:rPr>
        <w:t>It</w:t>
      </w:r>
      <w:r w:rsidRPr="00443C13">
        <w:rPr>
          <w:rFonts w:ascii="Times New Roman" w:eastAsia="Times New Roman" w:hAnsi="Times New Roman" w:cs="Times New Roman"/>
          <w:sz w:val="24"/>
          <w:lang w:val="en-US"/>
        </w:rPr>
        <w:t>...</w:t>
      </w:r>
      <w:r w:rsidRPr="00E35551">
        <w:rPr>
          <w:rFonts w:ascii="Times New Roman" w:eastAsia="Times New Roman" w:hAnsi="Times New Roman" w:cs="Times New Roman"/>
          <w:sz w:val="24"/>
          <w:lang w:val="en-US"/>
        </w:rPr>
        <w:t>in</w:t>
      </w:r>
      <w:r w:rsidRPr="00443C13">
        <w:rPr>
          <w:rFonts w:ascii="Times New Roman" w:eastAsia="Times New Roman" w:hAnsi="Times New Roman" w:cs="Times New Roman"/>
          <w:sz w:val="24"/>
          <w:lang w:val="en-US"/>
        </w:rPr>
        <w:t xml:space="preserve"> </w:t>
      </w:r>
      <w:r w:rsidRPr="00E35551">
        <w:rPr>
          <w:rFonts w:ascii="Times New Roman" w:eastAsia="Times New Roman" w:hAnsi="Times New Roman" w:cs="Times New Roman"/>
          <w:sz w:val="24"/>
          <w:lang w:val="en-US"/>
        </w:rPr>
        <w:t>the</w:t>
      </w:r>
      <w:r w:rsidRPr="00443C13">
        <w:rPr>
          <w:rFonts w:ascii="Times New Roman" w:eastAsia="Times New Roman" w:hAnsi="Times New Roman" w:cs="Times New Roman"/>
          <w:sz w:val="24"/>
          <w:lang w:val="en-US"/>
        </w:rPr>
        <w:t xml:space="preserve"> </w:t>
      </w:r>
      <w:r w:rsidRPr="00E35551">
        <w:rPr>
          <w:rFonts w:ascii="Times New Roman" w:eastAsia="Times New Roman" w:hAnsi="Times New Roman" w:cs="Times New Roman"/>
          <w:sz w:val="24"/>
          <w:lang w:val="en-US"/>
        </w:rPr>
        <w:t>USA</w:t>
      </w:r>
    </w:p>
    <w:p w:rsidR="00AF1E71" w:rsidRPr="00443C13" w:rsidRDefault="00AF1E71">
      <w:pPr>
        <w:keepNext/>
        <w:keepLines/>
        <w:tabs>
          <w:tab w:val="left" w:pos="1134"/>
        </w:tabs>
        <w:spacing w:after="0" w:line="240" w:lineRule="auto"/>
        <w:jc w:val="both"/>
        <w:rPr>
          <w:rFonts w:ascii="Times New Roman" w:eastAsia="Times New Roman" w:hAnsi="Times New Roman" w:cs="Times New Roman"/>
          <w:sz w:val="24"/>
          <w:lang w:val="en-US"/>
        </w:rPr>
      </w:pP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Образуйте множественное число от существительных:</w:t>
      </w:r>
    </w:p>
    <w:p w:rsidR="00AF1E71" w:rsidRPr="00E35551" w:rsidRDefault="00707D29">
      <w:pPr>
        <w:keepNext/>
        <w:keepLines/>
        <w:numPr>
          <w:ilvl w:val="0"/>
          <w:numId w:val="1"/>
        </w:numPr>
        <w:tabs>
          <w:tab w:val="left" w:pos="28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radio, lesson, court, thief, potato, house, eye, fish, </w:t>
      </w:r>
    </w:p>
    <w:p w:rsidR="00AF1E71" w:rsidRPr="00E35551" w:rsidRDefault="00707D29">
      <w:pPr>
        <w:keepNext/>
        <w:keepLines/>
        <w:numPr>
          <w:ilvl w:val="0"/>
          <w:numId w:val="1"/>
        </w:numPr>
        <w:tabs>
          <w:tab w:val="left" w:pos="28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tooth-brush, rose, story, truth, key, mouse</w:t>
      </w:r>
    </w:p>
    <w:p w:rsidR="00AF1E71" w:rsidRPr="00E35551" w:rsidRDefault="00707D29">
      <w:pPr>
        <w:keepNext/>
        <w:keepLines/>
        <w:numPr>
          <w:ilvl w:val="0"/>
          <w:numId w:val="1"/>
        </w:numPr>
        <w:tabs>
          <w:tab w:val="left" w:pos="28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child, path, hero, day, book-case, oak, manner,</w:t>
      </w:r>
    </w:p>
    <w:p w:rsidR="00AF1E71" w:rsidRPr="00E35551" w:rsidRDefault="00707D29">
      <w:pPr>
        <w:keepNext/>
        <w:keepLines/>
        <w:numPr>
          <w:ilvl w:val="0"/>
          <w:numId w:val="1"/>
        </w:numPr>
        <w:tabs>
          <w:tab w:val="left" w:pos="28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 louse, study, goose, wolf, yard, brush, sofa</w:t>
      </w:r>
    </w:p>
    <w:p w:rsidR="00AF1E71" w:rsidRPr="00E35551" w:rsidRDefault="00707D29">
      <w:pPr>
        <w:keepNext/>
        <w:keepLines/>
        <w:numPr>
          <w:ilvl w:val="0"/>
          <w:numId w:val="1"/>
        </w:numPr>
        <w:tabs>
          <w:tab w:val="left" w:pos="28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son-in-law, youth, piano, half, dream, foot, deer,</w:t>
      </w:r>
    </w:p>
    <w:p w:rsidR="00AF1E71" w:rsidRPr="00E35551" w:rsidRDefault="00707D29">
      <w:pPr>
        <w:keepNext/>
        <w:keepLines/>
        <w:numPr>
          <w:ilvl w:val="0"/>
          <w:numId w:val="1"/>
        </w:numPr>
        <w:tabs>
          <w:tab w:val="left" w:pos="28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 child, material, mouse, servant, potato, cow-boy</w:t>
      </w:r>
    </w:p>
    <w:p w:rsidR="00AF1E71" w:rsidRPr="00E35551" w:rsidRDefault="00707D29">
      <w:pPr>
        <w:keepNext/>
        <w:keepLines/>
        <w:numPr>
          <w:ilvl w:val="0"/>
          <w:numId w:val="1"/>
        </w:numPr>
        <w:tabs>
          <w:tab w:val="left" w:pos="28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woman, hoof, branch, mosquito, ox, frog, mouth, hill</w:t>
      </w:r>
    </w:p>
    <w:p w:rsidR="00AF1E71" w:rsidRPr="00E35551" w:rsidRDefault="00AF1E71">
      <w:pPr>
        <w:keepNext/>
        <w:keepLines/>
        <w:tabs>
          <w:tab w:val="left" w:pos="284"/>
        </w:tabs>
        <w:spacing w:after="0" w:line="240" w:lineRule="auto"/>
        <w:jc w:val="both"/>
        <w:rPr>
          <w:rFonts w:ascii="Times New Roman" w:eastAsia="Times New Roman" w:hAnsi="Times New Roman" w:cs="Times New Roman"/>
          <w:b/>
          <w:sz w:val="24"/>
          <w:lang w:val="en-US"/>
        </w:rPr>
      </w:pPr>
    </w:p>
    <w:p w:rsidR="00AF1E71" w:rsidRDefault="00707D29">
      <w:pPr>
        <w:keepNext/>
        <w:keepLines/>
        <w:tabs>
          <w:tab w:val="left" w:pos="113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Грамматический раздел 3</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Вставьте оборот there is / there are в утвердительной или вопросительной форме:</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1. ….a blue pencil on the table.</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2. ….no mistakes in her work.</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3……not any English book in my bag.</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4. ….a new map on the wall?</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5. …..any flowers in the vase?</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6. …..some chalk on the desk.</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7. …..not much light in the hall.</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8. …..many red pens in the box?</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9. …..no nice pictures on the shelf.</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10. ….a lot of people in the restaurant</w:t>
      </w:r>
    </w:p>
    <w:p w:rsidR="00AF1E71" w:rsidRPr="00E35551" w:rsidRDefault="00AF1E71">
      <w:pPr>
        <w:keepNext/>
        <w:keepLines/>
        <w:tabs>
          <w:tab w:val="left" w:pos="1134"/>
        </w:tabs>
        <w:spacing w:after="0" w:line="240" w:lineRule="auto"/>
        <w:jc w:val="both"/>
        <w:rPr>
          <w:rFonts w:ascii="Times New Roman" w:eastAsia="Times New Roman" w:hAnsi="Times New Roman" w:cs="Times New Roman"/>
          <w:sz w:val="24"/>
          <w:lang w:val="en-US"/>
        </w:rPr>
      </w:pP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Раскройте скобки, используя оборот to be going to:</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 I (finish) it next week.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2. He (go) there tomorrow.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3. We (be) at the meeting.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4. I (return) and (ask) him.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b/>
          <w:sz w:val="24"/>
          <w:lang w:val="en-US"/>
        </w:rPr>
      </w:pPr>
      <w:r w:rsidRPr="00E35551">
        <w:rPr>
          <w:rFonts w:ascii="Times New Roman" w:eastAsia="Times New Roman" w:hAnsi="Times New Roman" w:cs="Times New Roman"/>
          <w:sz w:val="24"/>
          <w:lang w:val="en-US"/>
        </w:rPr>
        <w:t>5. The teacher (explain) the next lesson to us tomorrow.</w:t>
      </w:r>
    </w:p>
    <w:p w:rsidR="00AF1E71" w:rsidRPr="00E35551" w:rsidRDefault="00AF1E71">
      <w:pPr>
        <w:keepNext/>
        <w:keepLines/>
        <w:tabs>
          <w:tab w:val="left" w:pos="1134"/>
        </w:tabs>
        <w:spacing w:after="0" w:line="240" w:lineRule="auto"/>
        <w:jc w:val="both"/>
        <w:rPr>
          <w:rFonts w:ascii="Times New Roman" w:eastAsia="Times New Roman" w:hAnsi="Times New Roman" w:cs="Times New Roman"/>
          <w:b/>
          <w:sz w:val="24"/>
          <w:lang w:val="en-US"/>
        </w:rPr>
      </w:pPr>
    </w:p>
    <w:p w:rsidR="00AF1E71" w:rsidRPr="003C3B51" w:rsidRDefault="00707D29">
      <w:pPr>
        <w:keepNext/>
        <w:keepLines/>
        <w:tabs>
          <w:tab w:val="left" w:pos="113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Грамматический</w:t>
      </w:r>
      <w:r w:rsidRPr="003C3B51">
        <w:rPr>
          <w:rFonts w:ascii="Times New Roman" w:eastAsia="Times New Roman" w:hAnsi="Times New Roman" w:cs="Times New Roman"/>
          <w:b/>
          <w:sz w:val="24"/>
        </w:rPr>
        <w:t xml:space="preserve"> </w:t>
      </w:r>
      <w:r>
        <w:rPr>
          <w:rFonts w:ascii="Times New Roman" w:eastAsia="Times New Roman" w:hAnsi="Times New Roman" w:cs="Times New Roman"/>
          <w:b/>
          <w:sz w:val="24"/>
        </w:rPr>
        <w:t>раздел</w:t>
      </w:r>
      <w:r w:rsidRPr="003C3B51">
        <w:rPr>
          <w:rFonts w:ascii="Times New Roman" w:eastAsia="Times New Roman" w:hAnsi="Times New Roman" w:cs="Times New Roman"/>
          <w:b/>
          <w:sz w:val="24"/>
        </w:rPr>
        <w:t xml:space="preserve"> 4</w:t>
      </w:r>
    </w:p>
    <w:p w:rsidR="00AF1E71" w:rsidRPr="003C3B5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Раскройте</w:t>
      </w:r>
      <w:r w:rsidRPr="003C3B51">
        <w:rPr>
          <w:rFonts w:ascii="Times New Roman" w:eastAsia="Times New Roman" w:hAnsi="Times New Roman" w:cs="Times New Roman"/>
          <w:sz w:val="24"/>
        </w:rPr>
        <w:t xml:space="preserve"> </w:t>
      </w:r>
      <w:r>
        <w:rPr>
          <w:rFonts w:ascii="Times New Roman" w:eastAsia="Times New Roman" w:hAnsi="Times New Roman" w:cs="Times New Roman"/>
          <w:sz w:val="24"/>
        </w:rPr>
        <w:t>скобки</w:t>
      </w:r>
      <w:r w:rsidRPr="003C3B51">
        <w:rPr>
          <w:rFonts w:ascii="Times New Roman" w:eastAsia="Times New Roman" w:hAnsi="Times New Roman" w:cs="Times New Roman"/>
          <w:sz w:val="24"/>
        </w:rPr>
        <w:t xml:space="preserve"> </w:t>
      </w:r>
      <w:r>
        <w:rPr>
          <w:rFonts w:ascii="Times New Roman" w:eastAsia="Times New Roman" w:hAnsi="Times New Roman" w:cs="Times New Roman"/>
          <w:sz w:val="24"/>
        </w:rPr>
        <w:t>в</w:t>
      </w:r>
      <w:r w:rsidRPr="003C3B51">
        <w:rPr>
          <w:rFonts w:ascii="Times New Roman" w:eastAsia="Times New Roman" w:hAnsi="Times New Roman" w:cs="Times New Roman"/>
          <w:sz w:val="24"/>
        </w:rPr>
        <w:t xml:space="preserve"> </w:t>
      </w:r>
      <w:r>
        <w:rPr>
          <w:rFonts w:ascii="Times New Roman" w:eastAsia="Times New Roman" w:hAnsi="Times New Roman" w:cs="Times New Roman"/>
          <w:sz w:val="24"/>
        </w:rPr>
        <w:t>нужном</w:t>
      </w:r>
      <w:r w:rsidRPr="003C3B51">
        <w:rPr>
          <w:rFonts w:ascii="Times New Roman" w:eastAsia="Times New Roman" w:hAnsi="Times New Roman" w:cs="Times New Roman"/>
          <w:sz w:val="24"/>
        </w:rPr>
        <w:t xml:space="preserve"> </w:t>
      </w:r>
      <w:r>
        <w:rPr>
          <w:rFonts w:ascii="Times New Roman" w:eastAsia="Times New Roman" w:hAnsi="Times New Roman" w:cs="Times New Roman"/>
          <w:sz w:val="24"/>
        </w:rPr>
        <w:t>времени</w:t>
      </w:r>
      <w:r w:rsidRPr="003C3B51">
        <w:rPr>
          <w:rFonts w:ascii="Times New Roman" w:eastAsia="Times New Roman" w:hAnsi="Times New Roman" w:cs="Times New Roman"/>
          <w:sz w:val="24"/>
        </w:rPr>
        <w:t xml:space="preserve">: </w:t>
      </w:r>
      <w:r w:rsidRPr="009F1AFC">
        <w:rPr>
          <w:rFonts w:ascii="Times New Roman" w:eastAsia="Times New Roman" w:hAnsi="Times New Roman" w:cs="Times New Roman"/>
          <w:sz w:val="24"/>
          <w:lang w:val="en-US"/>
        </w:rPr>
        <w:t>Present</w:t>
      </w:r>
      <w:r w:rsidRPr="003C3B51">
        <w:rPr>
          <w:rFonts w:ascii="Times New Roman" w:eastAsia="Times New Roman" w:hAnsi="Times New Roman" w:cs="Times New Roman"/>
          <w:sz w:val="24"/>
        </w:rPr>
        <w:t xml:space="preserve"> </w:t>
      </w:r>
      <w:r w:rsidRPr="009F1AFC">
        <w:rPr>
          <w:rFonts w:ascii="Times New Roman" w:eastAsia="Times New Roman" w:hAnsi="Times New Roman" w:cs="Times New Roman"/>
          <w:sz w:val="24"/>
          <w:lang w:val="en-US"/>
        </w:rPr>
        <w:t>Simple</w:t>
      </w:r>
      <w:r w:rsidRPr="003C3B51">
        <w:rPr>
          <w:rFonts w:ascii="Times New Roman" w:eastAsia="Times New Roman" w:hAnsi="Times New Roman" w:cs="Times New Roman"/>
          <w:sz w:val="24"/>
        </w:rPr>
        <w:t xml:space="preserve"> </w:t>
      </w:r>
      <w:r>
        <w:rPr>
          <w:rFonts w:ascii="Times New Roman" w:eastAsia="Times New Roman" w:hAnsi="Times New Roman" w:cs="Times New Roman"/>
          <w:sz w:val="24"/>
        </w:rPr>
        <w:t>или</w:t>
      </w:r>
      <w:r w:rsidRPr="003C3B51">
        <w:rPr>
          <w:rFonts w:ascii="Times New Roman" w:eastAsia="Times New Roman" w:hAnsi="Times New Roman" w:cs="Times New Roman"/>
          <w:sz w:val="24"/>
        </w:rPr>
        <w:t xml:space="preserve">  </w:t>
      </w:r>
      <w:r w:rsidRPr="009F1AFC">
        <w:rPr>
          <w:rFonts w:ascii="Times New Roman" w:eastAsia="Times New Roman" w:hAnsi="Times New Roman" w:cs="Times New Roman"/>
          <w:sz w:val="24"/>
          <w:lang w:val="en-US"/>
        </w:rPr>
        <w:t>Present</w:t>
      </w:r>
      <w:r w:rsidRPr="003C3B51">
        <w:rPr>
          <w:rFonts w:ascii="Times New Roman" w:eastAsia="Times New Roman" w:hAnsi="Times New Roman" w:cs="Times New Roman"/>
          <w:sz w:val="24"/>
        </w:rPr>
        <w:t xml:space="preserve"> </w:t>
      </w:r>
      <w:r w:rsidRPr="009F1AFC">
        <w:rPr>
          <w:rFonts w:ascii="Times New Roman" w:eastAsia="Times New Roman" w:hAnsi="Times New Roman" w:cs="Times New Roman"/>
          <w:sz w:val="24"/>
          <w:lang w:val="en-US"/>
        </w:rPr>
        <w:t>Continuous</w:t>
      </w:r>
      <w:r w:rsidRPr="003C3B51">
        <w:rPr>
          <w:rFonts w:ascii="Times New Roman" w:eastAsia="Times New Roman" w:hAnsi="Times New Roman" w:cs="Times New Roman"/>
          <w:sz w:val="24"/>
        </w:rPr>
        <w:t>.</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 – What you (do) here? – I (wait) for a friend.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2. – He (speak) French? – Yes, he (speak) French quite fluently.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3. Someone (knock) at the door.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4. Don't go into the classroom. The students (write) a dictation there.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5. She (write) letters to her mother every week.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6. Ships (travel) from Dover to Calais every day.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7. The man who (read) a book is our English teacher.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8. Let's go for a walk. It (not/rain).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9. —You (hear) anything? – I (listen) hard, but I (not/hear) anything.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10. My brother (smoke) a great deal</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 Найдите общее слово для данной группы слов:</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A)Arm</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B) Body</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lastRenderedPageBreak/>
        <w:t xml:space="preserve">C)Finger </w:t>
      </w:r>
    </w:p>
    <w:p w:rsidR="00AF1E71" w:rsidRPr="003C3B51" w:rsidRDefault="00707D29">
      <w:pPr>
        <w:keepNext/>
        <w:keepLines/>
        <w:tabs>
          <w:tab w:val="left" w:pos="1134"/>
        </w:tabs>
        <w:spacing w:after="0" w:line="240" w:lineRule="auto"/>
        <w:jc w:val="both"/>
        <w:rPr>
          <w:rFonts w:ascii="Times New Roman" w:eastAsia="Times New Roman" w:hAnsi="Times New Roman" w:cs="Times New Roman"/>
          <w:sz w:val="24"/>
        </w:rPr>
      </w:pPr>
      <w:r w:rsidRPr="009F1AFC">
        <w:rPr>
          <w:rFonts w:ascii="Times New Roman" w:eastAsia="Times New Roman" w:hAnsi="Times New Roman" w:cs="Times New Roman"/>
          <w:sz w:val="24"/>
          <w:lang w:val="en-US"/>
        </w:rPr>
        <w:t>D</w:t>
      </w:r>
      <w:r w:rsidRPr="003C3B51">
        <w:rPr>
          <w:rFonts w:ascii="Times New Roman" w:eastAsia="Times New Roman" w:hAnsi="Times New Roman" w:cs="Times New Roman"/>
          <w:sz w:val="24"/>
        </w:rPr>
        <w:t xml:space="preserve">) </w:t>
      </w:r>
      <w:r w:rsidRPr="009F1AFC">
        <w:rPr>
          <w:rFonts w:ascii="Times New Roman" w:eastAsia="Times New Roman" w:hAnsi="Times New Roman" w:cs="Times New Roman"/>
          <w:sz w:val="24"/>
          <w:lang w:val="en-US"/>
        </w:rPr>
        <w:t>Palm</w:t>
      </w:r>
      <w:r w:rsidRPr="003C3B51">
        <w:rPr>
          <w:rFonts w:ascii="Times New Roman" w:eastAsia="Times New Roman" w:hAnsi="Times New Roman" w:cs="Times New Roman"/>
          <w:sz w:val="24"/>
        </w:rPr>
        <w:t xml:space="preserve"> </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E) Neck</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 Выберите правильный вариант перевода слова:</w:t>
      </w:r>
      <w:r>
        <w:rPr>
          <w:rFonts w:ascii="Times New Roman" w:eastAsia="Times New Roman" w:hAnsi="Times New Roman" w:cs="Times New Roman"/>
          <w:sz w:val="24"/>
        </w:rPr>
        <w:tab/>
        <w:t>Невозможный</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 Possible</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B) Impossible</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C) Inpossible</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D) Dispossible</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E) Unposssible</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13. </w:t>
      </w:r>
      <w:r>
        <w:rPr>
          <w:rFonts w:ascii="Times New Roman" w:eastAsia="Times New Roman" w:hAnsi="Times New Roman" w:cs="Times New Roman"/>
          <w:sz w:val="24"/>
        </w:rPr>
        <w:t>Выберите</w:t>
      </w:r>
      <w:r w:rsidRPr="00E35551">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сложное</w:t>
      </w:r>
      <w:r w:rsidRPr="00E35551">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слово</w:t>
      </w:r>
      <w:r w:rsidRPr="00E35551">
        <w:rPr>
          <w:rFonts w:ascii="Times New Roman" w:eastAsia="Times New Roman" w:hAnsi="Times New Roman" w:cs="Times New Roman"/>
          <w:sz w:val="24"/>
          <w:lang w:val="en-US"/>
        </w:rPr>
        <w:t>:</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 Expensive</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B) Graduation</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C) Beautiful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D) Demonstration</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E) Airport</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14. Дополните предложение существительным в притяжательном падеже:</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This is my ... coat.</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A) wifes’s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B) wife’s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C) wifes’</w:t>
      </w:r>
    </w:p>
    <w:p w:rsidR="00AF1E71" w:rsidRPr="003C3B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D</w:t>
      </w:r>
      <w:r w:rsidRPr="003C3B51">
        <w:rPr>
          <w:rFonts w:ascii="Times New Roman" w:eastAsia="Times New Roman" w:hAnsi="Times New Roman" w:cs="Times New Roman"/>
          <w:sz w:val="24"/>
          <w:lang w:val="en-US"/>
        </w:rPr>
        <w:t xml:space="preserve">) </w:t>
      </w:r>
      <w:r w:rsidRPr="00E35551">
        <w:rPr>
          <w:rFonts w:ascii="Times New Roman" w:eastAsia="Times New Roman" w:hAnsi="Times New Roman" w:cs="Times New Roman"/>
          <w:sz w:val="24"/>
          <w:lang w:val="en-US"/>
        </w:rPr>
        <w:t>wife</w:t>
      </w:r>
      <w:r w:rsidRPr="003C3B51">
        <w:rPr>
          <w:rFonts w:ascii="Times New Roman" w:eastAsia="Times New Roman" w:hAnsi="Times New Roman" w:cs="Times New Roman"/>
          <w:sz w:val="24"/>
          <w:lang w:val="en-US"/>
        </w:rPr>
        <w:t xml:space="preserve"> </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E) wives</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15. Завершите разделительный вопрос.</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The weather was changing the whole day yesterday,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A) haven’t it?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B) wasn’t it?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C) did it?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D) don’t it? </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E) were it?</w:t>
      </w:r>
    </w:p>
    <w:p w:rsidR="00AF1E71" w:rsidRDefault="00AF1E71">
      <w:pPr>
        <w:keepNext/>
        <w:keepLines/>
        <w:tabs>
          <w:tab w:val="left" w:pos="1134"/>
        </w:tabs>
        <w:spacing w:after="0" w:line="240" w:lineRule="auto"/>
        <w:jc w:val="both"/>
        <w:rPr>
          <w:rFonts w:ascii="Times New Roman" w:eastAsia="Times New Roman" w:hAnsi="Times New Roman" w:cs="Times New Roman"/>
          <w:sz w:val="24"/>
        </w:rPr>
      </w:pPr>
    </w:p>
    <w:p w:rsidR="00AF1E71" w:rsidRDefault="00707D29">
      <w:pPr>
        <w:keepNext/>
        <w:keepLines/>
        <w:tabs>
          <w:tab w:val="left" w:pos="113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Грамматический раздел 5</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rPr>
        <w:t>Образуйте</w:t>
      </w:r>
      <w:r w:rsidRPr="00E35551">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время</w:t>
      </w:r>
      <w:r w:rsidRPr="00E35551">
        <w:rPr>
          <w:rFonts w:ascii="Times New Roman" w:eastAsia="Times New Roman" w:hAnsi="Times New Roman" w:cs="Times New Roman"/>
          <w:sz w:val="24"/>
          <w:lang w:val="en-US"/>
        </w:rPr>
        <w:t xml:space="preserve"> Past Indefinite.</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 I play in the field.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2. He wants to go home.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3. The driver stops the car.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4. He drinks tea every day.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5. It begins to rain.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6. They like our house.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7. I dream every night.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8. My sister cleans the room.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9. The teachers give us dictation.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10. He sits at his desk and writes a letter.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11. Mary comes early.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12. The cat catches the fish in the river.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13. The dog eats its dinner.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14. The boys go for a holiday. </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15. Richard knows George.</w:t>
      </w:r>
    </w:p>
    <w:p w:rsidR="00AF1E71" w:rsidRDefault="00AF1E71">
      <w:pPr>
        <w:keepNext/>
        <w:keepLines/>
        <w:tabs>
          <w:tab w:val="left" w:pos="1134"/>
        </w:tabs>
        <w:spacing w:after="0" w:line="240" w:lineRule="auto"/>
        <w:jc w:val="both"/>
        <w:rPr>
          <w:rFonts w:ascii="Times New Roman" w:eastAsia="Times New Roman" w:hAnsi="Times New Roman" w:cs="Times New Roman"/>
          <w:sz w:val="24"/>
        </w:rPr>
      </w:pPr>
    </w:p>
    <w:p w:rsidR="00AF1E71" w:rsidRDefault="00707D29">
      <w:pPr>
        <w:keepNext/>
        <w:keepLines/>
        <w:tabs>
          <w:tab w:val="left" w:pos="113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Грамматический раздел 6</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rPr>
        <w:t>Вставьте</w:t>
      </w:r>
      <w:r w:rsidRPr="00E35551">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вместо</w:t>
      </w:r>
      <w:r w:rsidRPr="00E35551">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точек</w:t>
      </w:r>
      <w:r w:rsidRPr="00E35551">
        <w:rPr>
          <w:rFonts w:ascii="Times New Roman" w:eastAsia="Times New Roman" w:hAnsi="Times New Roman" w:cs="Times New Roman"/>
          <w:sz w:val="24"/>
          <w:lang w:val="en-US"/>
        </w:rPr>
        <w:t xml:space="preserve"> a, an, some, any.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 Can I have ... apple, please?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2. I need ... water. I'm thirsty.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3. Did you buy... newspapers today?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lastRenderedPageBreak/>
        <w:t xml:space="preserve">4. I'd like... cream in my coffee, please.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5. Do you want... tea?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6. I've got... terrible headache.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7. Have you got ... luggage in the car?</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 8. I need ... new furniture for this room.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9. I haven't got... pen.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10. Just a moment. I'll get... paper and write this down.</w:t>
      </w:r>
    </w:p>
    <w:p w:rsidR="00AF1E71" w:rsidRPr="00E35551" w:rsidRDefault="00AF1E71">
      <w:pPr>
        <w:keepNext/>
        <w:keepLines/>
        <w:tabs>
          <w:tab w:val="left" w:pos="1134"/>
        </w:tabs>
        <w:spacing w:after="0" w:line="240" w:lineRule="auto"/>
        <w:jc w:val="both"/>
        <w:rPr>
          <w:rFonts w:ascii="Times New Roman" w:eastAsia="Times New Roman" w:hAnsi="Times New Roman" w:cs="Times New Roman"/>
          <w:b/>
          <w:sz w:val="24"/>
          <w:lang w:val="en-US"/>
        </w:rPr>
      </w:pP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rPr>
        <w:t>Вставьте</w:t>
      </w:r>
      <w:r w:rsidRPr="00E35551">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вместо</w:t>
      </w:r>
      <w:r w:rsidRPr="00E35551">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точек</w:t>
      </w:r>
      <w:r w:rsidRPr="00E35551">
        <w:rPr>
          <w:rFonts w:ascii="Times New Roman" w:eastAsia="Times New Roman" w:hAnsi="Times New Roman" w:cs="Times New Roman"/>
          <w:sz w:val="24"/>
          <w:lang w:val="en-US"/>
        </w:rPr>
        <w:t xml:space="preserve"> some, any, much, many.</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 There is ... milk in the glass.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2. There are very ... apples in the bag but there aren't... pears.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3. There are ... tomatoes in the fridge.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4. How ... sugar is there in the sugar-bowl? There isn't very....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5. Is there ... butter in the fridge? — No, there isn't... butter in it.</w:t>
      </w:r>
    </w:p>
    <w:p w:rsidR="00AF1E71" w:rsidRPr="00E35551" w:rsidRDefault="00AF1E71">
      <w:pPr>
        <w:keepNext/>
        <w:keepLines/>
        <w:tabs>
          <w:tab w:val="left" w:pos="1134"/>
        </w:tabs>
        <w:spacing w:after="0" w:line="240" w:lineRule="auto"/>
        <w:jc w:val="both"/>
        <w:rPr>
          <w:rFonts w:ascii="Times New Roman" w:eastAsia="Times New Roman" w:hAnsi="Times New Roman" w:cs="Times New Roman"/>
          <w:sz w:val="24"/>
          <w:lang w:val="en-US"/>
        </w:rPr>
      </w:pPr>
    </w:p>
    <w:p w:rsidR="00AF1E71" w:rsidRDefault="00707D29">
      <w:pPr>
        <w:keepNext/>
        <w:keepLines/>
        <w:tabs>
          <w:tab w:val="left" w:pos="3855"/>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Грамматический раздел 7</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Вставьте по смыслу.</w:t>
      </w:r>
    </w:p>
    <w:p w:rsidR="00AF1E71" w:rsidRDefault="00AF1E71">
      <w:pPr>
        <w:keepNext/>
        <w:keepLines/>
        <w:tabs>
          <w:tab w:val="left" w:pos="1134"/>
        </w:tabs>
        <w:spacing w:after="0" w:line="240" w:lineRule="auto"/>
        <w:jc w:val="both"/>
        <w:rPr>
          <w:rFonts w:ascii="Times New Roman" w:eastAsia="Times New Roman" w:hAnsi="Times New Roman" w:cs="Times New Roman"/>
          <w:sz w:val="24"/>
        </w:rPr>
      </w:pP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 can/could</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1. Leonardo da Vinci was a student in Florence. He ... draw, design buildings and write music.</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2. You ... see the Mono, Lisa in the Louvre in Paris.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3. I lost my keys yesterday and I ... (not) get into my flat.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4. I ... (not) go out because I have a lot of homework.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5. She ... speak English when she was ten.</w:t>
      </w:r>
    </w:p>
    <w:p w:rsidR="00AF1E71" w:rsidRPr="00E35551" w:rsidRDefault="00AF1E71">
      <w:pPr>
        <w:keepNext/>
        <w:keepLines/>
        <w:tabs>
          <w:tab w:val="left" w:pos="1134"/>
        </w:tabs>
        <w:spacing w:after="0" w:line="240" w:lineRule="auto"/>
        <w:jc w:val="both"/>
        <w:rPr>
          <w:rFonts w:ascii="Times New Roman" w:eastAsia="Times New Roman" w:hAnsi="Times New Roman" w:cs="Times New Roman"/>
          <w:sz w:val="24"/>
          <w:lang w:val="en-US"/>
        </w:rPr>
      </w:pP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b) must/have to</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 I... water the plants.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2. I'm very tired, I... go to bed.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3. You are a small boy; you ... go to bed early.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4. Dad is working, you ... be quiet.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5. You ... come in unless you wipe your feet.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c) must/mustn't/needn't</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 You ... fight.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2. She ... wash the dishes.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3. You ... tell any¬one. It's a secret.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4. Your shoes are dirty. You ... clean them.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b/>
          <w:sz w:val="24"/>
          <w:lang w:val="en-US"/>
        </w:rPr>
      </w:pPr>
      <w:r w:rsidRPr="00E35551">
        <w:rPr>
          <w:rFonts w:ascii="Times New Roman" w:eastAsia="Times New Roman" w:hAnsi="Times New Roman" w:cs="Times New Roman"/>
          <w:sz w:val="24"/>
          <w:lang w:val="en-US"/>
        </w:rPr>
        <w:t xml:space="preserve">5. You ... let the dog sleep in your bed. </w:t>
      </w:r>
    </w:p>
    <w:p w:rsidR="00AF1E71" w:rsidRPr="00E35551" w:rsidRDefault="00AF1E71">
      <w:pPr>
        <w:keepNext/>
        <w:keepLines/>
        <w:tabs>
          <w:tab w:val="left" w:pos="1134"/>
        </w:tabs>
        <w:spacing w:after="0" w:line="240" w:lineRule="auto"/>
        <w:jc w:val="both"/>
        <w:rPr>
          <w:rFonts w:ascii="Times New Roman" w:eastAsia="Times New Roman" w:hAnsi="Times New Roman" w:cs="Times New Roman"/>
          <w:b/>
          <w:sz w:val="24"/>
          <w:lang w:val="en-US"/>
        </w:rPr>
      </w:pPr>
    </w:p>
    <w:p w:rsidR="00AF1E71" w:rsidRDefault="00707D29">
      <w:pPr>
        <w:keepNext/>
        <w:keepLines/>
        <w:tabs>
          <w:tab w:val="left" w:pos="113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Грамматический раздел 8</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Употребите глаголы, данные в скобках, в форме Present Perfect Simple.</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 She (do) no homework this month.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2. The firm (make) good profits this year.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3. Doctors (learn) a great deal in the last fifty years.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4. He (add) five pounds to the first prize which is now £ 100.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5. Our stu-dents (progress) very well this term so far.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6. Nobody (discover) a cure for the common cold yet.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7. No, but they (Invent) a mechanical heart.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8. I am afraid we must drink tea. I (forget) to buy coffee.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9. The room is very cold. The fire (go out).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10. Miss Brown never (see) a television pro-gramme.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11. Our salaries (rise) twice since Christmas.</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12. Mary (not/buy) a new dress for years.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13. The cost of living (go up) a great deal since last year.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lastRenderedPageBreak/>
        <w:t xml:space="preserve">14. He (wear) a black suit ever since his wife died.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15. The Smiths (live) here for the last five years.</w:t>
      </w:r>
    </w:p>
    <w:p w:rsidR="00AF1E71" w:rsidRPr="00E35551" w:rsidRDefault="00AF1E71">
      <w:pPr>
        <w:keepNext/>
        <w:keepLines/>
        <w:tabs>
          <w:tab w:val="left" w:pos="1134"/>
        </w:tabs>
        <w:spacing w:after="0" w:line="240" w:lineRule="auto"/>
        <w:jc w:val="both"/>
        <w:rPr>
          <w:rFonts w:ascii="Times New Roman" w:eastAsia="Times New Roman" w:hAnsi="Times New Roman" w:cs="Times New Roman"/>
          <w:sz w:val="24"/>
          <w:lang w:val="en-US"/>
        </w:rPr>
      </w:pPr>
    </w:p>
    <w:p w:rsidR="00AF1E71" w:rsidRDefault="00707D29">
      <w:pPr>
        <w:keepNext/>
        <w:keepLines/>
        <w:tabs>
          <w:tab w:val="left" w:pos="113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Грамматический раздел 9</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Вставьте вместо точек нужные артикли там, где это необходимо.</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 This is ... egg.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2. Where is ... post office?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3.... Lucy's uncle is ... teacher.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4. Julie has got ... orange.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5. This is ... way to school.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6. It's ... long way to ... office.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7. There are a lot of flowers in ... garden.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8.... Ital-ians like ... spaghetti.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9. ... white hat is my mother's.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10.... Peter and ... Ben are brothers.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11.... Kremlin is ... centre of ...Moscow. </w:t>
      </w:r>
    </w:p>
    <w:p w:rsidR="00AF1E71" w:rsidRPr="000B6475"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0B6475">
        <w:rPr>
          <w:rFonts w:ascii="Times New Roman" w:eastAsia="Times New Roman" w:hAnsi="Times New Roman" w:cs="Times New Roman"/>
          <w:sz w:val="24"/>
          <w:lang w:val="en-US"/>
        </w:rPr>
        <w:t xml:space="preserve">12.... Sphinx is in ... Egypt.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13. There's some sugar in ...bowl.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14. There are ... our shoes.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15. ... strawberry ice-cream, please!</w:t>
      </w:r>
    </w:p>
    <w:p w:rsidR="00AF1E71" w:rsidRPr="00E35551" w:rsidRDefault="00AF1E71">
      <w:pPr>
        <w:keepNext/>
        <w:keepLines/>
        <w:tabs>
          <w:tab w:val="left" w:pos="1134"/>
        </w:tabs>
        <w:spacing w:after="0" w:line="240" w:lineRule="auto"/>
        <w:jc w:val="both"/>
        <w:rPr>
          <w:rFonts w:ascii="Times New Roman" w:eastAsia="Times New Roman" w:hAnsi="Times New Roman" w:cs="Times New Roman"/>
          <w:sz w:val="24"/>
          <w:lang w:val="en-US"/>
        </w:rPr>
      </w:pPr>
    </w:p>
    <w:p w:rsidR="00AF1E71" w:rsidRPr="00E35551" w:rsidRDefault="00707D29">
      <w:pPr>
        <w:keepNext/>
        <w:keepLines/>
        <w:tabs>
          <w:tab w:val="left" w:pos="1134"/>
        </w:tabs>
        <w:spacing w:after="0" w:line="240" w:lineRule="auto"/>
        <w:jc w:val="both"/>
        <w:rPr>
          <w:rFonts w:ascii="Times New Roman" w:eastAsia="Times New Roman" w:hAnsi="Times New Roman" w:cs="Times New Roman"/>
          <w:b/>
          <w:sz w:val="24"/>
          <w:lang w:val="en-US"/>
        </w:rPr>
      </w:pPr>
      <w:r>
        <w:rPr>
          <w:rFonts w:ascii="Times New Roman" w:eastAsia="Times New Roman" w:hAnsi="Times New Roman" w:cs="Times New Roman"/>
          <w:b/>
          <w:sz w:val="24"/>
        </w:rPr>
        <w:t>Грамматический</w:t>
      </w:r>
      <w:r w:rsidRPr="00E35551">
        <w:rPr>
          <w:rFonts w:ascii="Times New Roman" w:eastAsia="Times New Roman" w:hAnsi="Times New Roman" w:cs="Times New Roman"/>
          <w:b/>
          <w:sz w:val="24"/>
          <w:lang w:val="en-US"/>
        </w:rPr>
        <w:t xml:space="preserve"> </w:t>
      </w:r>
      <w:r>
        <w:rPr>
          <w:rFonts w:ascii="Times New Roman" w:eastAsia="Times New Roman" w:hAnsi="Times New Roman" w:cs="Times New Roman"/>
          <w:b/>
          <w:sz w:val="24"/>
        </w:rPr>
        <w:t>раздел</w:t>
      </w:r>
      <w:r w:rsidRPr="00E35551">
        <w:rPr>
          <w:rFonts w:ascii="Times New Roman" w:eastAsia="Times New Roman" w:hAnsi="Times New Roman" w:cs="Times New Roman"/>
          <w:b/>
          <w:sz w:val="24"/>
          <w:lang w:val="en-US"/>
        </w:rPr>
        <w:t xml:space="preserve"> 10</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b/>
          <w:sz w:val="24"/>
          <w:lang w:val="en-US"/>
        </w:rPr>
      </w:pPr>
      <w:r w:rsidRPr="00E35551">
        <w:rPr>
          <w:rFonts w:ascii="Times New Roman" w:eastAsia="Times New Roman" w:hAnsi="Times New Roman" w:cs="Times New Roman"/>
          <w:b/>
          <w:sz w:val="24"/>
          <w:lang w:val="en-US"/>
        </w:rPr>
        <w:t xml:space="preserve">Past Simple </w:t>
      </w:r>
      <w:r>
        <w:rPr>
          <w:rFonts w:ascii="Times New Roman" w:eastAsia="Times New Roman" w:hAnsi="Times New Roman" w:cs="Times New Roman"/>
          <w:b/>
          <w:sz w:val="24"/>
        </w:rPr>
        <w:t>или</w:t>
      </w:r>
      <w:r w:rsidRPr="00E35551">
        <w:rPr>
          <w:rFonts w:ascii="Times New Roman" w:eastAsia="Times New Roman" w:hAnsi="Times New Roman" w:cs="Times New Roman"/>
          <w:b/>
          <w:sz w:val="24"/>
          <w:lang w:val="en-US"/>
        </w:rPr>
        <w:t xml:space="preserve"> Past Continuous?</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1. Peter (stay) at a seaside hotel on holiday when he first (meet) his wife.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2. The sun (shine) when I (set) out on my walk.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3. It (rain) when I (arrive) at my destination.</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 4. While I (have) lunch the sun (come) out again.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5. Peter (serve) in the artillery when a mule (kick) him.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6. It (kick) him as he (pass) behind it.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7. Where ... you (live) before you moved here?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8. Who ... you (talk to) on the telephone just now?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9. As Mary (type) the letter she (notice) many spelling mistakes. </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10. While Peter (carve) the chicken his wife (lay) the table.</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b/>
          <w:sz w:val="24"/>
          <w:lang w:val="en-US"/>
        </w:rPr>
      </w:pPr>
      <w:r w:rsidRPr="00E35551">
        <w:rPr>
          <w:rFonts w:ascii="Times New Roman" w:eastAsia="Times New Roman" w:hAnsi="Times New Roman" w:cs="Times New Roman"/>
          <w:b/>
          <w:sz w:val="24"/>
          <w:lang w:val="en-US"/>
        </w:rPr>
        <w:t xml:space="preserve"> </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Замените действительный залог страдательным. </w:t>
      </w:r>
    </w:p>
    <w:p w:rsidR="00AF1E71" w:rsidRDefault="00707D29">
      <w:pPr>
        <w:keepNext/>
        <w:keepLines/>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Many people attend the lecture.</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2. Someone has eaten the cake.</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3. He will leave the ticket on the table.</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4. They were discussing the report the whole evening.</w:t>
      </w:r>
    </w:p>
    <w:p w:rsidR="00AF1E71" w:rsidRPr="00E35551" w:rsidRDefault="00707D29">
      <w:pPr>
        <w:keepNext/>
        <w:keepLines/>
        <w:tabs>
          <w:tab w:val="left" w:pos="1134"/>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5. People speak English in many countries.</w:t>
      </w:r>
    </w:p>
    <w:p w:rsidR="00AF1E71" w:rsidRPr="00E35551" w:rsidRDefault="00AF1E71">
      <w:pPr>
        <w:keepNext/>
        <w:keepLines/>
        <w:tabs>
          <w:tab w:val="left" w:pos="1134"/>
        </w:tabs>
        <w:spacing w:after="0" w:line="240" w:lineRule="auto"/>
        <w:jc w:val="both"/>
        <w:rPr>
          <w:rFonts w:ascii="Times New Roman" w:eastAsia="Times New Roman" w:hAnsi="Times New Roman" w:cs="Times New Roman"/>
          <w:sz w:val="24"/>
          <w:lang w:val="en-US"/>
        </w:rPr>
      </w:pPr>
    </w:p>
    <w:p w:rsidR="00AF1E71" w:rsidRDefault="00707D29">
      <w:pPr>
        <w:keepNext/>
        <w:keepLine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Критерии оценки тестовых заданий:</w:t>
      </w:r>
    </w:p>
    <w:tbl>
      <w:tblPr>
        <w:tblW w:w="0" w:type="auto"/>
        <w:tblInd w:w="108" w:type="dxa"/>
        <w:tblCellMar>
          <w:left w:w="10" w:type="dxa"/>
          <w:right w:w="10" w:type="dxa"/>
        </w:tblCellMar>
        <w:tblLook w:val="04A0" w:firstRow="1" w:lastRow="0" w:firstColumn="1" w:lastColumn="0" w:noHBand="0" w:noVBand="1"/>
      </w:tblPr>
      <w:tblGrid>
        <w:gridCol w:w="2297"/>
        <w:gridCol w:w="1573"/>
        <w:gridCol w:w="1736"/>
        <w:gridCol w:w="2003"/>
        <w:gridCol w:w="2194"/>
      </w:tblGrid>
      <w:tr w:rsidR="00AF1E71">
        <w:trPr>
          <w:trHeight w:val="1"/>
        </w:trPr>
        <w:tc>
          <w:tcPr>
            <w:tcW w:w="22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F1E71" w:rsidRDefault="00707D29">
            <w:pPr>
              <w:keepNext/>
              <w:keepLines/>
              <w:spacing w:after="0" w:line="240" w:lineRule="auto"/>
              <w:jc w:val="center"/>
            </w:pPr>
            <w:r>
              <w:rPr>
                <w:rFonts w:ascii="Times New Roman" w:eastAsia="Times New Roman" w:hAnsi="Times New Roman" w:cs="Times New Roman"/>
                <w:sz w:val="24"/>
              </w:rPr>
              <w:t>Оценочные средства</w:t>
            </w:r>
          </w:p>
        </w:tc>
        <w:tc>
          <w:tcPr>
            <w:tcW w:w="15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Критерий для оценки «5»</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Критерий для оценки «4»</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Критерий для оценки «3»</w:t>
            </w:r>
          </w:p>
        </w:tc>
        <w:tc>
          <w:tcPr>
            <w:tcW w:w="2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Критерий для оценки «2»</w:t>
            </w:r>
          </w:p>
        </w:tc>
      </w:tr>
      <w:tr w:rsidR="00AF1E71">
        <w:trPr>
          <w:trHeight w:val="1"/>
        </w:trPr>
        <w:tc>
          <w:tcPr>
            <w:tcW w:w="229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pPr>
            <w:r>
              <w:rPr>
                <w:rFonts w:ascii="Times New Roman" w:eastAsia="Times New Roman" w:hAnsi="Times New Roman" w:cs="Times New Roman"/>
                <w:b/>
                <w:sz w:val="24"/>
              </w:rPr>
              <w:t>А.1 Тестовые задания</w:t>
            </w:r>
          </w:p>
        </w:tc>
        <w:tc>
          <w:tcPr>
            <w:tcW w:w="15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процент правильных ответов составляет 76% и более</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процент правильных ответов составляет от 51% до 75%</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процент правильных ответов составляет от 26% до 50%</w:t>
            </w:r>
          </w:p>
        </w:tc>
        <w:tc>
          <w:tcPr>
            <w:tcW w:w="2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процент правильных ответов составляет менее 25%</w:t>
            </w:r>
          </w:p>
        </w:tc>
      </w:tr>
      <w:tr w:rsidR="00AF1E71">
        <w:trPr>
          <w:trHeight w:val="1"/>
        </w:trPr>
        <w:tc>
          <w:tcPr>
            <w:tcW w:w="229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AF1E71">
            <w:pPr>
              <w:keepNext/>
              <w:keepLines/>
              <w:spacing w:after="0" w:line="240" w:lineRule="auto"/>
              <w:jc w:val="center"/>
              <w:rPr>
                <w:rFonts w:ascii="Calibri" w:eastAsia="Calibri" w:hAnsi="Calibri" w:cs="Calibri"/>
              </w:rPr>
            </w:pPr>
          </w:p>
        </w:tc>
        <w:tc>
          <w:tcPr>
            <w:tcW w:w="531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Зачтено</w:t>
            </w:r>
          </w:p>
        </w:tc>
        <w:tc>
          <w:tcPr>
            <w:tcW w:w="2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Не зачтено</w:t>
            </w:r>
          </w:p>
        </w:tc>
      </w:tr>
    </w:tbl>
    <w:p w:rsidR="00AF1E71" w:rsidRDefault="00AF1E71">
      <w:pPr>
        <w:keepNext/>
        <w:keepLines/>
        <w:spacing w:after="0" w:line="240" w:lineRule="auto"/>
        <w:rPr>
          <w:rFonts w:ascii="Times New Roman" w:eastAsia="Times New Roman" w:hAnsi="Times New Roman" w:cs="Times New Roman"/>
          <w:b/>
          <w:sz w:val="24"/>
        </w:rPr>
      </w:pPr>
    </w:p>
    <w:p w:rsidR="003C3B51" w:rsidRDefault="003C3B51">
      <w:pPr>
        <w:keepNext/>
        <w:keepLines/>
        <w:spacing w:after="0" w:line="240" w:lineRule="auto"/>
        <w:rPr>
          <w:rFonts w:ascii="Times New Roman" w:eastAsia="Times New Roman" w:hAnsi="Times New Roman" w:cs="Times New Roman"/>
          <w:b/>
          <w:sz w:val="24"/>
        </w:rPr>
      </w:pPr>
    </w:p>
    <w:p w:rsidR="00AF1E71" w:rsidRDefault="00707D29">
      <w:pPr>
        <w:keepNext/>
        <w:keepLine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А.2 </w:t>
      </w:r>
      <w:r w:rsidR="003C3B51">
        <w:rPr>
          <w:rFonts w:ascii="Times New Roman" w:eastAsia="Times New Roman" w:hAnsi="Times New Roman" w:cs="Times New Roman"/>
          <w:b/>
          <w:sz w:val="24"/>
        </w:rPr>
        <w:t>Типовые в</w:t>
      </w:r>
      <w:r>
        <w:rPr>
          <w:rFonts w:ascii="Times New Roman" w:eastAsia="Times New Roman" w:hAnsi="Times New Roman" w:cs="Times New Roman"/>
          <w:b/>
          <w:sz w:val="24"/>
        </w:rPr>
        <w:t>опросы для устного собеседования (рубежного контроля)</w:t>
      </w:r>
    </w:p>
    <w:p w:rsidR="00AF1E71" w:rsidRDefault="00AF1E71">
      <w:pPr>
        <w:keepNext/>
        <w:keepLines/>
        <w:tabs>
          <w:tab w:val="left" w:pos="2295"/>
        </w:tabs>
        <w:spacing w:after="0" w:line="240" w:lineRule="auto"/>
        <w:ind w:left="709"/>
        <w:rPr>
          <w:rFonts w:ascii="Times New Roman" w:eastAsia="Times New Roman" w:hAnsi="Times New Roman" w:cs="Times New Roman"/>
          <w:b/>
          <w:sz w:val="24"/>
        </w:rPr>
      </w:pPr>
    </w:p>
    <w:p w:rsidR="00AF1E71" w:rsidRDefault="00707D29">
      <w:pPr>
        <w:keepNext/>
        <w:keepLine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Вариант 1</w:t>
      </w:r>
    </w:p>
    <w:p w:rsidR="00AF1E71" w:rsidRDefault="00707D29">
      <w:pPr>
        <w:keepNext/>
        <w:keepLines/>
        <w:numPr>
          <w:ilvl w:val="0"/>
          <w:numId w:val="2"/>
        </w:numPr>
        <w:tabs>
          <w:tab w:val="left" w:pos="0"/>
          <w:tab w:val="left" w:pos="567"/>
          <w:tab w:val="left" w:pos="993"/>
        </w:tabs>
        <w:spacing w:after="0" w:line="240" w:lineRule="auto"/>
        <w:ind w:right="140"/>
        <w:jc w:val="both"/>
        <w:rPr>
          <w:rFonts w:ascii="Times New Roman" w:eastAsia="Times New Roman" w:hAnsi="Times New Roman" w:cs="Times New Roman"/>
          <w:sz w:val="24"/>
        </w:rPr>
      </w:pPr>
      <w:r>
        <w:rPr>
          <w:rFonts w:ascii="Times New Roman" w:eastAsia="Times New Roman" w:hAnsi="Times New Roman" w:cs="Times New Roman"/>
          <w:sz w:val="24"/>
        </w:rPr>
        <w:t>Какова специфика артикуляции звуков, интонации, акцентуации и ритма нейтральной речи в английском языке?</w:t>
      </w:r>
    </w:p>
    <w:p w:rsidR="00AF1E71" w:rsidRDefault="00707D29">
      <w:pPr>
        <w:keepNext/>
        <w:keepLines/>
        <w:numPr>
          <w:ilvl w:val="0"/>
          <w:numId w:val="2"/>
        </w:numPr>
        <w:tabs>
          <w:tab w:val="left" w:pos="284"/>
          <w:tab w:val="left" w:pos="567"/>
          <w:tab w:val="left" w:pos="993"/>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Какие формальные признаки рода и числа существительных вы знаете?</w:t>
      </w:r>
    </w:p>
    <w:p w:rsidR="00AF1E71" w:rsidRDefault="00707D29">
      <w:pPr>
        <w:keepNext/>
        <w:keepLines/>
        <w:numPr>
          <w:ilvl w:val="0"/>
          <w:numId w:val="2"/>
        </w:numPr>
        <w:tabs>
          <w:tab w:val="left" w:pos="284"/>
          <w:tab w:val="left" w:pos="567"/>
          <w:tab w:val="left" w:pos="993"/>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Назовите все личные местоимения.</w:t>
      </w:r>
    </w:p>
    <w:p w:rsidR="00AF1E71" w:rsidRDefault="00707D29">
      <w:pPr>
        <w:keepNext/>
        <w:keepLines/>
        <w:numPr>
          <w:ilvl w:val="0"/>
          <w:numId w:val="2"/>
        </w:numPr>
        <w:tabs>
          <w:tab w:val="left" w:pos="284"/>
          <w:tab w:val="left" w:pos="567"/>
          <w:tab w:val="left" w:pos="993"/>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Каковы особенности значений и функции глагола to have?</w:t>
      </w:r>
    </w:p>
    <w:p w:rsidR="00AF1E71" w:rsidRDefault="00707D29">
      <w:pPr>
        <w:keepNext/>
        <w:keepLines/>
        <w:numPr>
          <w:ilvl w:val="0"/>
          <w:numId w:val="2"/>
        </w:numPr>
        <w:tabs>
          <w:tab w:val="left" w:pos="284"/>
          <w:tab w:val="left" w:pos="567"/>
          <w:tab w:val="left" w:pos="993"/>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Каковы особенности значений и функции глагола to be? Приведите формы глагола to be в настоящем времени.</w:t>
      </w:r>
    </w:p>
    <w:p w:rsidR="00AF1E71" w:rsidRDefault="00707D29">
      <w:pPr>
        <w:keepNext/>
        <w:keepLines/>
        <w:numPr>
          <w:ilvl w:val="0"/>
          <w:numId w:val="2"/>
        </w:numPr>
        <w:tabs>
          <w:tab w:val="left" w:pos="284"/>
          <w:tab w:val="left" w:pos="567"/>
          <w:tab w:val="left" w:pos="993"/>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Какова структура и функции оборота there is/there are?</w:t>
      </w:r>
    </w:p>
    <w:p w:rsidR="00AF1E71" w:rsidRDefault="00707D29">
      <w:pPr>
        <w:keepNext/>
        <w:keepLines/>
        <w:numPr>
          <w:ilvl w:val="0"/>
          <w:numId w:val="2"/>
        </w:numPr>
        <w:tabs>
          <w:tab w:val="left" w:pos="284"/>
          <w:tab w:val="left" w:pos="567"/>
          <w:tab w:val="left" w:pos="993"/>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Перечислите предлоги места и направления.</w:t>
      </w:r>
    </w:p>
    <w:p w:rsidR="00AF1E71" w:rsidRDefault="00707D29">
      <w:pPr>
        <w:keepNext/>
        <w:keepLines/>
        <w:numPr>
          <w:ilvl w:val="0"/>
          <w:numId w:val="2"/>
        </w:numPr>
        <w:tabs>
          <w:tab w:val="left" w:pos="284"/>
          <w:tab w:val="left" w:pos="567"/>
          <w:tab w:val="left" w:pos="993"/>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Сколько типов вопросов существует в английском языке? Назовите принципы и особенности создания всех типов вопросов.</w:t>
      </w:r>
    </w:p>
    <w:p w:rsidR="00AF1E71" w:rsidRDefault="00707D29">
      <w:pPr>
        <w:keepNext/>
        <w:keepLines/>
        <w:numPr>
          <w:ilvl w:val="0"/>
          <w:numId w:val="2"/>
        </w:numPr>
        <w:tabs>
          <w:tab w:val="left" w:pos="284"/>
          <w:tab w:val="left" w:pos="567"/>
          <w:tab w:val="left" w:pos="993"/>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Каковы функции и сфера употребления конструкции to be going to do something?</w:t>
      </w:r>
    </w:p>
    <w:p w:rsidR="00AF1E71" w:rsidRDefault="00AF1E71">
      <w:pPr>
        <w:keepNext/>
        <w:keepLines/>
        <w:tabs>
          <w:tab w:val="left" w:pos="284"/>
          <w:tab w:val="left" w:pos="567"/>
          <w:tab w:val="left" w:pos="993"/>
        </w:tabs>
        <w:spacing w:after="0" w:line="240" w:lineRule="auto"/>
        <w:jc w:val="both"/>
        <w:rPr>
          <w:rFonts w:ascii="Times New Roman" w:eastAsia="Times New Roman" w:hAnsi="Times New Roman" w:cs="Times New Roman"/>
          <w:sz w:val="24"/>
        </w:rPr>
      </w:pPr>
    </w:p>
    <w:p w:rsidR="00AF1E71" w:rsidRDefault="00707D29">
      <w:pPr>
        <w:keepNext/>
        <w:keepLine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Вариант 2</w:t>
      </w:r>
    </w:p>
    <w:p w:rsidR="003C3B51" w:rsidRDefault="00707D29" w:rsidP="003C3B51">
      <w:pPr>
        <w:keepNext/>
        <w:keepLines/>
        <w:numPr>
          <w:ilvl w:val="0"/>
          <w:numId w:val="3"/>
        </w:numPr>
        <w:tabs>
          <w:tab w:val="left" w:pos="284"/>
          <w:tab w:val="left" w:pos="567"/>
        </w:tabs>
        <w:spacing w:after="0" w:line="240" w:lineRule="auto"/>
        <w:ind w:left="426" w:hanging="360"/>
        <w:jc w:val="both"/>
        <w:rPr>
          <w:rFonts w:ascii="Times New Roman" w:eastAsia="Times New Roman" w:hAnsi="Times New Roman" w:cs="Times New Roman"/>
          <w:sz w:val="24"/>
        </w:rPr>
      </w:pPr>
      <w:r w:rsidRPr="003C3B51">
        <w:rPr>
          <w:rFonts w:ascii="Times New Roman" w:eastAsia="Times New Roman" w:hAnsi="Times New Roman" w:cs="Times New Roman"/>
          <w:sz w:val="24"/>
        </w:rPr>
        <w:t xml:space="preserve">Когда используется грамматическое время Present Continuous? </w:t>
      </w:r>
    </w:p>
    <w:p w:rsidR="00AF1E71" w:rsidRPr="003C3B51" w:rsidRDefault="00707D29" w:rsidP="003C3B51">
      <w:pPr>
        <w:keepNext/>
        <w:keepLines/>
        <w:numPr>
          <w:ilvl w:val="0"/>
          <w:numId w:val="3"/>
        </w:numPr>
        <w:tabs>
          <w:tab w:val="left" w:pos="284"/>
          <w:tab w:val="left" w:pos="567"/>
        </w:tabs>
        <w:spacing w:after="0" w:line="240" w:lineRule="auto"/>
        <w:ind w:left="426" w:hanging="360"/>
        <w:jc w:val="both"/>
        <w:rPr>
          <w:rFonts w:ascii="Times New Roman" w:eastAsia="Times New Roman" w:hAnsi="Times New Roman" w:cs="Times New Roman"/>
          <w:sz w:val="24"/>
        </w:rPr>
      </w:pPr>
      <w:r w:rsidRPr="003C3B51">
        <w:rPr>
          <w:rFonts w:ascii="Times New Roman" w:eastAsia="Times New Roman" w:hAnsi="Times New Roman" w:cs="Times New Roman"/>
          <w:sz w:val="24"/>
        </w:rPr>
        <w:t xml:space="preserve">Когда используется грамматическое время Present Indefinite? </w:t>
      </w:r>
    </w:p>
    <w:p w:rsidR="00AF1E71" w:rsidRDefault="00707D29">
      <w:pPr>
        <w:keepNext/>
        <w:keepLines/>
        <w:numPr>
          <w:ilvl w:val="0"/>
          <w:numId w:val="3"/>
        </w:numPr>
        <w:tabs>
          <w:tab w:val="left" w:pos="284"/>
          <w:tab w:val="left" w:pos="567"/>
        </w:tabs>
        <w:spacing w:after="0" w:line="240" w:lineRule="auto"/>
        <w:ind w:left="426" w:hanging="360"/>
        <w:jc w:val="both"/>
        <w:rPr>
          <w:rFonts w:ascii="Times New Roman" w:eastAsia="Times New Roman" w:hAnsi="Times New Roman" w:cs="Times New Roman"/>
          <w:sz w:val="24"/>
        </w:rPr>
      </w:pPr>
      <w:r>
        <w:rPr>
          <w:rFonts w:ascii="Times New Roman" w:eastAsia="Times New Roman" w:hAnsi="Times New Roman" w:cs="Times New Roman"/>
          <w:sz w:val="24"/>
        </w:rPr>
        <w:t>Как формируются отрицательные и вопросительные предложения с глаголом to be?</w:t>
      </w:r>
    </w:p>
    <w:p w:rsidR="003C3B51" w:rsidRDefault="00707D29" w:rsidP="003C3B51">
      <w:pPr>
        <w:keepNext/>
        <w:keepLines/>
        <w:numPr>
          <w:ilvl w:val="0"/>
          <w:numId w:val="3"/>
        </w:numPr>
        <w:tabs>
          <w:tab w:val="left" w:pos="284"/>
          <w:tab w:val="left" w:pos="567"/>
        </w:tabs>
        <w:spacing w:after="0" w:line="240" w:lineRule="auto"/>
        <w:ind w:left="426" w:hanging="360"/>
        <w:jc w:val="both"/>
        <w:rPr>
          <w:rFonts w:ascii="Times New Roman" w:eastAsia="Times New Roman" w:hAnsi="Times New Roman" w:cs="Times New Roman"/>
          <w:sz w:val="24"/>
        </w:rPr>
      </w:pPr>
      <w:r w:rsidRPr="003C3B51">
        <w:rPr>
          <w:rFonts w:ascii="Times New Roman" w:eastAsia="Times New Roman" w:hAnsi="Times New Roman" w:cs="Times New Roman"/>
          <w:sz w:val="24"/>
        </w:rPr>
        <w:t xml:space="preserve">Приведите примеры предложений, содержащих дополнение и определение. </w:t>
      </w:r>
    </w:p>
    <w:p w:rsidR="00AF1E71" w:rsidRPr="003C3B51" w:rsidRDefault="00707D29" w:rsidP="003C3B51">
      <w:pPr>
        <w:keepNext/>
        <w:keepLines/>
        <w:numPr>
          <w:ilvl w:val="0"/>
          <w:numId w:val="3"/>
        </w:numPr>
        <w:tabs>
          <w:tab w:val="left" w:pos="284"/>
          <w:tab w:val="left" w:pos="567"/>
        </w:tabs>
        <w:spacing w:after="0" w:line="240" w:lineRule="auto"/>
        <w:ind w:left="426" w:hanging="360"/>
        <w:jc w:val="both"/>
        <w:rPr>
          <w:rFonts w:ascii="Times New Roman" w:eastAsia="Times New Roman" w:hAnsi="Times New Roman" w:cs="Times New Roman"/>
          <w:sz w:val="24"/>
        </w:rPr>
      </w:pPr>
      <w:r w:rsidRPr="003C3B51">
        <w:rPr>
          <w:rFonts w:ascii="Times New Roman" w:eastAsia="Times New Roman" w:hAnsi="Times New Roman" w:cs="Times New Roman"/>
          <w:sz w:val="24"/>
        </w:rPr>
        <w:t>Что такое инфинитив? Каковы его формальные признаки?</w:t>
      </w:r>
    </w:p>
    <w:p w:rsidR="00AF1E71" w:rsidRDefault="00707D29">
      <w:pPr>
        <w:keepNext/>
        <w:keepLines/>
        <w:numPr>
          <w:ilvl w:val="0"/>
          <w:numId w:val="3"/>
        </w:numPr>
        <w:tabs>
          <w:tab w:val="left" w:pos="284"/>
          <w:tab w:val="left" w:pos="567"/>
          <w:tab w:val="left" w:pos="1134"/>
          <w:tab w:val="left" w:pos="1418"/>
          <w:tab w:val="left" w:pos="1843"/>
          <w:tab w:val="left" w:pos="2127"/>
        </w:tabs>
        <w:spacing w:after="0" w:line="240" w:lineRule="auto"/>
        <w:ind w:left="426"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Когда используется грамматическое время Past Indefinite? </w:t>
      </w:r>
    </w:p>
    <w:p w:rsidR="00AF1E71" w:rsidRDefault="00707D29">
      <w:pPr>
        <w:keepNext/>
        <w:keepLines/>
        <w:numPr>
          <w:ilvl w:val="0"/>
          <w:numId w:val="3"/>
        </w:numPr>
        <w:tabs>
          <w:tab w:val="left" w:pos="284"/>
          <w:tab w:val="left" w:pos="567"/>
        </w:tabs>
        <w:spacing w:after="0" w:line="240" w:lineRule="auto"/>
        <w:ind w:left="426"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Как формируется и используется глагол to be в прошедшем простом времени. </w:t>
      </w:r>
    </w:p>
    <w:p w:rsidR="003C3B51" w:rsidRDefault="00707D29" w:rsidP="003C3B51">
      <w:pPr>
        <w:keepNext/>
        <w:keepLines/>
        <w:numPr>
          <w:ilvl w:val="0"/>
          <w:numId w:val="3"/>
        </w:numPr>
        <w:tabs>
          <w:tab w:val="left" w:pos="284"/>
          <w:tab w:val="left" w:pos="567"/>
          <w:tab w:val="left" w:pos="993"/>
        </w:tabs>
        <w:spacing w:after="0" w:line="240" w:lineRule="auto"/>
        <w:ind w:left="426" w:hanging="360"/>
        <w:jc w:val="both"/>
        <w:rPr>
          <w:rFonts w:ascii="Times New Roman" w:eastAsia="Times New Roman" w:hAnsi="Times New Roman" w:cs="Times New Roman"/>
          <w:sz w:val="24"/>
        </w:rPr>
      </w:pPr>
      <w:r w:rsidRPr="003C3B51">
        <w:rPr>
          <w:rFonts w:ascii="Times New Roman" w:eastAsia="Times New Roman" w:hAnsi="Times New Roman" w:cs="Times New Roman"/>
          <w:sz w:val="24"/>
        </w:rPr>
        <w:t xml:space="preserve">Когда используется грамматическое время Future Indefinite? </w:t>
      </w:r>
    </w:p>
    <w:p w:rsidR="003C3B51" w:rsidRPr="003C3B51" w:rsidRDefault="00707D29" w:rsidP="003C3B51">
      <w:pPr>
        <w:keepNext/>
        <w:keepLines/>
        <w:numPr>
          <w:ilvl w:val="0"/>
          <w:numId w:val="3"/>
        </w:numPr>
        <w:tabs>
          <w:tab w:val="left" w:pos="284"/>
          <w:tab w:val="left" w:pos="567"/>
          <w:tab w:val="left" w:pos="993"/>
        </w:tabs>
        <w:spacing w:after="0" w:line="240" w:lineRule="auto"/>
        <w:ind w:left="426" w:hanging="360"/>
        <w:jc w:val="both"/>
        <w:rPr>
          <w:rFonts w:ascii="Times New Roman" w:eastAsia="Times New Roman" w:hAnsi="Times New Roman" w:cs="Times New Roman"/>
          <w:b/>
          <w:sz w:val="24"/>
        </w:rPr>
      </w:pPr>
      <w:r w:rsidRPr="003C3B51">
        <w:rPr>
          <w:rFonts w:ascii="Times New Roman" w:eastAsia="Times New Roman" w:hAnsi="Times New Roman" w:cs="Times New Roman"/>
          <w:sz w:val="24"/>
        </w:rPr>
        <w:t>Когда используется грамматическое время Present Perfect Simple?</w:t>
      </w:r>
    </w:p>
    <w:p w:rsidR="003C3B51" w:rsidRDefault="003C3B51" w:rsidP="003C3B51">
      <w:pPr>
        <w:keepNext/>
        <w:keepLines/>
        <w:tabs>
          <w:tab w:val="left" w:pos="284"/>
          <w:tab w:val="left" w:pos="567"/>
          <w:tab w:val="left" w:pos="993"/>
        </w:tabs>
        <w:spacing w:after="0" w:line="240" w:lineRule="auto"/>
        <w:ind w:left="426"/>
        <w:jc w:val="both"/>
        <w:rPr>
          <w:rFonts w:ascii="Times New Roman" w:eastAsia="Times New Roman" w:hAnsi="Times New Roman" w:cs="Times New Roman"/>
          <w:sz w:val="24"/>
        </w:rPr>
      </w:pPr>
    </w:p>
    <w:p w:rsidR="003C3B51" w:rsidRDefault="003C3B51" w:rsidP="003C3B51">
      <w:pPr>
        <w:keepNext/>
        <w:keepLines/>
        <w:tabs>
          <w:tab w:val="left" w:pos="284"/>
          <w:tab w:val="left" w:pos="567"/>
          <w:tab w:val="left" w:pos="993"/>
        </w:tabs>
        <w:spacing w:after="0" w:line="240" w:lineRule="auto"/>
        <w:ind w:left="426"/>
        <w:jc w:val="both"/>
        <w:rPr>
          <w:rFonts w:ascii="Times New Roman" w:eastAsia="Times New Roman" w:hAnsi="Times New Roman" w:cs="Times New Roman"/>
          <w:sz w:val="24"/>
        </w:rPr>
      </w:pPr>
    </w:p>
    <w:p w:rsidR="00AF1E71" w:rsidRDefault="00707D29" w:rsidP="003C3B51">
      <w:pPr>
        <w:keepNext/>
        <w:keepLines/>
        <w:tabs>
          <w:tab w:val="left" w:pos="284"/>
          <w:tab w:val="left" w:pos="567"/>
          <w:tab w:val="left" w:pos="993"/>
        </w:tabs>
        <w:spacing w:after="0" w:line="240" w:lineRule="auto"/>
        <w:ind w:left="426"/>
        <w:jc w:val="both"/>
        <w:rPr>
          <w:rFonts w:ascii="Times New Roman" w:eastAsia="Times New Roman" w:hAnsi="Times New Roman" w:cs="Times New Roman"/>
          <w:b/>
          <w:sz w:val="24"/>
        </w:rPr>
      </w:pPr>
      <w:r>
        <w:rPr>
          <w:rFonts w:ascii="Times New Roman" w:eastAsia="Times New Roman" w:hAnsi="Times New Roman" w:cs="Times New Roman"/>
          <w:b/>
          <w:sz w:val="24"/>
        </w:rPr>
        <w:tab/>
        <w:t>Критерии оценки устного собеседования:</w:t>
      </w:r>
    </w:p>
    <w:p w:rsidR="00AF1E71" w:rsidRDefault="00AF1E71">
      <w:pPr>
        <w:keepNext/>
        <w:keepLines/>
        <w:tabs>
          <w:tab w:val="left" w:pos="142"/>
        </w:tabs>
        <w:spacing w:after="0" w:line="240" w:lineRule="auto"/>
        <w:jc w:val="both"/>
        <w:rPr>
          <w:rFonts w:ascii="Times New Roman" w:eastAsia="Times New Roman" w:hAnsi="Times New Roman" w:cs="Times New Roman"/>
          <w:b/>
          <w:sz w:val="24"/>
        </w:rPr>
      </w:pPr>
    </w:p>
    <w:tbl>
      <w:tblPr>
        <w:tblW w:w="0" w:type="auto"/>
        <w:tblInd w:w="108" w:type="dxa"/>
        <w:tblCellMar>
          <w:left w:w="10" w:type="dxa"/>
          <w:right w:w="10" w:type="dxa"/>
        </w:tblCellMar>
        <w:tblLook w:val="04A0" w:firstRow="1" w:lastRow="0" w:firstColumn="1" w:lastColumn="0" w:noHBand="0" w:noVBand="1"/>
      </w:tblPr>
      <w:tblGrid>
        <w:gridCol w:w="2673"/>
        <w:gridCol w:w="2178"/>
        <w:gridCol w:w="2337"/>
        <w:gridCol w:w="2615"/>
      </w:tblGrid>
      <w:tr w:rsidR="00AF1E71">
        <w:trPr>
          <w:cantSplit/>
          <w:trHeight w:val="1"/>
        </w:trPr>
        <w:tc>
          <w:tcPr>
            <w:tcW w:w="26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Критерий для оценки «5»</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Критерий для оценки «4»</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Критерий для оценки «3»</w:t>
            </w:r>
          </w:p>
        </w:tc>
        <w:tc>
          <w:tcPr>
            <w:tcW w:w="26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Критерий для оценки «2»</w:t>
            </w:r>
          </w:p>
        </w:tc>
      </w:tr>
      <w:tr w:rsidR="00AF1E71">
        <w:trPr>
          <w:trHeight w:val="1"/>
        </w:trPr>
        <w:tc>
          <w:tcPr>
            <w:tcW w:w="26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процент правильных ответов составляет 76% и более</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процент правильных ответов составляет от 51% до 75%</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процент правильных ответов составляет от 26% до 50%</w:t>
            </w:r>
          </w:p>
        </w:tc>
        <w:tc>
          <w:tcPr>
            <w:tcW w:w="26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процент правильных ответов составляет менее 25%</w:t>
            </w:r>
          </w:p>
        </w:tc>
      </w:tr>
      <w:tr w:rsidR="00AF1E71">
        <w:trPr>
          <w:trHeight w:val="1"/>
        </w:trPr>
        <w:tc>
          <w:tcPr>
            <w:tcW w:w="26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процент правильных ответов составляет 76% и более</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процент правильных ответов составляет от 51% до 75%</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процент правильных ответов составляет от 26% до 50%</w:t>
            </w:r>
          </w:p>
        </w:tc>
        <w:tc>
          <w:tcPr>
            <w:tcW w:w="26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процент правильных ответов составляет менее 25%</w:t>
            </w:r>
          </w:p>
        </w:tc>
      </w:tr>
      <w:tr w:rsidR="00AF1E71">
        <w:trPr>
          <w:trHeight w:val="1"/>
        </w:trPr>
        <w:tc>
          <w:tcPr>
            <w:tcW w:w="26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процент правильных ответов составляет 76% и более</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процент правильных ответов составляет от 51% до 75%</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процент правильных ответов составляет от 26% до 50%</w:t>
            </w:r>
          </w:p>
        </w:tc>
        <w:tc>
          <w:tcPr>
            <w:tcW w:w="26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процент правильных ответов составляет менее 25%</w:t>
            </w:r>
          </w:p>
        </w:tc>
      </w:tr>
      <w:tr w:rsidR="00AF1E71">
        <w:trPr>
          <w:trHeight w:val="1"/>
        </w:trPr>
        <w:tc>
          <w:tcPr>
            <w:tcW w:w="718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зачтено</w:t>
            </w:r>
          </w:p>
        </w:tc>
        <w:tc>
          <w:tcPr>
            <w:tcW w:w="26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не зачтено</w:t>
            </w:r>
          </w:p>
        </w:tc>
      </w:tr>
      <w:tr w:rsidR="00AF1E71">
        <w:trPr>
          <w:trHeight w:val="1"/>
        </w:trPr>
        <w:tc>
          <w:tcPr>
            <w:tcW w:w="26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отлично</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хорошо</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rPr>
              <w:t>удовлетворительно</w:t>
            </w:r>
          </w:p>
        </w:tc>
        <w:tc>
          <w:tcPr>
            <w:tcW w:w="26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rPr>
              <w:t>неудовлетворительно</w:t>
            </w:r>
          </w:p>
        </w:tc>
      </w:tr>
    </w:tbl>
    <w:p w:rsidR="00AF1E71" w:rsidRDefault="00707D29">
      <w:pPr>
        <w:keepNext/>
        <w:keepLines/>
        <w:tabs>
          <w:tab w:val="left" w:pos="142"/>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AF1E71" w:rsidRDefault="00707D29">
      <w:pPr>
        <w:keepNext/>
        <w:keepLines/>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Блок В - Оценочные средства для диагностирования сформированности уровня  компетенций – «уметь»</w:t>
      </w:r>
    </w:p>
    <w:p w:rsidR="00AF1E71" w:rsidRDefault="00AF1E71">
      <w:pPr>
        <w:keepNext/>
        <w:keepLines/>
        <w:spacing w:after="0" w:line="240" w:lineRule="auto"/>
        <w:ind w:firstLine="709"/>
        <w:jc w:val="both"/>
        <w:rPr>
          <w:rFonts w:ascii="Times New Roman" w:eastAsia="Times New Roman" w:hAnsi="Times New Roman" w:cs="Times New Roman"/>
          <w:b/>
          <w:sz w:val="24"/>
        </w:rPr>
      </w:pPr>
    </w:p>
    <w:p w:rsidR="00AF1E71" w:rsidRDefault="00707D29">
      <w:pPr>
        <w:keepNext/>
        <w:keepLines/>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В.1   Задание 1.</w:t>
      </w:r>
    </w:p>
    <w:p w:rsidR="00AF1E71" w:rsidRDefault="00707D29">
      <w:pPr>
        <w:keepNext/>
        <w:keepLines/>
        <w:tabs>
          <w:tab w:val="left" w:pos="570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Прочитайте и переведите текст.</w:t>
      </w:r>
    </w:p>
    <w:p w:rsidR="003C3B51" w:rsidRPr="00211FAC" w:rsidRDefault="003C3B51">
      <w:pPr>
        <w:keepNext/>
        <w:keepLines/>
        <w:tabs>
          <w:tab w:val="left" w:pos="5700"/>
        </w:tabs>
        <w:spacing w:after="0" w:line="240" w:lineRule="auto"/>
        <w:jc w:val="center"/>
        <w:rPr>
          <w:rFonts w:ascii="Times New Roman" w:eastAsia="Times New Roman" w:hAnsi="Times New Roman" w:cs="Times New Roman"/>
          <w:b/>
          <w:sz w:val="24"/>
        </w:rPr>
      </w:pPr>
    </w:p>
    <w:p w:rsidR="00AF1E71" w:rsidRPr="00E35551" w:rsidRDefault="00707D29">
      <w:pPr>
        <w:keepNext/>
        <w:keepLines/>
        <w:tabs>
          <w:tab w:val="left" w:pos="5700"/>
        </w:tabs>
        <w:spacing w:after="0" w:line="240" w:lineRule="auto"/>
        <w:jc w:val="center"/>
        <w:rPr>
          <w:rFonts w:ascii="Times New Roman" w:eastAsia="Times New Roman" w:hAnsi="Times New Roman" w:cs="Times New Roman"/>
          <w:b/>
          <w:sz w:val="24"/>
          <w:lang w:val="en-US"/>
        </w:rPr>
      </w:pPr>
      <w:r w:rsidRPr="00E35551">
        <w:rPr>
          <w:rFonts w:ascii="Times New Roman" w:eastAsia="Times New Roman" w:hAnsi="Times New Roman" w:cs="Times New Roman"/>
          <w:b/>
          <w:sz w:val="24"/>
          <w:lang w:val="en-US"/>
        </w:rPr>
        <w:lastRenderedPageBreak/>
        <w:t>My family</w:t>
      </w:r>
    </w:p>
    <w:p w:rsidR="00AF1E71" w:rsidRPr="00E35551" w:rsidRDefault="00707D29">
      <w:pPr>
        <w:keepNext/>
        <w:keepLines/>
        <w:tabs>
          <w:tab w:val="left" w:pos="426"/>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It’s very important for everybody to have people, who love you and understand you. For me these people are my family.</w:t>
      </w:r>
    </w:p>
    <w:p w:rsidR="00AF1E71" w:rsidRPr="00E35551" w:rsidRDefault="00707D29">
      <w:pPr>
        <w:keepNext/>
        <w:keepLines/>
        <w:tabs>
          <w:tab w:val="left" w:pos="567"/>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The heat of our family is my mother. She is kind and loving, always ready to listen and help. She is almost 40, but she doesn’t look her age. Sometimes people even consider us to be sisters.</w:t>
      </w:r>
    </w:p>
    <w:p w:rsidR="00AF1E71" w:rsidRPr="00E35551" w:rsidRDefault="00707D29">
      <w:pPr>
        <w:keepNext/>
        <w:keepLines/>
        <w:tabs>
          <w:tab w:val="left" w:pos="567"/>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My mother is a very busy woman. She works as a lecturer in the University. That’s why in the evening she often prepares for her classes or checks students’ reports and projects. But nevertheless she finds time to take care about us and we always try to help her about the house.</w:t>
      </w:r>
    </w:p>
    <w:p w:rsidR="00AF1E71" w:rsidRPr="00E35551" w:rsidRDefault="00707D29">
      <w:pPr>
        <w:keepNext/>
        <w:keepLines/>
        <w:tabs>
          <w:tab w:val="left" w:pos="567"/>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My father is a very clever and educated person. He is 45. He is a lawyer. I’m very proud of my dad because I know that his proficiency is highly praised by his colleagues and clients. My dad is a very responsible person. Whatever he does, he does it properly, and he demands the same on our part. In spite of his strictness, my dad is a very sociable person and makes a good company.</w:t>
      </w:r>
    </w:p>
    <w:p w:rsidR="00AF1E71" w:rsidRPr="00E35551" w:rsidRDefault="00707D29">
      <w:pPr>
        <w:keepNext/>
        <w:keepLines/>
        <w:spacing w:after="0" w:line="240" w:lineRule="auto"/>
        <w:ind w:firstLine="567"/>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 I also have a brother. He is 5 years younger than me. Like our father, he is a very sociable person. He is bored with school and studying but he is very keen on games. He is fond of volley-ball and tennis. When he is old enough he hopes to become a professional player, so he spends a lot of time practicing and trying to improve his games.</w:t>
      </w:r>
    </w:p>
    <w:p w:rsidR="00AF1E71" w:rsidRPr="00E35551" w:rsidRDefault="00707D29">
      <w:pPr>
        <w:keepNext/>
        <w:keepLines/>
        <w:tabs>
          <w:tab w:val="left" w:pos="567"/>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My brother and I are totally different, but we are good friends, we understand each other and share our problems. My brother’s optimism always supports me in different situations.</w:t>
      </w:r>
    </w:p>
    <w:p w:rsidR="00AF1E71" w:rsidRPr="00E35551" w:rsidRDefault="00707D29">
      <w:pPr>
        <w:keepNext/>
        <w:keepLines/>
        <w:tabs>
          <w:tab w:val="left" w:pos="5700"/>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Actually we are a very friendly family. We understand each other with the first sight and come to help each other without any extra word.</w:t>
      </w:r>
    </w:p>
    <w:p w:rsidR="00AF1E71" w:rsidRDefault="00707D29">
      <w:pPr>
        <w:keepNext/>
        <w:keepLines/>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В.1   Задание 2.</w:t>
      </w:r>
    </w:p>
    <w:p w:rsidR="00AF1E71" w:rsidRDefault="00707D29">
      <w:pPr>
        <w:keepNext/>
        <w:keepLines/>
        <w:tabs>
          <w:tab w:val="left" w:pos="570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Прочитайте и переведите текст.</w:t>
      </w:r>
    </w:p>
    <w:p w:rsidR="00AF1E71" w:rsidRPr="00E35551" w:rsidRDefault="00707D29">
      <w:pPr>
        <w:keepNext/>
        <w:keepLines/>
        <w:tabs>
          <w:tab w:val="left" w:pos="5700"/>
        </w:tabs>
        <w:spacing w:after="0" w:line="240" w:lineRule="auto"/>
        <w:jc w:val="center"/>
        <w:rPr>
          <w:rFonts w:ascii="Times New Roman" w:eastAsia="Times New Roman" w:hAnsi="Times New Roman" w:cs="Times New Roman"/>
          <w:b/>
          <w:sz w:val="24"/>
          <w:lang w:val="en-US"/>
        </w:rPr>
      </w:pPr>
      <w:r w:rsidRPr="00E35551">
        <w:rPr>
          <w:rFonts w:ascii="Times New Roman" w:eastAsia="Times New Roman" w:hAnsi="Times New Roman" w:cs="Times New Roman"/>
          <w:b/>
          <w:sz w:val="24"/>
          <w:lang w:val="en-US"/>
        </w:rPr>
        <w:t>My flat</w:t>
      </w:r>
    </w:p>
    <w:p w:rsidR="00AF1E71" w:rsidRPr="00E35551" w:rsidRDefault="00707D29">
      <w:pPr>
        <w:keepNext/>
        <w:keepLines/>
        <w:tabs>
          <w:tab w:val="left" w:pos="567"/>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 xml:space="preserve">My family lives in a 9-storeyed building, which is situated near the city center. There is a nursery, school, several shops and a brasserie not far from the house. </w:t>
      </w:r>
    </w:p>
    <w:p w:rsidR="00AF1E71" w:rsidRPr="00E35551" w:rsidRDefault="00707D29">
      <w:pPr>
        <w:keepNext/>
        <w:keepLines/>
        <w:tabs>
          <w:tab w:val="left" w:pos="567"/>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 xml:space="preserve">We have an elevator in our communal entrance hall. We live on the seventh floor, that’s why we’re glad that we needn’t to walk up. Our flat is very comfortable and cozy. It has three rooms: my parents’ bedroom, my room, a living room. It also includes a kitchen, a hallway and a bathroom. </w:t>
      </w:r>
    </w:p>
    <w:p w:rsidR="00AF1E71" w:rsidRPr="00E35551" w:rsidRDefault="00707D29">
      <w:pPr>
        <w:keepNext/>
        <w:keepLines/>
        <w:tabs>
          <w:tab w:val="left" w:pos="567"/>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 xml:space="preserve">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 bedroom is cozy and spacious. There is a bed with two dressing tables and small lamps on each of them. </w:t>
      </w:r>
    </w:p>
    <w:p w:rsidR="00AF1E71" w:rsidRPr="00E35551" w:rsidRDefault="00707D29">
      <w:pPr>
        <w:keepNext/>
        <w:keepLines/>
        <w:tabs>
          <w:tab w:val="left" w:pos="567"/>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 xml:space="preserve">My room is the smallest one. It’s very cozy and bright. It has a desk, an armchair, a wardrobe and a bed. My wooden shelves are overflowed with books, because I like to read. There is also a computer on my desk. Our kitchen is big enough. In the middle it has a dining-table with chairs. Opposite it, there is a cupboard with cooking utensils. The kitchen has a refrigerator to the right of cupboard and a sink to the left. Our kitchen is well-equipped. It has a toaster, a food processor, a microwave and a coffee maker. We like to spend evenings in our cozy kitchen, to drink tea and talk. </w:t>
      </w:r>
    </w:p>
    <w:p w:rsidR="00AF1E71" w:rsidRPr="00E35551" w:rsidRDefault="00707D29">
      <w:pPr>
        <w:keepNext/>
        <w:keepLines/>
        <w:tabs>
          <w:tab w:val="left" w:pos="567"/>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I like my flat very much as it is one of some places, where I feel peaceful.</w:t>
      </w:r>
    </w:p>
    <w:p w:rsidR="00AF1E71" w:rsidRPr="00E35551" w:rsidRDefault="00AF1E71">
      <w:pPr>
        <w:keepNext/>
        <w:keepLines/>
        <w:tabs>
          <w:tab w:val="left" w:pos="567"/>
          <w:tab w:val="left" w:pos="5700"/>
        </w:tabs>
        <w:spacing w:after="0" w:line="240" w:lineRule="auto"/>
        <w:jc w:val="both"/>
        <w:rPr>
          <w:rFonts w:ascii="Times New Roman" w:eastAsia="Times New Roman" w:hAnsi="Times New Roman" w:cs="Times New Roman"/>
          <w:sz w:val="24"/>
          <w:lang w:val="en-US"/>
        </w:rPr>
      </w:pPr>
    </w:p>
    <w:p w:rsidR="00AF1E71" w:rsidRDefault="00707D29">
      <w:pPr>
        <w:keepNext/>
        <w:keepLines/>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В.1   Задание 3.</w:t>
      </w:r>
    </w:p>
    <w:p w:rsidR="00AF1E71" w:rsidRDefault="00707D29">
      <w:pPr>
        <w:keepNext/>
        <w:keepLines/>
        <w:tabs>
          <w:tab w:val="left" w:pos="570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Прочитайте и переведите текст.</w:t>
      </w:r>
    </w:p>
    <w:p w:rsidR="00AF1E71" w:rsidRPr="00E35551" w:rsidRDefault="00707D29">
      <w:pPr>
        <w:keepNext/>
        <w:keepLines/>
        <w:tabs>
          <w:tab w:val="left" w:pos="567"/>
          <w:tab w:val="left" w:pos="5700"/>
        </w:tabs>
        <w:spacing w:after="0" w:line="240" w:lineRule="auto"/>
        <w:jc w:val="center"/>
        <w:rPr>
          <w:rFonts w:ascii="Times New Roman" w:eastAsia="Times New Roman" w:hAnsi="Times New Roman" w:cs="Times New Roman"/>
          <w:b/>
          <w:sz w:val="24"/>
          <w:lang w:val="en-US"/>
        </w:rPr>
      </w:pPr>
      <w:r w:rsidRPr="00E35551">
        <w:rPr>
          <w:rFonts w:ascii="Times New Roman" w:eastAsia="Times New Roman" w:hAnsi="Times New Roman" w:cs="Times New Roman"/>
          <w:b/>
          <w:sz w:val="24"/>
          <w:lang w:val="en-US"/>
        </w:rPr>
        <w:t>Hobbies</w:t>
      </w:r>
    </w:p>
    <w:p w:rsidR="00AF1E71" w:rsidRPr="00E35551" w:rsidRDefault="00707D29">
      <w:pPr>
        <w:keepNext/>
        <w:keepLines/>
        <w:tabs>
          <w:tab w:val="left" w:pos="567"/>
          <w:tab w:val="left" w:pos="5700"/>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Every person has passion for something or does something for pleasure. This is called a hobby. Some people like collecting different objects, some adore handmade things, others simply love reading books.</w:t>
      </w:r>
    </w:p>
    <w:p w:rsidR="00AF1E71" w:rsidRPr="00E35551" w:rsidRDefault="00707D29">
      <w:pPr>
        <w:keepNext/>
        <w:keepLines/>
        <w:tabs>
          <w:tab w:val="left" w:pos="567"/>
          <w:tab w:val="left" w:pos="5700"/>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lastRenderedPageBreak/>
        <w:tab/>
        <w:t xml:space="preserve"> I love photography. Photography is a true art which is not so easy to master. In fact, it is not just an art but a whole science. I like learning new things about photography equipment, exposure, colours and lighting. I read blogs of famous photographers and try to follow their advice. There are a lot of genres in photography. I like to take pictures of nature and people. Still nature comes alive in a photograph. People, on the contrary, become motionless only in the picture and let the photographer perpetuate the moment of their life. I love portraits. I have taken full-length and half-length portraits as well as family and group portraits. </w:t>
      </w:r>
    </w:p>
    <w:p w:rsidR="00AF1E71" w:rsidRPr="00E35551" w:rsidRDefault="00707D29">
      <w:pPr>
        <w:keepNext/>
        <w:keepLines/>
        <w:tabs>
          <w:tab w:val="left" w:pos="567"/>
          <w:tab w:val="left" w:pos="5700"/>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 xml:space="preserve">Why do I like photography? </w:t>
      </w:r>
    </w:p>
    <w:p w:rsidR="00AF1E71" w:rsidRPr="00E35551" w:rsidRDefault="00707D29">
      <w:pPr>
        <w:keepNext/>
        <w:keepLines/>
        <w:tabs>
          <w:tab w:val="left" w:pos="567"/>
          <w:tab w:val="left" w:pos="5700"/>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 xml:space="preserve">1.No pictures are the same. You can take pictures of the same person or place and every time discover something new. </w:t>
      </w:r>
    </w:p>
    <w:p w:rsidR="00AF1E71" w:rsidRPr="00E35551" w:rsidRDefault="00707D29">
      <w:pPr>
        <w:keepNext/>
        <w:keepLines/>
        <w:tabs>
          <w:tab w:val="left" w:pos="567"/>
          <w:tab w:val="left" w:pos="5700"/>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 xml:space="preserve">2.My friends often ask me to take pictures of them. That means they see me as a professional. And I always try to make them happy. </w:t>
      </w:r>
    </w:p>
    <w:p w:rsidR="00AF1E71" w:rsidRPr="00E35551" w:rsidRDefault="00707D29">
      <w:pPr>
        <w:keepNext/>
        <w:keepLines/>
        <w:tabs>
          <w:tab w:val="left" w:pos="567"/>
          <w:tab w:val="left" w:pos="5700"/>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3.Photography teaches us to notice beauty in simple things. We all are used to living at a fast pace. And only with the camera in our hands we are able to slow down and see unusual in everyday things.</w:t>
      </w:r>
    </w:p>
    <w:p w:rsidR="00AF1E71" w:rsidRPr="00E35551" w:rsidRDefault="00AF1E71">
      <w:pPr>
        <w:keepNext/>
        <w:keepLines/>
        <w:tabs>
          <w:tab w:val="left" w:pos="5700"/>
        </w:tabs>
        <w:spacing w:after="0" w:line="240" w:lineRule="auto"/>
        <w:jc w:val="center"/>
        <w:rPr>
          <w:rFonts w:ascii="Times New Roman" w:eastAsia="Times New Roman" w:hAnsi="Times New Roman" w:cs="Times New Roman"/>
          <w:b/>
          <w:i/>
          <w:sz w:val="24"/>
          <w:lang w:val="en-US"/>
        </w:rPr>
      </w:pPr>
    </w:p>
    <w:p w:rsidR="00AF1E71" w:rsidRDefault="00707D29">
      <w:pPr>
        <w:keepNext/>
        <w:keepLines/>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В.1   Задание 4.</w:t>
      </w:r>
    </w:p>
    <w:p w:rsidR="00AF1E71" w:rsidRDefault="00707D29">
      <w:pPr>
        <w:keepNext/>
        <w:keepLines/>
        <w:tabs>
          <w:tab w:val="left" w:pos="570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Прочитайте и переведите текст.</w:t>
      </w:r>
    </w:p>
    <w:p w:rsidR="00AF1E71" w:rsidRPr="00E35551" w:rsidRDefault="00707D29">
      <w:pPr>
        <w:keepNext/>
        <w:keepLines/>
        <w:tabs>
          <w:tab w:val="left" w:pos="5700"/>
        </w:tabs>
        <w:spacing w:after="0" w:line="240" w:lineRule="auto"/>
        <w:jc w:val="center"/>
        <w:rPr>
          <w:rFonts w:ascii="Times New Roman" w:eastAsia="Times New Roman" w:hAnsi="Times New Roman" w:cs="Times New Roman"/>
          <w:b/>
          <w:sz w:val="24"/>
          <w:lang w:val="en-US"/>
        </w:rPr>
      </w:pPr>
      <w:r w:rsidRPr="00E35551">
        <w:rPr>
          <w:rFonts w:ascii="Times New Roman" w:eastAsia="Times New Roman" w:hAnsi="Times New Roman" w:cs="Times New Roman"/>
          <w:b/>
          <w:sz w:val="24"/>
          <w:lang w:val="en-US"/>
        </w:rPr>
        <w:t>My character</w:t>
      </w:r>
    </w:p>
    <w:p w:rsidR="00AF1E71" w:rsidRPr="00E35551" w:rsidRDefault="00707D29">
      <w:pPr>
        <w:keepNext/>
        <w:keepLines/>
        <w:tabs>
          <w:tab w:val="left" w:pos="567"/>
          <w:tab w:val="left" w:pos="5700"/>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 xml:space="preserve">I have both weak and strong points in my character. I am certainly a bit ashamed of my weak points and I do my best to get rid of them. As for my strong features of character, I value and cherish them. </w:t>
      </w:r>
    </w:p>
    <w:p w:rsidR="00AF1E71" w:rsidRPr="00E35551" w:rsidRDefault="00707D29">
      <w:pPr>
        <w:keepNext/>
        <w:keepLines/>
        <w:tabs>
          <w:tab w:val="left" w:pos="567"/>
          <w:tab w:val="left" w:pos="5700"/>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 xml:space="preserve">Everyone tells me that I take after my dad as I’m a good listener and very sociable. I am a complete extravert. I love people and the world around me. I understand them and make friends quite easily. Being open and communicative means broadening my mind and my views on the world. That’s why I like meeting new people and talking to them. I always try to be an open-minded and adaptable guy because our world is constantly changing. </w:t>
      </w:r>
    </w:p>
    <w:p w:rsidR="00AF1E71" w:rsidRPr="00E35551" w:rsidRDefault="00707D29">
      <w:pPr>
        <w:keepNext/>
        <w:keepLines/>
        <w:tabs>
          <w:tab w:val="left" w:pos="567"/>
          <w:tab w:val="left" w:pos="5700"/>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 xml:space="preserve">One of my best traits is that I try to feel as happy and cheerful as I can most of the time. My friends often call me the life and soul of the party, with a good sense of humor, although I may sometimes be kind of shy. Anyone can be down or depressed when something sad happens. But if somebody hurts my feelings or makes me angry I just tend to ignore him or her and approach the things from the positive side. I really dislike rude and ignorant people but I rarely lose my temper because of them. </w:t>
      </w:r>
    </w:p>
    <w:p w:rsidR="00AF1E71" w:rsidRPr="00E35551" w:rsidRDefault="00707D29">
      <w:pPr>
        <w:keepNext/>
        <w:keepLines/>
        <w:tabs>
          <w:tab w:val="left" w:pos="567"/>
          <w:tab w:val="left" w:pos="5700"/>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 xml:space="preserve">I would also describe my personality as generous. I take pleasure in sharing something with other people and I am ready to help them at any time. I am organized and punctual too and I am happy when things happen on time, according to the schedule. I am very hard-working and I am always busy. I don’t like to give up. </w:t>
      </w:r>
    </w:p>
    <w:p w:rsidR="00AF1E71" w:rsidRPr="00E35551" w:rsidRDefault="00707D29">
      <w:pPr>
        <w:keepNext/>
        <w:keepLines/>
        <w:tabs>
          <w:tab w:val="left" w:pos="567"/>
          <w:tab w:val="left" w:pos="5700"/>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I’d say that my negative and the least appealing qualities are obstinacy and perfectionism. Sometimes I set too high standards when it comes to choosing something. I am often a hard person to please. I’m afraid my choosy character makes me lose some nice opportunities in my life. In conclusion I would like to say that my personality qualities are both inherent and acquired. When I think of myself I often get confused about how differently I see myself. I am constantly trying to improve myself as a person.</w:t>
      </w:r>
    </w:p>
    <w:p w:rsidR="00AF1E71" w:rsidRPr="00E35551" w:rsidRDefault="00AF1E71">
      <w:pPr>
        <w:keepNext/>
        <w:keepLines/>
        <w:tabs>
          <w:tab w:val="left" w:pos="567"/>
          <w:tab w:val="left" w:pos="5700"/>
        </w:tabs>
        <w:spacing w:after="0" w:line="240" w:lineRule="auto"/>
        <w:jc w:val="center"/>
        <w:rPr>
          <w:rFonts w:ascii="Times New Roman" w:eastAsia="Times New Roman" w:hAnsi="Times New Roman" w:cs="Times New Roman"/>
          <w:sz w:val="24"/>
          <w:lang w:val="en-US"/>
        </w:rPr>
      </w:pPr>
    </w:p>
    <w:p w:rsidR="00AF1E71" w:rsidRDefault="00707D29">
      <w:pPr>
        <w:keepNext/>
        <w:keepLines/>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В.1   Задание </w:t>
      </w:r>
      <w:r w:rsidR="003C3B51">
        <w:rPr>
          <w:rFonts w:ascii="Times New Roman" w:eastAsia="Times New Roman" w:hAnsi="Times New Roman" w:cs="Times New Roman"/>
          <w:b/>
          <w:sz w:val="24"/>
        </w:rPr>
        <w:t>5</w:t>
      </w:r>
      <w:r>
        <w:rPr>
          <w:rFonts w:ascii="Times New Roman" w:eastAsia="Times New Roman" w:hAnsi="Times New Roman" w:cs="Times New Roman"/>
          <w:b/>
          <w:sz w:val="24"/>
        </w:rPr>
        <w:t>.</w:t>
      </w:r>
    </w:p>
    <w:p w:rsidR="00AF1E71" w:rsidRDefault="00707D29">
      <w:pPr>
        <w:keepNext/>
        <w:keepLines/>
        <w:tabs>
          <w:tab w:val="left" w:pos="570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Прочитайте и переведите текст.</w:t>
      </w:r>
    </w:p>
    <w:p w:rsidR="00AF1E71" w:rsidRPr="00E35551" w:rsidRDefault="00707D29">
      <w:pPr>
        <w:keepNext/>
        <w:keepLines/>
        <w:tabs>
          <w:tab w:val="left" w:pos="567"/>
          <w:tab w:val="left" w:pos="5700"/>
        </w:tabs>
        <w:spacing w:after="0" w:line="240" w:lineRule="auto"/>
        <w:jc w:val="center"/>
        <w:rPr>
          <w:rFonts w:ascii="Times New Roman" w:eastAsia="Times New Roman" w:hAnsi="Times New Roman" w:cs="Times New Roman"/>
          <w:b/>
          <w:sz w:val="24"/>
          <w:lang w:val="en-US"/>
        </w:rPr>
      </w:pPr>
      <w:r w:rsidRPr="00E35551">
        <w:rPr>
          <w:rFonts w:ascii="Times New Roman" w:eastAsia="Times New Roman" w:hAnsi="Times New Roman" w:cs="Times New Roman"/>
          <w:b/>
          <w:sz w:val="24"/>
          <w:lang w:val="en-US"/>
        </w:rPr>
        <w:t>Travelling</w:t>
      </w:r>
    </w:p>
    <w:p w:rsidR="00AF1E71" w:rsidRPr="00E35551" w:rsidRDefault="00707D29">
      <w:pPr>
        <w:keepNext/>
        <w:keepLines/>
        <w:tabs>
          <w:tab w:val="left" w:pos="567"/>
          <w:tab w:val="left" w:pos="5700"/>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 xml:space="preserve">The best way to break the monotony of our life and learn a lot about different places and cultures in the world is travelling. I think that our modern life is impossible without travelling. People get tired of their daily routine, they need to change the surroundings. So they go to a travel agency, buy tickets to some nice place, pack their suitcases and set off on a journey. </w:t>
      </w:r>
    </w:p>
    <w:p w:rsidR="00AF1E71" w:rsidRPr="00E35551" w:rsidRDefault="00707D29">
      <w:pPr>
        <w:keepNext/>
        <w:keepLines/>
        <w:tabs>
          <w:tab w:val="left" w:pos="567"/>
          <w:tab w:val="left" w:pos="5700"/>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lastRenderedPageBreak/>
        <w:tab/>
        <w:t xml:space="preserve">Travelling has a great educational value because it is a chance to meet new people, visit museums and ancient sights, discover different ways of life, taste national cuisines and practice foreign languages. It makes us more appreciative of other cultures. The best way to study geography is to go to distant countries and cities. </w:t>
      </w:r>
    </w:p>
    <w:p w:rsidR="00AF1E71" w:rsidRPr="00E35551" w:rsidRDefault="00707D29">
      <w:pPr>
        <w:keepNext/>
        <w:keepLines/>
        <w:tabs>
          <w:tab w:val="left" w:pos="567"/>
          <w:tab w:val="left" w:pos="5700"/>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We can travel by different means of transport: by plane, by ship, by train, by car and even on foot. It depends on our plans and preferences. Plane is the fastest but the most expensive means of transport. Travelling in a modern train can be very comfortable and enjoyable. We can admire picturesque landscapes from the window and communicate with our companions. When we travel by car we don’t have to buy any tickets or book a hotel, we can stop wherever we want and stay there as long as we like. Travelling on foot (or hiking) is quite popular among young people. It’s really exciting to walk in the countryside enjoying the beauty of hills and valleys, lakes and forests.</w:t>
      </w:r>
    </w:p>
    <w:p w:rsidR="00AF1E71" w:rsidRPr="00E35551" w:rsidRDefault="00707D29">
      <w:pPr>
        <w:keepNext/>
        <w:keepLines/>
        <w:tabs>
          <w:tab w:val="left" w:pos="567"/>
          <w:tab w:val="left" w:pos="5700"/>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My parents spend their holidays travelling too. I was only 4 years old when they first took me to Turkey. That was an unforgettable holiday by the sea. We swam and sunbathed, went sailing and fishing. And we took plenty of beautiful pictures there.</w:t>
      </w:r>
    </w:p>
    <w:p w:rsidR="00AF1E71" w:rsidRPr="00E35551" w:rsidRDefault="00707D29">
      <w:pPr>
        <w:keepNext/>
        <w:keepLines/>
        <w:tabs>
          <w:tab w:val="left" w:pos="567"/>
          <w:tab w:val="left" w:pos="5700"/>
        </w:tabs>
        <w:spacing w:after="0" w:line="240" w:lineRule="auto"/>
        <w:jc w:val="both"/>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ab/>
        <w:t>Travelling is great! It can give you a great deal of pleasant emotions and memories. It’s the time for relaxation and thinking. People often return home with a fresh outlook on life and a fantastic zeal to do something good. And they usually say: “East or West – home is best.”</w:t>
      </w:r>
    </w:p>
    <w:p w:rsidR="00AF1E71" w:rsidRPr="00E35551" w:rsidRDefault="00AF1E71">
      <w:pPr>
        <w:keepNext/>
        <w:keepLines/>
        <w:tabs>
          <w:tab w:val="left" w:pos="567"/>
          <w:tab w:val="left" w:pos="5700"/>
        </w:tabs>
        <w:spacing w:after="0" w:line="240" w:lineRule="auto"/>
        <w:jc w:val="both"/>
        <w:rPr>
          <w:rFonts w:ascii="Times New Roman" w:eastAsia="Times New Roman" w:hAnsi="Times New Roman" w:cs="Times New Roman"/>
          <w:sz w:val="24"/>
          <w:lang w:val="en-US"/>
        </w:rPr>
      </w:pPr>
    </w:p>
    <w:p w:rsidR="00AF1E71" w:rsidRPr="00E35551" w:rsidRDefault="00AF1E71">
      <w:pPr>
        <w:keepNext/>
        <w:keepLines/>
        <w:tabs>
          <w:tab w:val="left" w:pos="567"/>
          <w:tab w:val="left" w:pos="5700"/>
        </w:tabs>
        <w:spacing w:after="0" w:line="240" w:lineRule="auto"/>
        <w:jc w:val="both"/>
        <w:rPr>
          <w:rFonts w:ascii="Times New Roman" w:eastAsia="Times New Roman" w:hAnsi="Times New Roman" w:cs="Times New Roman"/>
          <w:sz w:val="24"/>
          <w:lang w:val="en-US"/>
        </w:rPr>
      </w:pPr>
    </w:p>
    <w:p w:rsidR="00AF1E71" w:rsidRDefault="00707D29">
      <w:pPr>
        <w:keepNext/>
        <w:keepLines/>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Критерии оценки заданий реконструктивного уровня</w:t>
      </w:r>
    </w:p>
    <w:p w:rsidR="00AF1E71" w:rsidRDefault="00AF1E71">
      <w:pPr>
        <w:keepNext/>
        <w:keepLines/>
        <w:spacing w:after="0" w:line="240" w:lineRule="auto"/>
        <w:ind w:firstLine="567"/>
        <w:jc w:val="both"/>
        <w:rPr>
          <w:rFonts w:ascii="Times New Roman" w:eastAsia="Times New Roman" w:hAnsi="Times New Roman" w:cs="Times New Roman"/>
          <w:b/>
          <w:sz w:val="24"/>
        </w:rPr>
      </w:pPr>
    </w:p>
    <w:tbl>
      <w:tblPr>
        <w:tblW w:w="0" w:type="auto"/>
        <w:tblInd w:w="108" w:type="dxa"/>
        <w:tblCellMar>
          <w:left w:w="10" w:type="dxa"/>
          <w:right w:w="10" w:type="dxa"/>
        </w:tblCellMar>
        <w:tblLook w:val="04A0" w:firstRow="1" w:lastRow="0" w:firstColumn="1" w:lastColumn="0" w:noHBand="0" w:noVBand="1"/>
      </w:tblPr>
      <w:tblGrid>
        <w:gridCol w:w="2414"/>
        <w:gridCol w:w="1564"/>
        <w:gridCol w:w="1716"/>
        <w:gridCol w:w="1965"/>
        <w:gridCol w:w="2144"/>
      </w:tblGrid>
      <w:tr w:rsidR="00AF1E71">
        <w:trPr>
          <w:cantSplit/>
          <w:trHeight w:val="1"/>
        </w:trPr>
        <w:tc>
          <w:tcPr>
            <w:tcW w:w="24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F1E71" w:rsidRDefault="00707D29">
            <w:pPr>
              <w:keepNext/>
              <w:keepLines/>
              <w:spacing w:after="0" w:line="240" w:lineRule="auto"/>
            </w:pPr>
            <w:r>
              <w:rPr>
                <w:rFonts w:ascii="Times New Roman" w:eastAsia="Times New Roman" w:hAnsi="Times New Roman" w:cs="Times New Roman"/>
                <w:sz w:val="24"/>
              </w:rPr>
              <w:t>Оценочные средства</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pPr>
            <w:r>
              <w:rPr>
                <w:rFonts w:ascii="Times New Roman" w:eastAsia="Times New Roman" w:hAnsi="Times New Roman" w:cs="Times New Roman"/>
                <w:spacing w:val="-1"/>
                <w:sz w:val="24"/>
              </w:rPr>
              <w:t>Критерий для оценки «5»</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pPr>
            <w:r>
              <w:rPr>
                <w:rFonts w:ascii="Times New Roman" w:eastAsia="Times New Roman" w:hAnsi="Times New Roman" w:cs="Times New Roman"/>
                <w:spacing w:val="-1"/>
                <w:sz w:val="24"/>
              </w:rPr>
              <w:t>Критерий для оценки «4»</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pPr>
            <w:r>
              <w:rPr>
                <w:rFonts w:ascii="Times New Roman" w:eastAsia="Times New Roman" w:hAnsi="Times New Roman" w:cs="Times New Roman"/>
                <w:spacing w:val="-1"/>
                <w:sz w:val="24"/>
              </w:rPr>
              <w:t>Критерий для оценки «3»</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pPr>
            <w:r>
              <w:rPr>
                <w:rFonts w:ascii="Times New Roman" w:eastAsia="Times New Roman" w:hAnsi="Times New Roman" w:cs="Times New Roman"/>
                <w:spacing w:val="-1"/>
                <w:sz w:val="24"/>
              </w:rPr>
              <w:t>Критерий для оценки «2»</w:t>
            </w:r>
          </w:p>
        </w:tc>
      </w:tr>
      <w:tr w:rsidR="00AF1E71">
        <w:trPr>
          <w:trHeight w:val="1"/>
        </w:trPr>
        <w:tc>
          <w:tcPr>
            <w:tcW w:w="241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pPr>
            <w:r>
              <w:rPr>
                <w:rFonts w:ascii="Times New Roman" w:eastAsia="Times New Roman" w:hAnsi="Times New Roman" w:cs="Times New Roman"/>
                <w:b/>
                <w:sz w:val="24"/>
              </w:rPr>
              <w:t>В.1 Задания реконструктивного уровня</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процент правильных ответов составляет 76% и более</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процент правильных ответов составляет от 51% до 75%</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процент правильных ответов составляет от 26% до 50%</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процент правильных ответов составляет менее 25%</w:t>
            </w:r>
          </w:p>
        </w:tc>
      </w:tr>
      <w:tr w:rsidR="00AF1E71">
        <w:trPr>
          <w:trHeight w:val="1"/>
        </w:trPr>
        <w:tc>
          <w:tcPr>
            <w:tcW w:w="241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AF1E71">
            <w:pPr>
              <w:keepNext/>
              <w:keepLines/>
              <w:spacing w:after="0" w:line="240" w:lineRule="auto"/>
              <w:jc w:val="center"/>
              <w:rPr>
                <w:rFonts w:ascii="Calibri" w:eastAsia="Calibri" w:hAnsi="Calibri" w:cs="Calibri"/>
              </w:rPr>
            </w:pP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Зачтено</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1E71" w:rsidRDefault="00707D29">
            <w:pPr>
              <w:keepNext/>
              <w:keepLines/>
              <w:spacing w:after="0" w:line="240" w:lineRule="auto"/>
              <w:jc w:val="center"/>
            </w:pPr>
            <w:r>
              <w:rPr>
                <w:rFonts w:ascii="Times New Roman" w:eastAsia="Times New Roman" w:hAnsi="Times New Roman" w:cs="Times New Roman"/>
                <w:spacing w:val="-1"/>
                <w:sz w:val="24"/>
              </w:rPr>
              <w:t>Не зачтено</w:t>
            </w:r>
          </w:p>
        </w:tc>
      </w:tr>
    </w:tbl>
    <w:p w:rsidR="00AF1E71" w:rsidRDefault="00AF1E71">
      <w:pPr>
        <w:keepNext/>
        <w:keepLines/>
        <w:tabs>
          <w:tab w:val="left" w:pos="567"/>
          <w:tab w:val="left" w:pos="5700"/>
        </w:tabs>
        <w:spacing w:after="0" w:line="240" w:lineRule="auto"/>
        <w:jc w:val="both"/>
        <w:rPr>
          <w:rFonts w:ascii="Times New Roman" w:eastAsia="Times New Roman" w:hAnsi="Times New Roman" w:cs="Times New Roman"/>
          <w:sz w:val="24"/>
        </w:rPr>
      </w:pPr>
    </w:p>
    <w:p w:rsidR="00AF1E71" w:rsidRDefault="00707D29">
      <w:pPr>
        <w:keepNext/>
        <w:keepLines/>
        <w:spacing w:after="0" w:line="240" w:lineRule="auto"/>
        <w:ind w:firstLine="709"/>
        <w:rPr>
          <w:rFonts w:ascii="Times New Roman" w:eastAsia="Times New Roman" w:hAnsi="Times New Roman" w:cs="Times New Roman"/>
          <w:b/>
          <w:sz w:val="24"/>
        </w:rPr>
      </w:pPr>
      <w:r>
        <w:rPr>
          <w:rFonts w:ascii="Times New Roman" w:eastAsia="Times New Roman" w:hAnsi="Times New Roman" w:cs="Times New Roman"/>
          <w:b/>
          <w:sz w:val="24"/>
        </w:rPr>
        <w:t>Блок С - Оценочные средства для диагностирования сформированности уровня компетенций – «владеть»</w:t>
      </w:r>
    </w:p>
    <w:p w:rsidR="00AF1E71" w:rsidRDefault="00AF1E71">
      <w:pPr>
        <w:keepNext/>
        <w:keepLines/>
        <w:spacing w:after="0" w:line="240" w:lineRule="auto"/>
        <w:ind w:firstLine="709"/>
        <w:jc w:val="both"/>
        <w:rPr>
          <w:rFonts w:ascii="Times New Roman" w:eastAsia="Times New Roman" w:hAnsi="Times New Roman" w:cs="Times New Roman"/>
          <w:b/>
          <w:sz w:val="24"/>
        </w:rPr>
      </w:pPr>
    </w:p>
    <w:p w:rsidR="00AF1E71" w:rsidRDefault="00707D29">
      <w:pPr>
        <w:keepNext/>
        <w:keepLines/>
        <w:tabs>
          <w:tab w:val="left" w:pos="2295"/>
        </w:tabs>
        <w:spacing w:after="0" w:line="240" w:lineRule="auto"/>
        <w:ind w:left="709"/>
        <w:rPr>
          <w:rFonts w:ascii="Times New Roman" w:eastAsia="Times New Roman" w:hAnsi="Times New Roman" w:cs="Times New Roman"/>
          <w:b/>
          <w:sz w:val="24"/>
        </w:rPr>
      </w:pPr>
      <w:r>
        <w:rPr>
          <w:rFonts w:ascii="Times New Roman" w:eastAsia="Times New Roman" w:hAnsi="Times New Roman" w:cs="Times New Roman"/>
          <w:b/>
          <w:sz w:val="24"/>
        </w:rPr>
        <w:t>С.1   Комплексные практические контрольные задания</w:t>
      </w:r>
    </w:p>
    <w:p w:rsidR="00AF1E71" w:rsidRDefault="00AF1E71">
      <w:pPr>
        <w:keepNext/>
        <w:keepLines/>
        <w:tabs>
          <w:tab w:val="left" w:pos="2295"/>
        </w:tabs>
        <w:spacing w:after="0" w:line="240" w:lineRule="auto"/>
        <w:jc w:val="center"/>
        <w:rPr>
          <w:rFonts w:ascii="Times New Roman" w:eastAsia="Times New Roman" w:hAnsi="Times New Roman" w:cs="Times New Roman"/>
          <w:b/>
          <w:sz w:val="24"/>
        </w:rPr>
      </w:pPr>
    </w:p>
    <w:p w:rsidR="00AF1E71" w:rsidRDefault="00707D29">
      <w:pPr>
        <w:keepNext/>
        <w:keepLine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Условно-речевые упражнения. Кейсы.</w:t>
      </w:r>
    </w:p>
    <w:p w:rsidR="00AF1E71" w:rsidRDefault="00707D29" w:rsidP="00211FAC">
      <w:pPr>
        <w:keepNext/>
        <w:keepLine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Изучите следующие кейсы и отреагируйте на них в соответствии с речевыми нормами английского языка:</w:t>
      </w:r>
    </w:p>
    <w:p w:rsidR="00AF1E71" w:rsidRPr="00E35551" w:rsidRDefault="00707D29">
      <w:pPr>
        <w:keepNext/>
        <w:keepLines/>
        <w:numPr>
          <w:ilvl w:val="0"/>
          <w:numId w:val="4"/>
        </w:numPr>
        <w:spacing w:after="0" w:line="240" w:lineRule="auto"/>
        <w:ind w:left="720" w:hanging="360"/>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A friend of yours invites you to a party where you do not know many guests. Introduce yourself; say some words about your hobbies and interests. </w:t>
      </w:r>
    </w:p>
    <w:p w:rsidR="00AF1E71" w:rsidRPr="00E35551" w:rsidRDefault="00707D29">
      <w:pPr>
        <w:keepNext/>
        <w:keepLines/>
        <w:numPr>
          <w:ilvl w:val="0"/>
          <w:numId w:val="4"/>
        </w:numPr>
        <w:spacing w:after="0" w:line="240" w:lineRule="auto"/>
        <w:ind w:left="720" w:hanging="360"/>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You are going to buy a flat. Speak to the estate agent and express your preferences of the future apartment.</w:t>
      </w:r>
    </w:p>
    <w:p w:rsidR="00AF1E71" w:rsidRPr="00E35551" w:rsidRDefault="00707D29">
      <w:pPr>
        <w:keepNext/>
        <w:keepLines/>
        <w:numPr>
          <w:ilvl w:val="0"/>
          <w:numId w:val="4"/>
        </w:numPr>
        <w:spacing w:after="0" w:line="240" w:lineRule="auto"/>
        <w:ind w:left="720" w:hanging="360"/>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You are at a sports-bar. Have some words with the fellow fan about your favourite sports club. </w:t>
      </w:r>
    </w:p>
    <w:p w:rsidR="00AF1E71" w:rsidRDefault="00707D29">
      <w:pPr>
        <w:keepNext/>
        <w:keepLines/>
        <w:numPr>
          <w:ilvl w:val="0"/>
          <w:numId w:val="4"/>
        </w:numPr>
        <w:spacing w:after="0" w:line="240" w:lineRule="auto"/>
        <w:ind w:left="720" w:hanging="360"/>
        <w:rPr>
          <w:rFonts w:ascii="Times New Roman" w:eastAsia="Times New Roman" w:hAnsi="Times New Roman" w:cs="Times New Roman"/>
          <w:sz w:val="24"/>
        </w:rPr>
      </w:pPr>
      <w:r w:rsidRPr="00E35551">
        <w:rPr>
          <w:rFonts w:ascii="Times New Roman" w:eastAsia="Times New Roman" w:hAnsi="Times New Roman" w:cs="Times New Roman"/>
          <w:sz w:val="24"/>
          <w:lang w:val="en-US"/>
        </w:rPr>
        <w:t xml:space="preserve">You are going on a date. Describe yourself on the phone to the person you are dating. </w:t>
      </w:r>
      <w:r w:rsidR="00C0294E">
        <w:rPr>
          <w:rFonts w:ascii="Times New Roman" w:eastAsia="Times New Roman" w:hAnsi="Times New Roman" w:cs="Times New Roman"/>
          <w:sz w:val="24"/>
        </w:rPr>
        <w:t>How will he/she recogn</w:t>
      </w:r>
      <w:r w:rsidR="00C0294E">
        <w:rPr>
          <w:rFonts w:ascii="Times New Roman" w:eastAsia="Times New Roman" w:hAnsi="Times New Roman" w:cs="Times New Roman"/>
          <w:sz w:val="24"/>
          <w:lang w:val="en-US"/>
        </w:rPr>
        <w:t>i</w:t>
      </w:r>
      <w:r>
        <w:rPr>
          <w:rFonts w:ascii="Times New Roman" w:eastAsia="Times New Roman" w:hAnsi="Times New Roman" w:cs="Times New Roman"/>
          <w:sz w:val="24"/>
        </w:rPr>
        <w:t>ze you?</w:t>
      </w:r>
    </w:p>
    <w:p w:rsidR="00AF1E71" w:rsidRPr="00E35551" w:rsidRDefault="00707D29">
      <w:pPr>
        <w:keepNext/>
        <w:keepLines/>
        <w:numPr>
          <w:ilvl w:val="0"/>
          <w:numId w:val="4"/>
        </w:numPr>
        <w:spacing w:after="0" w:line="240" w:lineRule="auto"/>
        <w:ind w:left="720" w:hanging="360"/>
        <w:rPr>
          <w:rFonts w:ascii="Times New Roman" w:eastAsia="Times New Roman" w:hAnsi="Times New Roman" w:cs="Times New Roman"/>
          <w:sz w:val="24"/>
          <w:lang w:val="en-US"/>
        </w:rPr>
      </w:pPr>
      <w:r w:rsidRPr="00E35551">
        <w:rPr>
          <w:rFonts w:ascii="Times New Roman" w:eastAsia="Times New Roman" w:hAnsi="Times New Roman" w:cs="Times New Roman"/>
          <w:sz w:val="24"/>
          <w:lang w:val="en-US"/>
        </w:rPr>
        <w:t xml:space="preserve">You are at a restaurant. Make an order for yourself and your friends, which are coming soon.  </w:t>
      </w:r>
    </w:p>
    <w:p w:rsidR="00AF1E71" w:rsidRPr="00E35551" w:rsidRDefault="00AF1E71">
      <w:pPr>
        <w:keepNext/>
        <w:keepLines/>
        <w:spacing w:after="0" w:line="240" w:lineRule="auto"/>
        <w:rPr>
          <w:rFonts w:ascii="Times New Roman" w:eastAsia="Times New Roman" w:hAnsi="Times New Roman" w:cs="Times New Roman"/>
          <w:sz w:val="24"/>
          <w:lang w:val="en-US"/>
        </w:rPr>
      </w:pPr>
    </w:p>
    <w:p w:rsidR="003C3B51" w:rsidRPr="00211FAC" w:rsidRDefault="003C3B51">
      <w:pPr>
        <w:keepNext/>
        <w:keepLines/>
        <w:spacing w:after="0" w:line="240" w:lineRule="auto"/>
        <w:ind w:firstLine="709"/>
        <w:jc w:val="both"/>
        <w:rPr>
          <w:rFonts w:ascii="Times New Roman" w:eastAsia="Times New Roman" w:hAnsi="Times New Roman" w:cs="Times New Roman"/>
          <w:b/>
          <w:sz w:val="24"/>
          <w:lang w:val="en-US"/>
        </w:rPr>
      </w:pPr>
    </w:p>
    <w:p w:rsidR="00880AAD" w:rsidRPr="00211FAC" w:rsidRDefault="00880AAD">
      <w:pPr>
        <w:keepNext/>
        <w:keepLines/>
        <w:spacing w:after="0" w:line="240" w:lineRule="auto"/>
        <w:ind w:firstLine="709"/>
        <w:jc w:val="both"/>
        <w:rPr>
          <w:rFonts w:ascii="Times New Roman" w:eastAsia="Times New Roman" w:hAnsi="Times New Roman" w:cs="Times New Roman"/>
          <w:b/>
          <w:sz w:val="24"/>
          <w:lang w:val="en-US"/>
        </w:rPr>
      </w:pPr>
    </w:p>
    <w:p w:rsidR="00880AAD" w:rsidRPr="00211FAC" w:rsidRDefault="00880AAD">
      <w:pPr>
        <w:keepNext/>
        <w:keepLines/>
        <w:spacing w:after="0" w:line="240" w:lineRule="auto"/>
        <w:ind w:firstLine="709"/>
        <w:jc w:val="both"/>
        <w:rPr>
          <w:rFonts w:ascii="Times New Roman" w:eastAsia="Times New Roman" w:hAnsi="Times New Roman" w:cs="Times New Roman"/>
          <w:b/>
          <w:sz w:val="24"/>
          <w:lang w:val="en-US"/>
        </w:rPr>
      </w:pPr>
    </w:p>
    <w:p w:rsidR="00880AAD" w:rsidRPr="00211FAC" w:rsidRDefault="00880AAD">
      <w:pPr>
        <w:keepNext/>
        <w:keepLines/>
        <w:spacing w:after="0" w:line="240" w:lineRule="auto"/>
        <w:ind w:firstLine="709"/>
        <w:jc w:val="both"/>
        <w:rPr>
          <w:rFonts w:ascii="Times New Roman" w:eastAsia="Times New Roman" w:hAnsi="Times New Roman" w:cs="Times New Roman"/>
          <w:b/>
          <w:sz w:val="24"/>
          <w:lang w:val="en-US"/>
        </w:rPr>
      </w:pPr>
    </w:p>
    <w:p w:rsidR="00880AAD" w:rsidRPr="00211FAC" w:rsidRDefault="00880AAD">
      <w:pPr>
        <w:keepNext/>
        <w:keepLines/>
        <w:spacing w:after="0" w:line="240" w:lineRule="auto"/>
        <w:ind w:firstLine="709"/>
        <w:jc w:val="both"/>
        <w:rPr>
          <w:rFonts w:ascii="Times New Roman" w:eastAsia="Times New Roman" w:hAnsi="Times New Roman" w:cs="Times New Roman"/>
          <w:b/>
          <w:sz w:val="24"/>
          <w:lang w:val="en-US"/>
        </w:rPr>
      </w:pPr>
    </w:p>
    <w:p w:rsidR="003C3B51" w:rsidRPr="009A3315" w:rsidRDefault="003C3B51" w:rsidP="009A3315">
      <w:pPr>
        <w:spacing w:after="0" w:line="240" w:lineRule="auto"/>
        <w:jc w:val="center"/>
        <w:rPr>
          <w:rFonts w:ascii="Times New Roman" w:eastAsiaTheme="minorHAnsi" w:hAnsi="Times New Roman" w:cs="Times New Roman"/>
          <w:b/>
          <w:sz w:val="24"/>
          <w:szCs w:val="24"/>
          <w:lang w:eastAsia="en-US"/>
        </w:rPr>
      </w:pPr>
      <w:r w:rsidRPr="009A3315">
        <w:rPr>
          <w:rFonts w:ascii="Times New Roman" w:eastAsia="Calibri" w:hAnsi="Times New Roman" w:cs="Times New Roman"/>
          <w:b/>
          <w:sz w:val="24"/>
          <w:szCs w:val="24"/>
          <w:lang w:eastAsia="en-US"/>
        </w:rPr>
        <w:lastRenderedPageBreak/>
        <w:t xml:space="preserve">Блок </w:t>
      </w:r>
      <w:r w:rsidRPr="009A3315">
        <w:rPr>
          <w:rFonts w:ascii="Times New Roman" w:eastAsia="Calibri" w:hAnsi="Times New Roman" w:cs="Times New Roman"/>
          <w:b/>
          <w:sz w:val="24"/>
          <w:szCs w:val="24"/>
          <w:lang w:val="en-US" w:eastAsia="en-US"/>
        </w:rPr>
        <w:t>D</w:t>
      </w:r>
      <w:r w:rsidR="009A3315" w:rsidRPr="009A3315">
        <w:rPr>
          <w:rFonts w:ascii="Times New Roman" w:eastAsia="Calibri" w:hAnsi="Times New Roman" w:cs="Times New Roman"/>
          <w:b/>
          <w:sz w:val="24"/>
          <w:szCs w:val="24"/>
          <w:lang w:eastAsia="en-US"/>
        </w:rPr>
        <w:t xml:space="preserve"> – </w:t>
      </w:r>
      <w:r w:rsidRPr="009A3315">
        <w:rPr>
          <w:rFonts w:ascii="Times New Roman" w:eastAsiaTheme="minorHAnsi" w:hAnsi="Times New Roman" w:cs="Times New Roman"/>
          <w:b/>
          <w:sz w:val="24"/>
          <w:szCs w:val="24"/>
          <w:lang w:eastAsia="en-US"/>
        </w:rPr>
        <w:t>Состав билета</w:t>
      </w:r>
      <w:r w:rsidR="009A3315" w:rsidRPr="009A3315">
        <w:rPr>
          <w:rFonts w:ascii="Times New Roman" w:eastAsiaTheme="minorHAnsi" w:hAnsi="Times New Roman" w:cs="Times New Roman"/>
          <w:b/>
          <w:sz w:val="24"/>
          <w:szCs w:val="24"/>
          <w:lang w:eastAsia="en-US"/>
        </w:rPr>
        <w:t xml:space="preserve"> для промежуточной аттестации, проводимой в форме зачета</w:t>
      </w:r>
    </w:p>
    <w:p w:rsidR="009A3315" w:rsidRPr="003C3B51" w:rsidRDefault="009A3315" w:rsidP="009A3315">
      <w:pPr>
        <w:spacing w:after="0" w:line="240" w:lineRule="auto"/>
        <w:jc w:val="center"/>
        <w:rPr>
          <w:rFonts w:ascii="Times New Roman" w:eastAsiaTheme="minorHAnsi" w:hAnsi="Times New Roman" w:cs="Times New Roman"/>
          <w:sz w:val="24"/>
          <w:szCs w:val="24"/>
          <w:lang w:eastAsia="en-US"/>
        </w:rPr>
      </w:pPr>
    </w:p>
    <w:p w:rsidR="003C3B51" w:rsidRPr="003C3B51" w:rsidRDefault="003C3B51" w:rsidP="003C3B51">
      <w:pPr>
        <w:spacing w:after="0"/>
        <w:jc w:val="center"/>
        <w:rPr>
          <w:rFonts w:ascii="Times New Roman" w:eastAsiaTheme="minorHAnsi" w:hAnsi="Times New Roman" w:cs="Times New Roman"/>
          <w:b/>
          <w:bCs/>
          <w:sz w:val="24"/>
          <w:szCs w:val="24"/>
        </w:rPr>
      </w:pPr>
      <w:r w:rsidRPr="003C3B51">
        <w:rPr>
          <w:rFonts w:ascii="Times New Roman" w:eastAsiaTheme="minorHAnsi" w:hAnsi="Times New Roman" w:cs="Times New Roman"/>
          <w:b/>
          <w:bCs/>
          <w:sz w:val="24"/>
          <w:szCs w:val="24"/>
          <w:lang w:eastAsia="en-US"/>
        </w:rPr>
        <w:t>Орский гуманитарно-технологический институт (филиал)</w:t>
      </w:r>
    </w:p>
    <w:p w:rsidR="003C3B51" w:rsidRPr="003C3B51" w:rsidRDefault="003C3B51" w:rsidP="003C3B51">
      <w:pPr>
        <w:spacing w:after="0"/>
        <w:jc w:val="center"/>
        <w:rPr>
          <w:rFonts w:ascii="Times New Roman" w:eastAsiaTheme="minorHAnsi" w:hAnsi="Times New Roman" w:cs="Times New Roman"/>
          <w:b/>
          <w:sz w:val="24"/>
          <w:szCs w:val="24"/>
          <w:lang w:eastAsia="en-US"/>
        </w:rPr>
      </w:pPr>
      <w:r w:rsidRPr="003C3B51">
        <w:rPr>
          <w:rFonts w:ascii="Times New Roman" w:eastAsiaTheme="minorHAnsi" w:hAnsi="Times New Roman" w:cs="Times New Roman"/>
          <w:b/>
          <w:sz w:val="24"/>
          <w:szCs w:val="24"/>
          <w:lang w:eastAsia="en-US"/>
        </w:rPr>
        <w:t>федерального государственного бюджетного образовательного учреждения</w:t>
      </w:r>
    </w:p>
    <w:p w:rsidR="003C3B51" w:rsidRPr="003C3B51" w:rsidRDefault="003C3B51" w:rsidP="003C3B51">
      <w:pPr>
        <w:spacing w:after="0"/>
        <w:jc w:val="center"/>
        <w:rPr>
          <w:rFonts w:ascii="Times New Roman" w:eastAsiaTheme="minorHAnsi" w:hAnsi="Times New Roman" w:cs="Times New Roman"/>
          <w:b/>
          <w:sz w:val="24"/>
          <w:szCs w:val="24"/>
          <w:lang w:eastAsia="en-US"/>
        </w:rPr>
      </w:pPr>
      <w:r w:rsidRPr="003C3B51">
        <w:rPr>
          <w:rFonts w:ascii="Times New Roman" w:eastAsiaTheme="minorHAnsi" w:hAnsi="Times New Roman" w:cs="Times New Roman"/>
          <w:b/>
          <w:sz w:val="24"/>
          <w:szCs w:val="24"/>
          <w:lang w:eastAsia="en-US"/>
        </w:rPr>
        <w:t>высшего образования «Оренбургский государственный университет»</w:t>
      </w:r>
    </w:p>
    <w:p w:rsidR="003C3B51" w:rsidRPr="003C3B51" w:rsidRDefault="003C3B51" w:rsidP="003C3B51">
      <w:pPr>
        <w:rPr>
          <w:rFonts w:ascii="Times New Roman" w:eastAsiaTheme="minorHAnsi" w:hAnsi="Times New Roman" w:cs="Times New Roman"/>
          <w:sz w:val="24"/>
          <w:szCs w:val="24"/>
          <w:lang w:eastAsia="en-US"/>
        </w:rPr>
      </w:pPr>
    </w:p>
    <w:p w:rsidR="003C3B51" w:rsidRPr="003C3B51" w:rsidRDefault="003C3B51" w:rsidP="003C3B51">
      <w:pPr>
        <w:spacing w:after="0"/>
        <w:rPr>
          <w:rFonts w:ascii="Times New Roman" w:eastAsiaTheme="minorHAnsi" w:hAnsi="Times New Roman" w:cs="Times New Roman"/>
          <w:sz w:val="24"/>
          <w:szCs w:val="24"/>
          <w:u w:val="single"/>
          <w:lang w:eastAsia="en-US"/>
        </w:rPr>
      </w:pPr>
      <w:r w:rsidRPr="003C3B51">
        <w:rPr>
          <w:rFonts w:ascii="Times New Roman" w:eastAsiaTheme="minorHAnsi" w:hAnsi="Times New Roman" w:cs="Times New Roman"/>
          <w:sz w:val="24"/>
          <w:szCs w:val="24"/>
          <w:u w:val="single"/>
          <w:lang w:eastAsia="en-US"/>
        </w:rPr>
        <w:t xml:space="preserve">Факультет </w:t>
      </w:r>
      <w:r w:rsidR="005E3EAD" w:rsidRPr="005E3EAD">
        <w:rPr>
          <w:rFonts w:ascii="Times New Roman" w:eastAsiaTheme="minorHAnsi" w:hAnsi="Times New Roman" w:cs="Times New Roman"/>
          <w:sz w:val="24"/>
          <w:szCs w:val="24"/>
          <w:lang w:eastAsia="en-US"/>
        </w:rPr>
        <w:t>экономический</w:t>
      </w:r>
    </w:p>
    <w:p w:rsidR="003C3B51" w:rsidRPr="003C3B51" w:rsidRDefault="003C3B51" w:rsidP="003C3B51">
      <w:pPr>
        <w:spacing w:after="0"/>
        <w:rPr>
          <w:rFonts w:ascii="Times New Roman" w:eastAsiaTheme="minorHAnsi" w:hAnsi="Times New Roman" w:cs="Times New Roman"/>
          <w:sz w:val="24"/>
          <w:szCs w:val="24"/>
          <w:lang w:eastAsia="en-US"/>
        </w:rPr>
      </w:pPr>
      <w:r w:rsidRPr="003C3B51">
        <w:rPr>
          <w:rFonts w:ascii="Times New Roman" w:eastAsiaTheme="minorHAnsi" w:hAnsi="Times New Roman" w:cs="Times New Roman"/>
          <w:sz w:val="24"/>
          <w:szCs w:val="24"/>
          <w:u w:val="single"/>
          <w:lang w:eastAsia="en-US"/>
        </w:rPr>
        <w:t>Кафедра</w:t>
      </w:r>
      <w:r w:rsidRPr="003C3B51">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иностранных языков</w:t>
      </w:r>
    </w:p>
    <w:p w:rsidR="003C3B51" w:rsidRPr="003C3B51" w:rsidRDefault="003C3B51" w:rsidP="003C3B51">
      <w:pPr>
        <w:spacing w:after="0"/>
        <w:rPr>
          <w:rFonts w:ascii="Times New Roman" w:eastAsiaTheme="minorHAnsi" w:hAnsi="Times New Roman" w:cs="Times New Roman"/>
          <w:sz w:val="24"/>
          <w:szCs w:val="24"/>
          <w:lang w:eastAsia="en-US"/>
        </w:rPr>
      </w:pPr>
      <w:r w:rsidRPr="003C3B51">
        <w:rPr>
          <w:rFonts w:ascii="Times New Roman" w:eastAsiaTheme="minorHAnsi" w:hAnsi="Times New Roman" w:cs="Times New Roman"/>
          <w:sz w:val="24"/>
          <w:szCs w:val="24"/>
          <w:u w:val="single"/>
          <w:lang w:eastAsia="en-US"/>
        </w:rPr>
        <w:t>Направление подготовки</w:t>
      </w:r>
      <w:r w:rsidRPr="003C3B51">
        <w:rPr>
          <w:rFonts w:ascii="Times New Roman" w:eastAsiaTheme="minorHAnsi" w:hAnsi="Times New Roman" w:cs="Times New Roman"/>
          <w:sz w:val="24"/>
          <w:szCs w:val="24"/>
          <w:lang w:eastAsia="en-US"/>
        </w:rPr>
        <w:t xml:space="preserve"> Юриспруденция</w:t>
      </w:r>
    </w:p>
    <w:p w:rsidR="003C3B51" w:rsidRPr="003C3B51" w:rsidRDefault="003C3B51" w:rsidP="003C3B51">
      <w:pPr>
        <w:spacing w:after="0"/>
        <w:rPr>
          <w:rFonts w:ascii="Times New Roman" w:eastAsiaTheme="minorHAnsi" w:hAnsi="Times New Roman" w:cs="Times New Roman"/>
          <w:sz w:val="24"/>
          <w:szCs w:val="24"/>
          <w:lang w:eastAsia="en-US"/>
        </w:rPr>
      </w:pPr>
      <w:r w:rsidRPr="003C3B51">
        <w:rPr>
          <w:rFonts w:ascii="Times New Roman" w:eastAsiaTheme="minorHAnsi" w:hAnsi="Times New Roman" w:cs="Times New Roman"/>
          <w:sz w:val="24"/>
          <w:szCs w:val="24"/>
          <w:u w:val="single"/>
          <w:lang w:eastAsia="en-US"/>
        </w:rPr>
        <w:t>Профиль</w:t>
      </w:r>
      <w:r w:rsidRPr="003C3B51">
        <w:rPr>
          <w:rFonts w:ascii="Times New Roman" w:eastAsiaTheme="minorHAnsi" w:hAnsi="Times New Roman" w:cs="Times New Roman"/>
          <w:sz w:val="24"/>
          <w:szCs w:val="24"/>
          <w:lang w:eastAsia="en-US"/>
        </w:rPr>
        <w:t xml:space="preserve"> Гражданско-правовой</w:t>
      </w:r>
    </w:p>
    <w:p w:rsidR="003C3B51" w:rsidRPr="003C3B51" w:rsidRDefault="003C3B51" w:rsidP="003C3B51">
      <w:pPr>
        <w:tabs>
          <w:tab w:val="left" w:pos="500"/>
        </w:tabs>
        <w:spacing w:after="0" w:line="240" w:lineRule="exact"/>
        <w:ind w:right="-30"/>
        <w:contextualSpacing/>
        <w:jc w:val="both"/>
        <w:rPr>
          <w:rFonts w:ascii="Times New Roman" w:eastAsiaTheme="minorHAnsi" w:hAnsi="Times New Roman" w:cs="Times New Roman"/>
          <w:sz w:val="24"/>
          <w:szCs w:val="24"/>
          <w:lang w:eastAsia="en-US"/>
        </w:rPr>
      </w:pPr>
      <w:r w:rsidRPr="003C3B51">
        <w:rPr>
          <w:rFonts w:ascii="Times New Roman" w:eastAsiaTheme="minorHAnsi" w:hAnsi="Times New Roman" w:cs="Times New Roman"/>
          <w:sz w:val="24"/>
          <w:szCs w:val="24"/>
          <w:u w:val="single"/>
          <w:lang w:eastAsia="ko-KR"/>
        </w:rPr>
        <w:t>Дисциплина:</w:t>
      </w:r>
      <w:r w:rsidRPr="003C3B51">
        <w:rPr>
          <w:rFonts w:ascii="Times New Roman" w:eastAsiaTheme="minorHAnsi" w:hAnsi="Times New Roman" w:cs="Times New Roman"/>
          <w:b/>
          <w:i/>
          <w:sz w:val="24"/>
          <w:szCs w:val="24"/>
          <w:lang w:eastAsia="ko-KR"/>
        </w:rPr>
        <w:t xml:space="preserve"> </w:t>
      </w:r>
      <w:r w:rsidRPr="003C3B51">
        <w:rPr>
          <w:rFonts w:ascii="Times New Roman" w:eastAsiaTheme="minorHAnsi" w:hAnsi="Times New Roman" w:cs="Times New Roman"/>
          <w:sz w:val="24"/>
          <w:szCs w:val="24"/>
          <w:lang w:eastAsia="ko-KR"/>
        </w:rPr>
        <w:t>Иностранный язык (английский)</w:t>
      </w:r>
    </w:p>
    <w:p w:rsidR="003C3B51" w:rsidRPr="003C3B51" w:rsidRDefault="003C3B51" w:rsidP="003C3B51">
      <w:pPr>
        <w:spacing w:after="0"/>
        <w:contextualSpacing/>
        <w:jc w:val="center"/>
        <w:rPr>
          <w:rFonts w:ascii="Times New Roman" w:eastAsiaTheme="minorHAnsi" w:hAnsi="Times New Roman" w:cs="Times New Roman"/>
          <w:b/>
          <w:sz w:val="24"/>
          <w:szCs w:val="24"/>
          <w:lang w:eastAsia="ko-KR"/>
        </w:rPr>
      </w:pPr>
    </w:p>
    <w:p w:rsidR="003C3B51" w:rsidRPr="003C3B51" w:rsidRDefault="003C3B51" w:rsidP="003C3B51">
      <w:pPr>
        <w:contextualSpacing/>
        <w:jc w:val="center"/>
        <w:rPr>
          <w:rFonts w:ascii="Times New Roman" w:eastAsiaTheme="minorHAnsi" w:hAnsi="Times New Roman" w:cs="Times New Roman"/>
          <w:b/>
          <w:sz w:val="24"/>
          <w:szCs w:val="24"/>
          <w:lang w:eastAsia="ko-KR"/>
        </w:rPr>
      </w:pPr>
      <w:r w:rsidRPr="003C3B51">
        <w:rPr>
          <w:rFonts w:ascii="Times New Roman" w:eastAsiaTheme="minorHAnsi" w:hAnsi="Times New Roman" w:cs="Times New Roman"/>
          <w:b/>
          <w:sz w:val="24"/>
          <w:szCs w:val="24"/>
          <w:lang w:eastAsia="ko-KR"/>
        </w:rPr>
        <w:t>Билет № 1</w:t>
      </w:r>
    </w:p>
    <w:p w:rsidR="003C3B51" w:rsidRPr="003C3B51" w:rsidRDefault="003C3B51" w:rsidP="003C3B51">
      <w:pPr>
        <w:ind w:firstLine="709"/>
        <w:rPr>
          <w:rFonts w:ascii="Times New Roman" w:eastAsiaTheme="minorHAnsi" w:hAnsi="Times New Roman" w:cs="Times New Roman"/>
          <w:sz w:val="24"/>
          <w:szCs w:val="24"/>
          <w:lang w:eastAsia="en-US"/>
        </w:rPr>
      </w:pPr>
    </w:p>
    <w:p w:rsidR="003C3B51" w:rsidRPr="003C3B51" w:rsidRDefault="003C3B51" w:rsidP="003C3B51">
      <w:pPr>
        <w:pStyle w:val="a9"/>
        <w:keepNext/>
        <w:keepLines/>
        <w:numPr>
          <w:ilvl w:val="0"/>
          <w:numId w:val="7"/>
        </w:numPr>
        <w:tabs>
          <w:tab w:val="left" w:pos="540"/>
        </w:tabs>
        <w:spacing w:after="0" w:line="240" w:lineRule="auto"/>
        <w:jc w:val="both"/>
        <w:rPr>
          <w:rFonts w:ascii="Times New Roman" w:eastAsia="Times New Roman" w:hAnsi="Times New Roman" w:cs="Times New Roman"/>
          <w:sz w:val="24"/>
        </w:rPr>
      </w:pPr>
      <w:r w:rsidRPr="003C3B51">
        <w:rPr>
          <w:rFonts w:ascii="Times New Roman" w:eastAsia="Times New Roman" w:hAnsi="Times New Roman" w:cs="Times New Roman"/>
          <w:sz w:val="24"/>
        </w:rPr>
        <w:t>Какова специфика артикуляции звуков, интонации, акцентуации и ритма нейтральной речи в английском языке?</w:t>
      </w:r>
    </w:p>
    <w:p w:rsidR="00880AAD" w:rsidRDefault="00880AAD" w:rsidP="00880AAD">
      <w:pPr>
        <w:keepNext/>
        <w:keepLines/>
        <w:numPr>
          <w:ilvl w:val="0"/>
          <w:numId w:val="7"/>
        </w:numPr>
        <w:tabs>
          <w:tab w:val="left" w:pos="54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Прочитайте вслух текст “Legal system” и переведите выделенный фрагмент.</w:t>
      </w:r>
    </w:p>
    <w:p w:rsidR="003C3B51" w:rsidRPr="003C3B51" w:rsidRDefault="003C3B51" w:rsidP="003C3B51">
      <w:pPr>
        <w:jc w:val="both"/>
        <w:rPr>
          <w:rFonts w:ascii="Times New Roman" w:eastAsiaTheme="minorHAnsi" w:hAnsi="Times New Roman" w:cs="Times New Roman"/>
          <w:bCs/>
          <w:sz w:val="24"/>
          <w:szCs w:val="24"/>
          <w:lang w:eastAsia="en-US"/>
        </w:rPr>
      </w:pPr>
    </w:p>
    <w:p w:rsidR="003C3B51" w:rsidRPr="003C3B51" w:rsidRDefault="003C3B51" w:rsidP="003C3B51">
      <w:pPr>
        <w:tabs>
          <w:tab w:val="left" w:pos="993"/>
        </w:tabs>
        <w:spacing w:after="0" w:line="233" w:lineRule="auto"/>
        <w:jc w:val="both"/>
        <w:rPr>
          <w:rFonts w:ascii="Times New Roman" w:eastAsia="Times New Roman" w:hAnsi="Times New Roman" w:cs="Times New Roman"/>
          <w:sz w:val="24"/>
          <w:szCs w:val="24"/>
        </w:rPr>
      </w:pPr>
      <w:r>
        <w:rPr>
          <w:rFonts w:ascii="Times New Roman" w:eastAsiaTheme="minorHAnsi" w:hAnsi="Times New Roman" w:cs="Times New Roman"/>
          <w:sz w:val="24"/>
          <w:szCs w:val="24"/>
          <w:lang w:eastAsia="en-US"/>
        </w:rPr>
        <w:t xml:space="preserve">Составитель    </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t>Подпись</w:t>
      </w:r>
      <w:r w:rsidRPr="003C3B51">
        <w:rPr>
          <w:rFonts w:ascii="Times New Roman" w:eastAsiaTheme="minorHAnsi" w:hAnsi="Times New Roman" w:cs="Times New Roman"/>
          <w:sz w:val="24"/>
          <w:szCs w:val="24"/>
          <w:lang w:eastAsia="en-US"/>
        </w:rPr>
        <w:tab/>
      </w:r>
      <w:r w:rsidRPr="003C3B51">
        <w:rPr>
          <w:rFonts w:ascii="Times New Roman" w:eastAsiaTheme="minorHAnsi" w:hAnsi="Times New Roman" w:cs="Times New Roman"/>
          <w:sz w:val="24"/>
          <w:szCs w:val="24"/>
          <w:lang w:eastAsia="en-US"/>
        </w:rPr>
        <w:tab/>
      </w:r>
      <w:r w:rsidRPr="003C3B51">
        <w:rPr>
          <w:rFonts w:ascii="Times New Roman" w:eastAsiaTheme="minorHAnsi" w:hAnsi="Times New Roman" w:cs="Times New Roman"/>
          <w:sz w:val="24"/>
          <w:szCs w:val="24"/>
          <w:lang w:eastAsia="en-US"/>
        </w:rPr>
        <w:tab/>
        <w:t xml:space="preserve">                                                                                                 </w:t>
      </w:r>
    </w:p>
    <w:p w:rsidR="003C3B51" w:rsidRPr="003C3B51" w:rsidRDefault="003C3B51" w:rsidP="003C3B51">
      <w:pPr>
        <w:jc w:val="both"/>
        <w:rPr>
          <w:rFonts w:ascii="Times New Roman" w:eastAsiaTheme="minorHAnsi" w:hAnsi="Times New Roman" w:cs="Times New Roman"/>
          <w:sz w:val="24"/>
          <w:szCs w:val="24"/>
          <w:lang w:eastAsia="en-US"/>
        </w:rPr>
      </w:pPr>
    </w:p>
    <w:p w:rsidR="003C3B51" w:rsidRPr="003C3B51" w:rsidRDefault="003C3B51" w:rsidP="003C3B51">
      <w:pPr>
        <w:jc w:val="both"/>
        <w:rPr>
          <w:rFonts w:ascii="Times New Roman" w:eastAsiaTheme="minorHAnsi" w:hAnsi="Times New Roman" w:cs="Times New Roman"/>
          <w:sz w:val="24"/>
          <w:szCs w:val="24"/>
          <w:lang w:eastAsia="en-US"/>
        </w:rPr>
      </w:pPr>
      <w:r w:rsidRPr="003C3B51">
        <w:rPr>
          <w:rFonts w:ascii="Times New Roman" w:eastAsiaTheme="minorHAnsi" w:hAnsi="Times New Roman" w:cs="Times New Roman"/>
          <w:sz w:val="24"/>
          <w:szCs w:val="24"/>
          <w:lang w:eastAsia="en-US"/>
        </w:rPr>
        <w:t>Заведующий кафедрой</w:t>
      </w:r>
      <w:r w:rsidRPr="003C3B51">
        <w:rPr>
          <w:rFonts w:ascii="Times New Roman" w:eastAsiaTheme="minorHAnsi" w:hAnsi="Times New Roman" w:cs="Times New Roman"/>
          <w:sz w:val="24"/>
          <w:szCs w:val="24"/>
          <w:lang w:eastAsia="en-US"/>
        </w:rPr>
        <w:tab/>
      </w:r>
      <w:r w:rsidRPr="003C3B51">
        <w:rPr>
          <w:rFonts w:ascii="Times New Roman" w:eastAsiaTheme="minorHAnsi" w:hAnsi="Times New Roman" w:cs="Times New Roman"/>
          <w:sz w:val="24"/>
          <w:szCs w:val="24"/>
          <w:lang w:eastAsia="en-US"/>
        </w:rPr>
        <w:tab/>
      </w:r>
      <w:r w:rsidRPr="003C3B51">
        <w:rPr>
          <w:rFonts w:ascii="Times New Roman" w:eastAsiaTheme="minorHAnsi" w:hAnsi="Times New Roman" w:cs="Times New Roman"/>
          <w:sz w:val="24"/>
          <w:szCs w:val="24"/>
          <w:lang w:eastAsia="en-US"/>
        </w:rPr>
        <w:tab/>
      </w:r>
      <w:r w:rsidRPr="003C3B51">
        <w:rPr>
          <w:rFonts w:ascii="Times New Roman" w:eastAsiaTheme="minorHAnsi" w:hAnsi="Times New Roman" w:cs="Times New Roman"/>
          <w:sz w:val="24"/>
          <w:szCs w:val="24"/>
          <w:lang w:eastAsia="en-US"/>
        </w:rPr>
        <w:tab/>
        <w:t>Подпись</w:t>
      </w:r>
      <w:r w:rsidRPr="003C3B51">
        <w:rPr>
          <w:rFonts w:ascii="Times New Roman" w:eastAsiaTheme="minorHAnsi" w:hAnsi="Times New Roman" w:cs="Times New Roman"/>
          <w:sz w:val="24"/>
          <w:szCs w:val="24"/>
          <w:lang w:eastAsia="en-US"/>
        </w:rPr>
        <w:tab/>
      </w:r>
      <w:r w:rsidRPr="003C3B51">
        <w:rPr>
          <w:rFonts w:ascii="Times New Roman" w:eastAsiaTheme="minorHAnsi" w:hAnsi="Times New Roman" w:cs="Times New Roman"/>
          <w:sz w:val="24"/>
          <w:szCs w:val="24"/>
          <w:lang w:eastAsia="en-US"/>
        </w:rPr>
        <w:tab/>
      </w:r>
      <w:r w:rsidRPr="003C3B51">
        <w:rPr>
          <w:rFonts w:ascii="Times New Roman" w:eastAsiaTheme="minorHAnsi" w:hAnsi="Times New Roman" w:cs="Times New Roman"/>
          <w:sz w:val="24"/>
          <w:szCs w:val="24"/>
          <w:lang w:eastAsia="en-US"/>
        </w:rPr>
        <w:tab/>
      </w:r>
    </w:p>
    <w:p w:rsidR="003C3B51" w:rsidRPr="003C3B51" w:rsidRDefault="003C3B51" w:rsidP="003C3B51">
      <w:pPr>
        <w:jc w:val="both"/>
        <w:rPr>
          <w:rFonts w:ascii="Times New Roman" w:eastAsiaTheme="minorHAnsi" w:hAnsi="Times New Roman" w:cs="Times New Roman"/>
          <w:sz w:val="24"/>
          <w:szCs w:val="24"/>
          <w:lang w:eastAsia="en-US"/>
        </w:rPr>
      </w:pPr>
      <w:r w:rsidRPr="003C3B51">
        <w:rPr>
          <w:rFonts w:ascii="Times New Roman" w:eastAsiaTheme="minorHAnsi" w:hAnsi="Times New Roman" w:cs="Times New Roman"/>
          <w:sz w:val="24"/>
          <w:szCs w:val="24"/>
          <w:lang w:eastAsia="en-US"/>
        </w:rPr>
        <w:t>МП</w:t>
      </w:r>
    </w:p>
    <w:p w:rsidR="00AF1E71" w:rsidRPr="00211FAC" w:rsidRDefault="00AF1E71" w:rsidP="000B71F3">
      <w:pPr>
        <w:keepNext/>
        <w:keepLines/>
        <w:spacing w:after="0" w:line="240" w:lineRule="auto"/>
        <w:ind w:firstLine="709"/>
        <w:jc w:val="both"/>
        <w:rPr>
          <w:rFonts w:ascii="Times New Roman" w:eastAsia="Times New Roman" w:hAnsi="Times New Roman" w:cs="Times New Roman"/>
          <w:sz w:val="24"/>
        </w:rPr>
      </w:pPr>
    </w:p>
    <w:p w:rsidR="00E35551" w:rsidRPr="006F66AA" w:rsidRDefault="00E35551" w:rsidP="00E35551">
      <w:pPr>
        <w:pStyle w:val="ReportMain"/>
        <w:suppressAutoHyphens/>
        <w:jc w:val="both"/>
        <w:rPr>
          <w:b/>
          <w:szCs w:val="24"/>
        </w:rPr>
      </w:pPr>
      <w:r w:rsidRPr="006F66AA">
        <w:rPr>
          <w:b/>
          <w:szCs w:val="24"/>
        </w:rPr>
        <w:t>Описание показателей и критериев оценивания компетенций, описание шкал оценивания</w:t>
      </w:r>
    </w:p>
    <w:p w:rsidR="00E35551" w:rsidRPr="006F66AA" w:rsidRDefault="00E35551" w:rsidP="00E35551">
      <w:pPr>
        <w:pStyle w:val="ReportMain"/>
        <w:suppressAutoHyphens/>
        <w:jc w:val="both"/>
        <w:rPr>
          <w:i/>
          <w:szCs w:val="24"/>
        </w:rPr>
      </w:pP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432"/>
      </w:tblGrid>
      <w:tr w:rsidR="00E35551" w:rsidRPr="006F66AA" w:rsidTr="003C3B51">
        <w:trPr>
          <w:trHeight w:val="805"/>
          <w:tblHeader/>
        </w:trPr>
        <w:tc>
          <w:tcPr>
            <w:tcW w:w="2137" w:type="dxa"/>
            <w:shd w:val="clear" w:color="auto" w:fill="auto"/>
            <w:vAlign w:val="center"/>
          </w:tcPr>
          <w:p w:rsidR="00E35551" w:rsidRPr="006F66AA" w:rsidRDefault="00E35551" w:rsidP="003C3B51">
            <w:pPr>
              <w:pStyle w:val="ReportMain"/>
              <w:suppressAutoHyphens/>
              <w:jc w:val="center"/>
              <w:rPr>
                <w:i/>
                <w:szCs w:val="24"/>
              </w:rPr>
            </w:pPr>
            <w:r w:rsidRPr="006F66AA">
              <w:rPr>
                <w:i/>
                <w:szCs w:val="24"/>
              </w:rPr>
              <w:t>4-балльная</w:t>
            </w:r>
          </w:p>
          <w:p w:rsidR="00E35551" w:rsidRPr="006F66AA" w:rsidRDefault="00E35551" w:rsidP="003C3B51">
            <w:pPr>
              <w:pStyle w:val="ReportMain"/>
              <w:suppressAutoHyphens/>
              <w:jc w:val="center"/>
              <w:rPr>
                <w:i/>
                <w:szCs w:val="24"/>
              </w:rPr>
            </w:pPr>
            <w:r w:rsidRPr="006F66AA">
              <w:rPr>
                <w:i/>
                <w:szCs w:val="24"/>
              </w:rPr>
              <w:t>шкала</w:t>
            </w:r>
          </w:p>
        </w:tc>
        <w:tc>
          <w:tcPr>
            <w:tcW w:w="1843" w:type="dxa"/>
            <w:shd w:val="clear" w:color="auto" w:fill="auto"/>
            <w:vAlign w:val="center"/>
          </w:tcPr>
          <w:p w:rsidR="00E35551" w:rsidRPr="006F66AA" w:rsidRDefault="00E35551" w:rsidP="003C3B51">
            <w:pPr>
              <w:pStyle w:val="ReportMain"/>
              <w:suppressAutoHyphens/>
              <w:jc w:val="center"/>
              <w:rPr>
                <w:i/>
                <w:szCs w:val="24"/>
              </w:rPr>
            </w:pPr>
            <w:r w:rsidRPr="006F66AA">
              <w:rPr>
                <w:i/>
                <w:szCs w:val="24"/>
              </w:rPr>
              <w:t>Отлично</w:t>
            </w:r>
          </w:p>
        </w:tc>
        <w:tc>
          <w:tcPr>
            <w:tcW w:w="1559" w:type="dxa"/>
            <w:shd w:val="clear" w:color="auto" w:fill="auto"/>
            <w:vAlign w:val="center"/>
          </w:tcPr>
          <w:p w:rsidR="00E35551" w:rsidRPr="006F66AA" w:rsidRDefault="00E35551" w:rsidP="003C3B51">
            <w:pPr>
              <w:pStyle w:val="ReportMain"/>
              <w:suppressAutoHyphens/>
              <w:jc w:val="center"/>
              <w:rPr>
                <w:i/>
                <w:szCs w:val="24"/>
              </w:rPr>
            </w:pPr>
            <w:r w:rsidRPr="006F66AA">
              <w:rPr>
                <w:i/>
                <w:szCs w:val="24"/>
              </w:rPr>
              <w:t>Хорошо</w:t>
            </w:r>
          </w:p>
        </w:tc>
        <w:tc>
          <w:tcPr>
            <w:tcW w:w="2245" w:type="dxa"/>
            <w:shd w:val="clear" w:color="auto" w:fill="auto"/>
            <w:vAlign w:val="center"/>
          </w:tcPr>
          <w:p w:rsidR="00E35551" w:rsidRPr="006F66AA" w:rsidRDefault="00E35551" w:rsidP="003C3B51">
            <w:pPr>
              <w:pStyle w:val="ReportMain"/>
              <w:suppressAutoHyphens/>
              <w:jc w:val="center"/>
              <w:rPr>
                <w:i/>
                <w:szCs w:val="24"/>
              </w:rPr>
            </w:pPr>
            <w:r w:rsidRPr="006F66AA">
              <w:rPr>
                <w:i/>
                <w:szCs w:val="24"/>
              </w:rPr>
              <w:t>Удовлетворительно</w:t>
            </w:r>
          </w:p>
        </w:tc>
        <w:tc>
          <w:tcPr>
            <w:tcW w:w="2432" w:type="dxa"/>
            <w:shd w:val="clear" w:color="auto" w:fill="auto"/>
            <w:vAlign w:val="center"/>
          </w:tcPr>
          <w:p w:rsidR="00E35551" w:rsidRPr="006F66AA" w:rsidRDefault="00E35551" w:rsidP="003C3B51">
            <w:pPr>
              <w:pStyle w:val="ReportMain"/>
              <w:suppressAutoHyphens/>
              <w:jc w:val="center"/>
              <w:rPr>
                <w:i/>
                <w:szCs w:val="24"/>
              </w:rPr>
            </w:pPr>
            <w:r w:rsidRPr="006F66AA">
              <w:rPr>
                <w:i/>
                <w:szCs w:val="24"/>
              </w:rPr>
              <w:t>Неудовлетворительно</w:t>
            </w:r>
          </w:p>
        </w:tc>
      </w:tr>
      <w:tr w:rsidR="00E35551" w:rsidRPr="006F66AA" w:rsidTr="003C3B51">
        <w:trPr>
          <w:trHeight w:val="839"/>
        </w:trPr>
        <w:tc>
          <w:tcPr>
            <w:tcW w:w="2137" w:type="dxa"/>
            <w:shd w:val="clear" w:color="auto" w:fill="auto"/>
          </w:tcPr>
          <w:p w:rsidR="00E35551" w:rsidRPr="006F66AA" w:rsidRDefault="00E35551" w:rsidP="003C3B51">
            <w:pPr>
              <w:pStyle w:val="ReportMain"/>
              <w:suppressAutoHyphens/>
              <w:jc w:val="both"/>
              <w:rPr>
                <w:i/>
                <w:szCs w:val="24"/>
              </w:rPr>
            </w:pPr>
            <w:r w:rsidRPr="006F66AA">
              <w:rPr>
                <w:i/>
                <w:szCs w:val="24"/>
              </w:rPr>
              <w:t>100 балльная шкала</w:t>
            </w:r>
          </w:p>
        </w:tc>
        <w:tc>
          <w:tcPr>
            <w:tcW w:w="1843" w:type="dxa"/>
            <w:shd w:val="clear" w:color="auto" w:fill="auto"/>
            <w:vAlign w:val="center"/>
          </w:tcPr>
          <w:p w:rsidR="00E35551" w:rsidRPr="006F66AA" w:rsidRDefault="00E35551" w:rsidP="003C3B51">
            <w:pPr>
              <w:pStyle w:val="ReportMain"/>
              <w:suppressAutoHyphens/>
              <w:jc w:val="center"/>
              <w:rPr>
                <w:i/>
                <w:szCs w:val="24"/>
              </w:rPr>
            </w:pPr>
            <w:r w:rsidRPr="006F66AA">
              <w:rPr>
                <w:i/>
                <w:szCs w:val="24"/>
              </w:rPr>
              <w:t>85-100</w:t>
            </w:r>
          </w:p>
        </w:tc>
        <w:tc>
          <w:tcPr>
            <w:tcW w:w="1559" w:type="dxa"/>
            <w:shd w:val="clear" w:color="auto" w:fill="auto"/>
            <w:vAlign w:val="center"/>
          </w:tcPr>
          <w:p w:rsidR="00E35551" w:rsidRPr="006F66AA" w:rsidRDefault="00E35551" w:rsidP="003C3B51">
            <w:pPr>
              <w:pStyle w:val="ReportMain"/>
              <w:suppressAutoHyphens/>
              <w:jc w:val="center"/>
              <w:rPr>
                <w:i/>
                <w:szCs w:val="24"/>
              </w:rPr>
            </w:pPr>
            <w:r w:rsidRPr="006F66AA">
              <w:rPr>
                <w:i/>
                <w:szCs w:val="24"/>
              </w:rPr>
              <w:t>70-84</w:t>
            </w:r>
          </w:p>
        </w:tc>
        <w:tc>
          <w:tcPr>
            <w:tcW w:w="2245" w:type="dxa"/>
            <w:shd w:val="clear" w:color="auto" w:fill="auto"/>
            <w:vAlign w:val="center"/>
          </w:tcPr>
          <w:p w:rsidR="00E35551" w:rsidRPr="006F66AA" w:rsidRDefault="00E35551" w:rsidP="003C3B51">
            <w:pPr>
              <w:pStyle w:val="ReportMain"/>
              <w:suppressAutoHyphens/>
              <w:jc w:val="center"/>
              <w:rPr>
                <w:i/>
                <w:szCs w:val="24"/>
              </w:rPr>
            </w:pPr>
            <w:r w:rsidRPr="006F66AA">
              <w:rPr>
                <w:i/>
                <w:szCs w:val="24"/>
              </w:rPr>
              <w:t>50-69</w:t>
            </w:r>
          </w:p>
        </w:tc>
        <w:tc>
          <w:tcPr>
            <w:tcW w:w="2432" w:type="dxa"/>
            <w:shd w:val="clear" w:color="auto" w:fill="auto"/>
            <w:vAlign w:val="center"/>
          </w:tcPr>
          <w:p w:rsidR="00E35551" w:rsidRPr="006F66AA" w:rsidRDefault="00E35551" w:rsidP="003C3B51">
            <w:pPr>
              <w:pStyle w:val="ReportMain"/>
              <w:suppressAutoHyphens/>
              <w:jc w:val="center"/>
              <w:rPr>
                <w:i/>
                <w:szCs w:val="24"/>
              </w:rPr>
            </w:pPr>
            <w:r w:rsidRPr="006F66AA">
              <w:rPr>
                <w:i/>
                <w:szCs w:val="24"/>
              </w:rPr>
              <w:t>0-49</w:t>
            </w:r>
          </w:p>
        </w:tc>
      </w:tr>
      <w:tr w:rsidR="00E35551" w:rsidRPr="006F66AA" w:rsidTr="003C3B51">
        <w:trPr>
          <w:trHeight w:val="573"/>
        </w:trPr>
        <w:tc>
          <w:tcPr>
            <w:tcW w:w="2137" w:type="dxa"/>
            <w:shd w:val="clear" w:color="auto" w:fill="auto"/>
          </w:tcPr>
          <w:p w:rsidR="00E35551" w:rsidRPr="006F66AA" w:rsidRDefault="00E35551" w:rsidP="003C3B51">
            <w:pPr>
              <w:pStyle w:val="ReportMain"/>
              <w:suppressAutoHyphens/>
              <w:jc w:val="both"/>
              <w:rPr>
                <w:i/>
                <w:szCs w:val="24"/>
              </w:rPr>
            </w:pPr>
            <w:r w:rsidRPr="006F66AA">
              <w:rPr>
                <w:i/>
                <w:szCs w:val="24"/>
              </w:rPr>
              <w:t>Бинарная шкала</w:t>
            </w:r>
          </w:p>
        </w:tc>
        <w:tc>
          <w:tcPr>
            <w:tcW w:w="5647" w:type="dxa"/>
            <w:gridSpan w:val="3"/>
            <w:shd w:val="clear" w:color="auto" w:fill="auto"/>
            <w:vAlign w:val="center"/>
          </w:tcPr>
          <w:p w:rsidR="00E35551" w:rsidRPr="006F66AA" w:rsidRDefault="00E35551" w:rsidP="003C3B51">
            <w:pPr>
              <w:pStyle w:val="ReportMain"/>
              <w:suppressAutoHyphens/>
              <w:jc w:val="center"/>
              <w:rPr>
                <w:i/>
                <w:szCs w:val="24"/>
              </w:rPr>
            </w:pPr>
            <w:r w:rsidRPr="006F66AA">
              <w:rPr>
                <w:i/>
                <w:szCs w:val="24"/>
              </w:rPr>
              <w:t>Зачтено</w:t>
            </w:r>
          </w:p>
        </w:tc>
        <w:tc>
          <w:tcPr>
            <w:tcW w:w="2432" w:type="dxa"/>
            <w:shd w:val="clear" w:color="auto" w:fill="auto"/>
            <w:vAlign w:val="center"/>
          </w:tcPr>
          <w:p w:rsidR="00E35551" w:rsidRPr="006F66AA" w:rsidRDefault="00E35551" w:rsidP="003C3B51">
            <w:pPr>
              <w:pStyle w:val="ReportMain"/>
              <w:suppressAutoHyphens/>
              <w:jc w:val="center"/>
              <w:rPr>
                <w:i/>
                <w:szCs w:val="24"/>
              </w:rPr>
            </w:pPr>
            <w:r w:rsidRPr="006F66AA">
              <w:rPr>
                <w:i/>
                <w:szCs w:val="24"/>
              </w:rPr>
              <w:t>Не зачтено</w:t>
            </w:r>
          </w:p>
        </w:tc>
      </w:tr>
    </w:tbl>
    <w:p w:rsidR="00E35551" w:rsidRPr="006F66AA" w:rsidRDefault="00E35551" w:rsidP="00E35551">
      <w:pPr>
        <w:pStyle w:val="ReportMain"/>
        <w:suppressAutoHyphens/>
        <w:jc w:val="both"/>
        <w:rPr>
          <w:szCs w:val="24"/>
        </w:rPr>
      </w:pPr>
    </w:p>
    <w:p w:rsidR="00E35551" w:rsidRPr="006F66AA" w:rsidRDefault="00E35551" w:rsidP="00E35551">
      <w:pPr>
        <w:pStyle w:val="ReportMain"/>
        <w:suppressAutoHyphens/>
        <w:jc w:val="both"/>
        <w:rPr>
          <w:i/>
          <w:szCs w:val="24"/>
        </w:rPr>
      </w:pPr>
      <w:r w:rsidRPr="006F66AA">
        <w:rPr>
          <w:b/>
          <w:szCs w:val="24"/>
        </w:rPr>
        <w:t>Оценивание выполнения тестов</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E35551" w:rsidRPr="006F66AA" w:rsidTr="003C3B51">
        <w:trPr>
          <w:tblHeader/>
        </w:trPr>
        <w:tc>
          <w:tcPr>
            <w:tcW w:w="2137" w:type="dxa"/>
            <w:shd w:val="clear" w:color="auto" w:fill="auto"/>
            <w:vAlign w:val="center"/>
          </w:tcPr>
          <w:p w:rsidR="00E35551" w:rsidRPr="006F66AA" w:rsidRDefault="00E35551" w:rsidP="003C3B51">
            <w:pPr>
              <w:pStyle w:val="ReportMain"/>
              <w:suppressAutoHyphens/>
              <w:jc w:val="center"/>
              <w:rPr>
                <w:szCs w:val="24"/>
              </w:rPr>
            </w:pPr>
            <w:r w:rsidRPr="006F66AA">
              <w:rPr>
                <w:szCs w:val="24"/>
              </w:rPr>
              <w:t>4-балльная шкала</w:t>
            </w:r>
          </w:p>
        </w:tc>
        <w:tc>
          <w:tcPr>
            <w:tcW w:w="3118" w:type="dxa"/>
            <w:shd w:val="clear" w:color="auto" w:fill="auto"/>
            <w:vAlign w:val="center"/>
          </w:tcPr>
          <w:p w:rsidR="00E35551" w:rsidRPr="006F66AA" w:rsidRDefault="00E35551" w:rsidP="003C3B51">
            <w:pPr>
              <w:pStyle w:val="ReportMain"/>
              <w:suppressAutoHyphens/>
              <w:jc w:val="center"/>
              <w:rPr>
                <w:szCs w:val="24"/>
              </w:rPr>
            </w:pPr>
            <w:r w:rsidRPr="006F66AA">
              <w:rPr>
                <w:szCs w:val="24"/>
              </w:rPr>
              <w:t>Показатели</w:t>
            </w:r>
          </w:p>
        </w:tc>
        <w:tc>
          <w:tcPr>
            <w:tcW w:w="4961" w:type="dxa"/>
            <w:shd w:val="clear" w:color="auto" w:fill="auto"/>
            <w:vAlign w:val="center"/>
          </w:tcPr>
          <w:p w:rsidR="00E35551" w:rsidRPr="006F66AA" w:rsidRDefault="00E35551" w:rsidP="003C3B51">
            <w:pPr>
              <w:pStyle w:val="ReportMain"/>
              <w:suppressAutoHyphens/>
              <w:jc w:val="center"/>
              <w:rPr>
                <w:szCs w:val="24"/>
              </w:rPr>
            </w:pPr>
            <w:r w:rsidRPr="006F66AA">
              <w:rPr>
                <w:szCs w:val="24"/>
              </w:rPr>
              <w:t>Критерии</w:t>
            </w:r>
          </w:p>
        </w:tc>
      </w:tr>
      <w:tr w:rsidR="00E35551" w:rsidRPr="006F66AA" w:rsidTr="003C3B51">
        <w:tc>
          <w:tcPr>
            <w:tcW w:w="2137" w:type="dxa"/>
            <w:shd w:val="clear" w:color="auto" w:fill="auto"/>
          </w:tcPr>
          <w:p w:rsidR="00E35551" w:rsidRPr="006F66AA" w:rsidRDefault="00E35551" w:rsidP="003C3B51">
            <w:pPr>
              <w:pStyle w:val="ReportMain"/>
              <w:rPr>
                <w:szCs w:val="24"/>
              </w:rPr>
            </w:pPr>
            <w:r w:rsidRPr="006F66AA">
              <w:rPr>
                <w:szCs w:val="24"/>
              </w:rPr>
              <w:t>Отлично</w:t>
            </w:r>
          </w:p>
        </w:tc>
        <w:tc>
          <w:tcPr>
            <w:tcW w:w="3118" w:type="dxa"/>
            <w:vMerge w:val="restart"/>
            <w:shd w:val="clear" w:color="auto" w:fill="auto"/>
          </w:tcPr>
          <w:p w:rsidR="00E35551" w:rsidRPr="006F66AA" w:rsidRDefault="00E35551" w:rsidP="003C3B51">
            <w:pPr>
              <w:pStyle w:val="ReportMain"/>
              <w:suppressAutoHyphens/>
              <w:rPr>
                <w:szCs w:val="24"/>
              </w:rPr>
            </w:pPr>
            <w:r w:rsidRPr="006F66AA">
              <w:rPr>
                <w:szCs w:val="24"/>
              </w:rPr>
              <w:t>1. Полнота выполнения тестовых заданий;</w:t>
            </w:r>
          </w:p>
          <w:p w:rsidR="00E35551" w:rsidRPr="006F66AA" w:rsidRDefault="00E35551" w:rsidP="003C3B51">
            <w:pPr>
              <w:pStyle w:val="ReportMain"/>
              <w:suppressAutoHyphens/>
              <w:rPr>
                <w:szCs w:val="24"/>
              </w:rPr>
            </w:pPr>
            <w:r w:rsidRPr="006F66AA">
              <w:rPr>
                <w:szCs w:val="24"/>
              </w:rPr>
              <w:t>2. Своевременность выполнения;</w:t>
            </w:r>
          </w:p>
          <w:p w:rsidR="00E35551" w:rsidRPr="006F66AA" w:rsidRDefault="00E35551" w:rsidP="003C3B51">
            <w:pPr>
              <w:pStyle w:val="ReportMain"/>
              <w:suppressAutoHyphens/>
              <w:rPr>
                <w:szCs w:val="24"/>
              </w:rPr>
            </w:pPr>
            <w:r w:rsidRPr="006F66AA">
              <w:rPr>
                <w:szCs w:val="24"/>
              </w:rPr>
              <w:t>3. Правильность ответов на вопросы;</w:t>
            </w:r>
          </w:p>
          <w:p w:rsidR="00E35551" w:rsidRPr="006F66AA" w:rsidRDefault="00E35551" w:rsidP="003C3B51">
            <w:pPr>
              <w:pStyle w:val="ReportMain"/>
              <w:suppressAutoHyphens/>
              <w:rPr>
                <w:szCs w:val="24"/>
              </w:rPr>
            </w:pPr>
            <w:r w:rsidRPr="006F66AA">
              <w:rPr>
                <w:szCs w:val="24"/>
              </w:rPr>
              <w:t>4. Самостоятельность тестирования</w:t>
            </w:r>
          </w:p>
          <w:p w:rsidR="00E35551" w:rsidRPr="006F66AA" w:rsidRDefault="00E35551" w:rsidP="003C3B51">
            <w:pPr>
              <w:pStyle w:val="ReportMain"/>
              <w:suppressAutoHyphens/>
              <w:rPr>
                <w:szCs w:val="24"/>
              </w:rPr>
            </w:pPr>
            <w:r w:rsidRPr="006F66AA">
              <w:rPr>
                <w:szCs w:val="24"/>
              </w:rPr>
              <w:t>.</w:t>
            </w:r>
          </w:p>
        </w:tc>
        <w:tc>
          <w:tcPr>
            <w:tcW w:w="4961" w:type="dxa"/>
            <w:shd w:val="clear" w:color="auto" w:fill="auto"/>
          </w:tcPr>
          <w:p w:rsidR="00E35551" w:rsidRPr="006F66AA" w:rsidRDefault="00E35551" w:rsidP="003C3B51">
            <w:pPr>
              <w:pStyle w:val="ReportMain"/>
              <w:suppressAutoHyphens/>
              <w:rPr>
                <w:szCs w:val="24"/>
              </w:rPr>
            </w:pPr>
            <w:r w:rsidRPr="006F66AA">
              <w:rPr>
                <w:szCs w:val="24"/>
              </w:rPr>
              <w:t>Выполнено 85-100 % заданий предложенного теста, в заданиях открытого типа дан полный, правильный ответ на поставленный вопрос.</w:t>
            </w:r>
          </w:p>
        </w:tc>
      </w:tr>
      <w:tr w:rsidR="00E35551" w:rsidRPr="006F66AA" w:rsidTr="003C3B51">
        <w:tc>
          <w:tcPr>
            <w:tcW w:w="2137" w:type="dxa"/>
            <w:shd w:val="clear" w:color="auto" w:fill="auto"/>
          </w:tcPr>
          <w:p w:rsidR="00E35551" w:rsidRPr="006F66AA" w:rsidRDefault="00E35551" w:rsidP="003C3B51">
            <w:pPr>
              <w:pStyle w:val="ReportMain"/>
              <w:rPr>
                <w:szCs w:val="24"/>
              </w:rPr>
            </w:pPr>
            <w:r w:rsidRPr="006F66AA">
              <w:rPr>
                <w:szCs w:val="24"/>
              </w:rPr>
              <w:t>Хорошо</w:t>
            </w:r>
          </w:p>
        </w:tc>
        <w:tc>
          <w:tcPr>
            <w:tcW w:w="3118" w:type="dxa"/>
            <w:vMerge/>
            <w:shd w:val="clear" w:color="auto" w:fill="auto"/>
          </w:tcPr>
          <w:p w:rsidR="00E35551" w:rsidRPr="006F66AA" w:rsidRDefault="00E35551" w:rsidP="003C3B51">
            <w:pPr>
              <w:pStyle w:val="ReportMain"/>
              <w:suppressAutoHyphens/>
              <w:rPr>
                <w:szCs w:val="24"/>
              </w:rPr>
            </w:pPr>
          </w:p>
        </w:tc>
        <w:tc>
          <w:tcPr>
            <w:tcW w:w="4961" w:type="dxa"/>
            <w:shd w:val="clear" w:color="auto" w:fill="auto"/>
          </w:tcPr>
          <w:p w:rsidR="00E35551" w:rsidRPr="006F66AA" w:rsidRDefault="00E35551" w:rsidP="003C3B51">
            <w:pPr>
              <w:pStyle w:val="ReportMain"/>
              <w:suppressAutoHyphens/>
              <w:rPr>
                <w:szCs w:val="24"/>
              </w:rPr>
            </w:pPr>
            <w:r w:rsidRPr="006F66AA">
              <w:rPr>
                <w:szCs w:val="24"/>
              </w:rPr>
              <w:t>Выполнено 70-84 % заданий предложенного теста, в заданиях открытого типа были допущены неточности в определении понятий, терминов и др.</w:t>
            </w:r>
          </w:p>
        </w:tc>
      </w:tr>
      <w:tr w:rsidR="00E35551" w:rsidRPr="006F66AA" w:rsidTr="003C3B51">
        <w:tc>
          <w:tcPr>
            <w:tcW w:w="2137" w:type="dxa"/>
            <w:shd w:val="clear" w:color="auto" w:fill="auto"/>
          </w:tcPr>
          <w:p w:rsidR="00E35551" w:rsidRPr="006F66AA" w:rsidRDefault="00E35551" w:rsidP="003C3B51">
            <w:pPr>
              <w:pStyle w:val="ReportMain"/>
              <w:rPr>
                <w:szCs w:val="24"/>
              </w:rPr>
            </w:pPr>
            <w:r w:rsidRPr="006F66AA">
              <w:rPr>
                <w:szCs w:val="24"/>
              </w:rPr>
              <w:t>Удовлетворительно</w:t>
            </w:r>
          </w:p>
        </w:tc>
        <w:tc>
          <w:tcPr>
            <w:tcW w:w="3118" w:type="dxa"/>
            <w:vMerge/>
            <w:shd w:val="clear" w:color="auto" w:fill="auto"/>
          </w:tcPr>
          <w:p w:rsidR="00E35551" w:rsidRPr="006F66AA" w:rsidRDefault="00E35551" w:rsidP="003C3B51">
            <w:pPr>
              <w:pStyle w:val="ReportMain"/>
              <w:suppressAutoHyphens/>
              <w:rPr>
                <w:szCs w:val="24"/>
              </w:rPr>
            </w:pPr>
          </w:p>
        </w:tc>
        <w:tc>
          <w:tcPr>
            <w:tcW w:w="4961" w:type="dxa"/>
            <w:shd w:val="clear" w:color="auto" w:fill="auto"/>
          </w:tcPr>
          <w:p w:rsidR="00E35551" w:rsidRPr="006F66AA" w:rsidRDefault="00E35551" w:rsidP="003C3B51">
            <w:pPr>
              <w:pStyle w:val="ReportMain"/>
              <w:suppressAutoHyphens/>
              <w:rPr>
                <w:szCs w:val="24"/>
              </w:rPr>
            </w:pPr>
            <w:r w:rsidRPr="006F66AA">
              <w:rPr>
                <w:szCs w:val="24"/>
              </w:rPr>
              <w:t>Выполнено 50-69 % заданий предложенного теста, в заданиях открытого типа дан неполный ответ на поставленный вопрос.</w:t>
            </w:r>
          </w:p>
        </w:tc>
      </w:tr>
      <w:tr w:rsidR="00E35551" w:rsidRPr="006F66AA" w:rsidTr="003C3B51">
        <w:tc>
          <w:tcPr>
            <w:tcW w:w="2137" w:type="dxa"/>
            <w:shd w:val="clear" w:color="auto" w:fill="auto"/>
          </w:tcPr>
          <w:p w:rsidR="00E35551" w:rsidRPr="006F66AA" w:rsidRDefault="00E35551" w:rsidP="003C3B51">
            <w:pPr>
              <w:pStyle w:val="ReportMain"/>
              <w:rPr>
                <w:szCs w:val="24"/>
              </w:rPr>
            </w:pPr>
            <w:r w:rsidRPr="006F66AA">
              <w:rPr>
                <w:szCs w:val="24"/>
              </w:rPr>
              <w:t xml:space="preserve">Неудовлетворительно </w:t>
            </w:r>
          </w:p>
        </w:tc>
        <w:tc>
          <w:tcPr>
            <w:tcW w:w="3118" w:type="dxa"/>
            <w:vMerge/>
            <w:shd w:val="clear" w:color="auto" w:fill="auto"/>
          </w:tcPr>
          <w:p w:rsidR="00E35551" w:rsidRPr="006F66AA" w:rsidRDefault="00E35551" w:rsidP="003C3B51">
            <w:pPr>
              <w:pStyle w:val="ReportMain"/>
              <w:suppressAutoHyphens/>
              <w:rPr>
                <w:szCs w:val="24"/>
              </w:rPr>
            </w:pPr>
          </w:p>
        </w:tc>
        <w:tc>
          <w:tcPr>
            <w:tcW w:w="4961" w:type="dxa"/>
            <w:shd w:val="clear" w:color="auto" w:fill="auto"/>
          </w:tcPr>
          <w:p w:rsidR="00E35551" w:rsidRPr="006F66AA" w:rsidRDefault="00E35551" w:rsidP="003C3B51">
            <w:pPr>
              <w:pStyle w:val="ReportMain"/>
              <w:suppressAutoHyphens/>
              <w:jc w:val="both"/>
              <w:rPr>
                <w:szCs w:val="24"/>
              </w:rPr>
            </w:pPr>
            <w:r w:rsidRPr="006F66AA">
              <w:rPr>
                <w:szCs w:val="24"/>
              </w:rPr>
              <w:t xml:space="preserve">Выполнено 0-49 % заданий предложенного теста, на поставленные вопросы ответ </w:t>
            </w:r>
            <w:r w:rsidRPr="006F66AA">
              <w:rPr>
                <w:szCs w:val="24"/>
              </w:rPr>
              <w:lastRenderedPageBreak/>
              <w:t>отсутствует или неполный, допущены существенные ошибки в теоретическом материале (терминах, понятиях).</w:t>
            </w:r>
          </w:p>
        </w:tc>
      </w:tr>
    </w:tbl>
    <w:p w:rsidR="00E35551" w:rsidRPr="006F66AA" w:rsidRDefault="00E35551" w:rsidP="00E35551">
      <w:pPr>
        <w:pStyle w:val="ReportMain"/>
        <w:suppressAutoHyphens/>
        <w:jc w:val="both"/>
        <w:rPr>
          <w:b/>
          <w:szCs w:val="24"/>
        </w:rPr>
      </w:pPr>
    </w:p>
    <w:p w:rsidR="00B87587" w:rsidRPr="00B87587" w:rsidRDefault="00B87587" w:rsidP="00B87587">
      <w:pPr>
        <w:suppressAutoHyphens/>
        <w:spacing w:after="0" w:line="240" w:lineRule="auto"/>
        <w:jc w:val="both"/>
        <w:rPr>
          <w:rFonts w:ascii="Times New Roman" w:eastAsia="Calibri" w:hAnsi="Times New Roman" w:cs="Times New Roman"/>
          <w:b/>
          <w:sz w:val="24"/>
          <w:szCs w:val="24"/>
          <w:lang w:eastAsia="en-US"/>
        </w:rPr>
      </w:pPr>
      <w:r w:rsidRPr="00B87587">
        <w:rPr>
          <w:rFonts w:ascii="Times New Roman" w:eastAsia="Calibri" w:hAnsi="Times New Roman" w:cs="Times New Roman"/>
          <w:b/>
          <w:sz w:val="24"/>
          <w:szCs w:val="24"/>
          <w:lang w:eastAsia="en-US"/>
        </w:rPr>
        <w:t>Оценивание ответа на зачёте</w:t>
      </w:r>
    </w:p>
    <w:tbl>
      <w:tblPr>
        <w:tblW w:w="102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45"/>
      </w:tblGrid>
      <w:tr w:rsidR="00B87587" w:rsidRPr="00B87587" w:rsidTr="00A40C53">
        <w:trPr>
          <w:tblHeader/>
        </w:trPr>
        <w:tc>
          <w:tcPr>
            <w:tcW w:w="2137" w:type="dxa"/>
            <w:shd w:val="clear" w:color="auto" w:fill="auto"/>
            <w:vAlign w:val="center"/>
          </w:tcPr>
          <w:p w:rsidR="00B87587" w:rsidRPr="00B87587" w:rsidRDefault="00B87587" w:rsidP="00B87587">
            <w:pPr>
              <w:suppressAutoHyphens/>
              <w:spacing w:after="0" w:line="240" w:lineRule="auto"/>
              <w:jc w:val="center"/>
              <w:rPr>
                <w:rFonts w:ascii="Times New Roman" w:eastAsia="Calibri" w:hAnsi="Times New Roman" w:cs="Times New Roman"/>
                <w:sz w:val="24"/>
                <w:szCs w:val="24"/>
                <w:lang w:eastAsia="en-US"/>
              </w:rPr>
            </w:pPr>
            <w:r w:rsidRPr="00B87587">
              <w:rPr>
                <w:rFonts w:ascii="Times New Roman" w:eastAsia="Calibri" w:hAnsi="Times New Roman" w:cs="Times New Roman"/>
                <w:sz w:val="24"/>
                <w:szCs w:val="24"/>
                <w:lang w:eastAsia="en-US"/>
              </w:rPr>
              <w:t>2-балльная шкала</w:t>
            </w:r>
          </w:p>
        </w:tc>
        <w:tc>
          <w:tcPr>
            <w:tcW w:w="3118" w:type="dxa"/>
            <w:shd w:val="clear" w:color="auto" w:fill="auto"/>
            <w:vAlign w:val="center"/>
          </w:tcPr>
          <w:p w:rsidR="00B87587" w:rsidRPr="00B87587" w:rsidRDefault="00B87587" w:rsidP="00B87587">
            <w:pPr>
              <w:suppressAutoHyphens/>
              <w:spacing w:after="0" w:line="240" w:lineRule="auto"/>
              <w:jc w:val="center"/>
              <w:rPr>
                <w:rFonts w:ascii="Times New Roman" w:eastAsia="Calibri" w:hAnsi="Times New Roman" w:cs="Times New Roman"/>
                <w:sz w:val="24"/>
                <w:szCs w:val="24"/>
                <w:lang w:eastAsia="en-US"/>
              </w:rPr>
            </w:pPr>
            <w:r w:rsidRPr="00B87587">
              <w:rPr>
                <w:rFonts w:ascii="Times New Roman" w:eastAsia="Calibri" w:hAnsi="Times New Roman" w:cs="Times New Roman"/>
                <w:sz w:val="24"/>
                <w:szCs w:val="24"/>
                <w:lang w:eastAsia="en-US"/>
              </w:rPr>
              <w:t>Показатели</w:t>
            </w:r>
          </w:p>
        </w:tc>
        <w:tc>
          <w:tcPr>
            <w:tcW w:w="4945" w:type="dxa"/>
            <w:shd w:val="clear" w:color="auto" w:fill="auto"/>
            <w:vAlign w:val="center"/>
          </w:tcPr>
          <w:p w:rsidR="00B87587" w:rsidRPr="00B87587" w:rsidRDefault="00B87587" w:rsidP="00B87587">
            <w:pPr>
              <w:suppressAutoHyphens/>
              <w:spacing w:after="0" w:line="240" w:lineRule="auto"/>
              <w:jc w:val="center"/>
              <w:rPr>
                <w:rFonts w:ascii="Times New Roman" w:eastAsia="Calibri" w:hAnsi="Times New Roman" w:cs="Times New Roman"/>
                <w:sz w:val="24"/>
                <w:szCs w:val="24"/>
                <w:lang w:eastAsia="en-US"/>
              </w:rPr>
            </w:pPr>
            <w:r w:rsidRPr="00B87587">
              <w:rPr>
                <w:rFonts w:ascii="Times New Roman" w:eastAsia="Calibri" w:hAnsi="Times New Roman" w:cs="Times New Roman"/>
                <w:sz w:val="24"/>
                <w:szCs w:val="24"/>
                <w:lang w:eastAsia="en-US"/>
              </w:rPr>
              <w:t>Критерии</w:t>
            </w:r>
          </w:p>
        </w:tc>
      </w:tr>
      <w:tr w:rsidR="00B87587" w:rsidRPr="00B87587" w:rsidTr="00A40C53">
        <w:tc>
          <w:tcPr>
            <w:tcW w:w="2137" w:type="dxa"/>
            <w:shd w:val="clear" w:color="auto" w:fill="auto"/>
          </w:tcPr>
          <w:p w:rsidR="00B87587" w:rsidRPr="00B87587" w:rsidRDefault="00FF11B0" w:rsidP="00B87587">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Зачтено</w:t>
            </w:r>
          </w:p>
        </w:tc>
        <w:tc>
          <w:tcPr>
            <w:tcW w:w="3118" w:type="dxa"/>
            <w:vMerge w:val="restart"/>
            <w:shd w:val="clear" w:color="auto" w:fill="auto"/>
          </w:tcPr>
          <w:p w:rsidR="00B87587" w:rsidRPr="00B87587" w:rsidRDefault="00B87587" w:rsidP="00B87587">
            <w:pPr>
              <w:suppressAutoHyphens/>
              <w:spacing w:after="0" w:line="240" w:lineRule="auto"/>
              <w:rPr>
                <w:rFonts w:ascii="Times New Roman" w:eastAsia="Calibri" w:hAnsi="Times New Roman" w:cs="Times New Roman"/>
                <w:sz w:val="24"/>
                <w:szCs w:val="24"/>
                <w:lang w:eastAsia="en-US"/>
              </w:rPr>
            </w:pPr>
            <w:r w:rsidRPr="00B87587">
              <w:rPr>
                <w:rFonts w:ascii="Times New Roman" w:eastAsia="Calibri" w:hAnsi="Times New Roman" w:cs="Times New Roman"/>
                <w:sz w:val="24"/>
                <w:szCs w:val="24"/>
                <w:lang w:eastAsia="en-US"/>
              </w:rPr>
              <w:t>1. Полнота изложения теоретического материала;</w:t>
            </w:r>
          </w:p>
          <w:p w:rsidR="00B87587" w:rsidRPr="00B87587" w:rsidRDefault="00B87587" w:rsidP="00B87587">
            <w:pPr>
              <w:suppressAutoHyphens/>
              <w:spacing w:after="0" w:line="240" w:lineRule="auto"/>
              <w:rPr>
                <w:rFonts w:ascii="Times New Roman" w:eastAsia="Calibri" w:hAnsi="Times New Roman" w:cs="Times New Roman"/>
                <w:sz w:val="24"/>
                <w:szCs w:val="24"/>
                <w:lang w:eastAsia="en-US"/>
              </w:rPr>
            </w:pPr>
            <w:r w:rsidRPr="00B87587">
              <w:rPr>
                <w:rFonts w:ascii="Times New Roman" w:eastAsia="Calibri" w:hAnsi="Times New Roman" w:cs="Times New Roman"/>
                <w:sz w:val="24"/>
                <w:szCs w:val="24"/>
                <w:lang w:eastAsia="en-US"/>
              </w:rPr>
              <w:t>2. Полнота и правильность решения практического задания;</w:t>
            </w:r>
          </w:p>
          <w:p w:rsidR="00B87587" w:rsidRPr="00B87587" w:rsidRDefault="00B87587" w:rsidP="00B87587">
            <w:pPr>
              <w:suppressAutoHyphens/>
              <w:spacing w:after="0" w:line="240" w:lineRule="auto"/>
              <w:rPr>
                <w:rFonts w:ascii="Times New Roman" w:eastAsia="Calibri" w:hAnsi="Times New Roman" w:cs="Times New Roman"/>
                <w:sz w:val="24"/>
                <w:szCs w:val="24"/>
                <w:lang w:eastAsia="en-US"/>
              </w:rPr>
            </w:pPr>
            <w:r w:rsidRPr="00B87587">
              <w:rPr>
                <w:rFonts w:ascii="Times New Roman" w:eastAsia="Calibri" w:hAnsi="Times New Roman" w:cs="Times New Roman"/>
                <w:sz w:val="24"/>
                <w:szCs w:val="24"/>
                <w:lang w:eastAsia="en-US"/>
              </w:rPr>
              <w:t>3. Правильность и/или аргументированность изложения;</w:t>
            </w:r>
          </w:p>
          <w:p w:rsidR="00B87587" w:rsidRPr="00B87587" w:rsidRDefault="00B87587" w:rsidP="00B87587">
            <w:pPr>
              <w:suppressAutoHyphens/>
              <w:spacing w:after="0" w:line="240" w:lineRule="auto"/>
              <w:rPr>
                <w:rFonts w:ascii="Times New Roman" w:eastAsia="Calibri" w:hAnsi="Times New Roman" w:cs="Times New Roman"/>
                <w:sz w:val="24"/>
                <w:szCs w:val="24"/>
                <w:lang w:eastAsia="en-US"/>
              </w:rPr>
            </w:pPr>
            <w:r w:rsidRPr="00B87587">
              <w:rPr>
                <w:rFonts w:ascii="Times New Roman" w:eastAsia="Calibri" w:hAnsi="Times New Roman" w:cs="Times New Roman"/>
                <w:sz w:val="24"/>
                <w:szCs w:val="24"/>
                <w:lang w:eastAsia="en-US"/>
              </w:rPr>
              <w:t>4. Самостоятельность ответа;</w:t>
            </w:r>
          </w:p>
          <w:p w:rsidR="00B87587" w:rsidRPr="00B87587" w:rsidRDefault="00B87587" w:rsidP="00B87587">
            <w:pPr>
              <w:suppressAutoHyphens/>
              <w:spacing w:after="0" w:line="240" w:lineRule="auto"/>
              <w:rPr>
                <w:rFonts w:ascii="Times New Roman" w:eastAsia="Calibri" w:hAnsi="Times New Roman" w:cs="Times New Roman"/>
                <w:sz w:val="24"/>
                <w:szCs w:val="24"/>
                <w:lang w:eastAsia="en-US"/>
              </w:rPr>
            </w:pPr>
            <w:r w:rsidRPr="00B87587">
              <w:rPr>
                <w:rFonts w:ascii="Times New Roman" w:eastAsia="Calibri" w:hAnsi="Times New Roman" w:cs="Times New Roman"/>
                <w:sz w:val="24"/>
                <w:szCs w:val="24"/>
                <w:lang w:eastAsia="en-US"/>
              </w:rPr>
              <w:t>5. Культура речи.</w:t>
            </w:r>
          </w:p>
        </w:tc>
        <w:tc>
          <w:tcPr>
            <w:tcW w:w="4945" w:type="dxa"/>
            <w:shd w:val="clear" w:color="auto" w:fill="auto"/>
          </w:tcPr>
          <w:p w:rsidR="00B87587" w:rsidRPr="00B87587" w:rsidRDefault="00B87587" w:rsidP="00FF11B0">
            <w:pPr>
              <w:suppressAutoHyphens/>
              <w:spacing w:after="0" w:line="240" w:lineRule="auto"/>
              <w:jc w:val="both"/>
              <w:rPr>
                <w:rFonts w:ascii="Times New Roman" w:eastAsia="Calibri" w:hAnsi="Times New Roman" w:cs="Times New Roman"/>
                <w:sz w:val="24"/>
                <w:szCs w:val="24"/>
                <w:lang w:eastAsia="en-US"/>
              </w:rPr>
            </w:pPr>
            <w:r w:rsidRPr="00B87587">
              <w:rPr>
                <w:rFonts w:ascii="Times New Roman" w:eastAsia="Calibri" w:hAnsi="Times New Roman" w:cs="Times New Roman"/>
                <w:sz w:val="24"/>
                <w:szCs w:val="24"/>
                <w:lang w:eastAsia="en-US"/>
              </w:rPr>
              <w:t>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B87587" w:rsidRPr="00B87587" w:rsidTr="00A40C53">
        <w:trPr>
          <w:trHeight w:val="3745"/>
        </w:trPr>
        <w:tc>
          <w:tcPr>
            <w:tcW w:w="2137" w:type="dxa"/>
            <w:shd w:val="clear" w:color="auto" w:fill="auto"/>
          </w:tcPr>
          <w:p w:rsidR="00B87587" w:rsidRPr="00B87587" w:rsidRDefault="00B87587" w:rsidP="00B87587">
            <w:pPr>
              <w:spacing w:after="0" w:line="240" w:lineRule="auto"/>
              <w:rPr>
                <w:rFonts w:ascii="Times New Roman" w:eastAsia="Calibri" w:hAnsi="Times New Roman" w:cs="Times New Roman"/>
                <w:sz w:val="24"/>
                <w:szCs w:val="24"/>
                <w:lang w:eastAsia="en-US"/>
              </w:rPr>
            </w:pPr>
            <w:r w:rsidRPr="00B87587">
              <w:rPr>
                <w:rFonts w:ascii="Times New Roman" w:eastAsia="Calibri" w:hAnsi="Times New Roman" w:cs="Times New Roman"/>
                <w:sz w:val="24"/>
                <w:szCs w:val="24"/>
                <w:lang w:eastAsia="en-US"/>
              </w:rPr>
              <w:t>Не зачтено</w:t>
            </w:r>
          </w:p>
        </w:tc>
        <w:tc>
          <w:tcPr>
            <w:tcW w:w="3118" w:type="dxa"/>
            <w:vMerge/>
            <w:shd w:val="clear" w:color="auto" w:fill="auto"/>
          </w:tcPr>
          <w:p w:rsidR="00B87587" w:rsidRPr="00B87587" w:rsidRDefault="00B87587" w:rsidP="00B87587">
            <w:pPr>
              <w:suppressAutoHyphens/>
              <w:spacing w:after="0" w:line="240" w:lineRule="auto"/>
              <w:rPr>
                <w:rFonts w:ascii="Times New Roman" w:eastAsia="Calibri" w:hAnsi="Times New Roman" w:cs="Times New Roman"/>
                <w:sz w:val="24"/>
                <w:szCs w:val="24"/>
                <w:lang w:eastAsia="en-US"/>
              </w:rPr>
            </w:pPr>
          </w:p>
        </w:tc>
        <w:tc>
          <w:tcPr>
            <w:tcW w:w="4945" w:type="dxa"/>
            <w:shd w:val="clear" w:color="auto" w:fill="auto"/>
          </w:tcPr>
          <w:p w:rsidR="00B87587" w:rsidRPr="00B87587" w:rsidRDefault="00B87587" w:rsidP="00FF11B0">
            <w:pPr>
              <w:suppressAutoHyphens/>
              <w:spacing w:after="0" w:line="240" w:lineRule="auto"/>
              <w:jc w:val="both"/>
              <w:rPr>
                <w:rFonts w:ascii="Times New Roman" w:eastAsia="Calibri" w:hAnsi="Times New Roman" w:cs="Times New Roman"/>
                <w:sz w:val="24"/>
                <w:szCs w:val="24"/>
                <w:lang w:eastAsia="en-US"/>
              </w:rPr>
            </w:pPr>
            <w:r w:rsidRPr="00B87587">
              <w:rPr>
                <w:rFonts w:ascii="Times New Roman" w:eastAsia="Calibri" w:hAnsi="Times New Roman" w:cs="Times New Roman"/>
                <w:sz w:val="24"/>
                <w:szCs w:val="24"/>
                <w:lang w:eastAsia="en-US"/>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rsidR="00B87587" w:rsidRPr="006F66AA" w:rsidRDefault="00B87587" w:rsidP="00E35551">
      <w:pPr>
        <w:pStyle w:val="ReportMain"/>
        <w:suppressAutoHyphens/>
        <w:jc w:val="both"/>
        <w:rPr>
          <w:szCs w:val="24"/>
        </w:rPr>
      </w:pPr>
    </w:p>
    <w:p w:rsidR="00FF11B0" w:rsidRPr="00FF11B0" w:rsidRDefault="00FF11B0" w:rsidP="00FF11B0">
      <w:pPr>
        <w:tabs>
          <w:tab w:val="left" w:pos="10000"/>
        </w:tabs>
        <w:rPr>
          <w:rFonts w:ascii="Times New Roman" w:hAnsi="Times New Roman" w:cs="Times New Roman"/>
          <w:b/>
          <w:sz w:val="24"/>
          <w:szCs w:val="24"/>
        </w:rPr>
      </w:pPr>
      <w:r w:rsidRPr="00FF11B0">
        <w:rPr>
          <w:rFonts w:ascii="Times New Roman" w:hAnsi="Times New Roman" w:cs="Times New Roman"/>
          <w:b/>
          <w:sz w:val="24"/>
          <w:szCs w:val="24"/>
        </w:rPr>
        <w:t>Оценивание ответа на экзамене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2360"/>
        <w:gridCol w:w="2486"/>
        <w:gridCol w:w="5177"/>
      </w:tblGrid>
      <w:tr w:rsidR="00FF11B0" w:rsidRPr="00FF11B0" w:rsidTr="00E81F19">
        <w:trPr>
          <w:tblHeader/>
        </w:trPr>
        <w:tc>
          <w:tcPr>
            <w:tcW w:w="926" w:type="pct"/>
            <w:tcBorders>
              <w:top w:val="single" w:sz="4" w:space="0" w:color="auto"/>
              <w:left w:val="single" w:sz="4" w:space="0" w:color="auto"/>
              <w:bottom w:val="single" w:sz="4" w:space="0" w:color="auto"/>
              <w:right w:val="single" w:sz="4" w:space="0" w:color="auto"/>
            </w:tcBorders>
            <w:vAlign w:val="center"/>
            <w:hideMark/>
          </w:tcPr>
          <w:p w:rsidR="00FF11B0" w:rsidRPr="00FF11B0" w:rsidRDefault="00FF11B0" w:rsidP="00FF11B0">
            <w:pPr>
              <w:tabs>
                <w:tab w:val="left" w:pos="10000"/>
              </w:tabs>
              <w:spacing w:after="0" w:line="240" w:lineRule="auto"/>
              <w:rPr>
                <w:rFonts w:ascii="Times New Roman" w:hAnsi="Times New Roman" w:cs="Times New Roman"/>
                <w:sz w:val="24"/>
                <w:szCs w:val="24"/>
              </w:rPr>
            </w:pPr>
            <w:r w:rsidRPr="00FF11B0">
              <w:rPr>
                <w:rFonts w:ascii="Times New Roman" w:hAnsi="Times New Roman" w:cs="Times New Roman"/>
                <w:sz w:val="24"/>
                <w:szCs w:val="24"/>
              </w:rPr>
              <w:t>4-балльная шкала</w:t>
            </w:r>
          </w:p>
        </w:tc>
        <w:tc>
          <w:tcPr>
            <w:tcW w:w="1366" w:type="pct"/>
            <w:tcBorders>
              <w:top w:val="single" w:sz="4" w:space="0" w:color="auto"/>
              <w:left w:val="single" w:sz="4" w:space="0" w:color="auto"/>
              <w:bottom w:val="single" w:sz="4" w:space="0" w:color="auto"/>
              <w:right w:val="single" w:sz="4" w:space="0" w:color="auto"/>
            </w:tcBorders>
            <w:vAlign w:val="center"/>
            <w:hideMark/>
          </w:tcPr>
          <w:p w:rsidR="00FF11B0" w:rsidRPr="00FF11B0" w:rsidRDefault="00FF11B0" w:rsidP="00FF11B0">
            <w:pPr>
              <w:tabs>
                <w:tab w:val="left" w:pos="10000"/>
              </w:tabs>
              <w:spacing w:after="0" w:line="240" w:lineRule="auto"/>
              <w:rPr>
                <w:rFonts w:ascii="Times New Roman" w:hAnsi="Times New Roman" w:cs="Times New Roman"/>
                <w:sz w:val="24"/>
                <w:szCs w:val="24"/>
              </w:rPr>
            </w:pPr>
            <w:r w:rsidRPr="00FF11B0">
              <w:rPr>
                <w:rFonts w:ascii="Times New Roman" w:hAnsi="Times New Roman" w:cs="Times New Roman"/>
                <w:sz w:val="24"/>
                <w:szCs w:val="24"/>
              </w:rPr>
              <w:t>Показатели</w:t>
            </w:r>
          </w:p>
        </w:tc>
        <w:tc>
          <w:tcPr>
            <w:tcW w:w="2708" w:type="pct"/>
            <w:tcBorders>
              <w:top w:val="single" w:sz="4" w:space="0" w:color="auto"/>
              <w:left w:val="single" w:sz="4" w:space="0" w:color="auto"/>
              <w:bottom w:val="single" w:sz="4" w:space="0" w:color="auto"/>
              <w:right w:val="single" w:sz="4" w:space="0" w:color="auto"/>
            </w:tcBorders>
            <w:vAlign w:val="center"/>
            <w:hideMark/>
          </w:tcPr>
          <w:p w:rsidR="00FF11B0" w:rsidRPr="00FF11B0" w:rsidRDefault="00FF11B0" w:rsidP="00FF11B0">
            <w:pPr>
              <w:tabs>
                <w:tab w:val="left" w:pos="10000"/>
              </w:tabs>
              <w:spacing w:after="0" w:line="240" w:lineRule="auto"/>
              <w:rPr>
                <w:rFonts w:ascii="Times New Roman" w:hAnsi="Times New Roman" w:cs="Times New Roman"/>
                <w:sz w:val="24"/>
                <w:szCs w:val="24"/>
              </w:rPr>
            </w:pPr>
            <w:r w:rsidRPr="00FF11B0">
              <w:rPr>
                <w:rFonts w:ascii="Times New Roman" w:hAnsi="Times New Roman" w:cs="Times New Roman"/>
                <w:sz w:val="24"/>
                <w:szCs w:val="24"/>
              </w:rPr>
              <w:t>Критерии</w:t>
            </w:r>
          </w:p>
        </w:tc>
      </w:tr>
      <w:tr w:rsidR="00FF11B0" w:rsidRPr="00FF11B0" w:rsidTr="00E81F19">
        <w:tc>
          <w:tcPr>
            <w:tcW w:w="926" w:type="pct"/>
            <w:tcBorders>
              <w:top w:val="single" w:sz="4" w:space="0" w:color="auto"/>
              <w:left w:val="single" w:sz="4" w:space="0" w:color="auto"/>
              <w:bottom w:val="single" w:sz="4" w:space="0" w:color="auto"/>
              <w:right w:val="single" w:sz="4" w:space="0" w:color="auto"/>
            </w:tcBorders>
            <w:hideMark/>
          </w:tcPr>
          <w:p w:rsidR="00FF11B0" w:rsidRPr="00FF11B0" w:rsidRDefault="00FF11B0" w:rsidP="00FF11B0">
            <w:pPr>
              <w:tabs>
                <w:tab w:val="left" w:pos="10000"/>
              </w:tabs>
              <w:spacing w:after="0" w:line="240" w:lineRule="auto"/>
              <w:rPr>
                <w:rFonts w:ascii="Times New Roman" w:hAnsi="Times New Roman" w:cs="Times New Roman"/>
                <w:sz w:val="24"/>
                <w:szCs w:val="24"/>
              </w:rPr>
            </w:pPr>
            <w:r w:rsidRPr="00FF11B0">
              <w:rPr>
                <w:rFonts w:ascii="Times New Roman" w:hAnsi="Times New Roman" w:cs="Times New Roman"/>
                <w:sz w:val="24"/>
                <w:szCs w:val="24"/>
              </w:rPr>
              <w:t>Отлично</w:t>
            </w:r>
          </w:p>
        </w:tc>
        <w:tc>
          <w:tcPr>
            <w:tcW w:w="1366" w:type="pct"/>
            <w:vMerge w:val="restart"/>
            <w:tcBorders>
              <w:top w:val="single" w:sz="4" w:space="0" w:color="auto"/>
              <w:left w:val="single" w:sz="4" w:space="0" w:color="auto"/>
              <w:bottom w:val="single" w:sz="4" w:space="0" w:color="auto"/>
              <w:right w:val="single" w:sz="4" w:space="0" w:color="auto"/>
            </w:tcBorders>
            <w:hideMark/>
          </w:tcPr>
          <w:p w:rsidR="00FF11B0" w:rsidRPr="00FF11B0" w:rsidRDefault="00FF11B0" w:rsidP="00FF11B0">
            <w:pPr>
              <w:tabs>
                <w:tab w:val="left" w:pos="10000"/>
              </w:tabs>
              <w:spacing w:after="0" w:line="240" w:lineRule="auto"/>
              <w:rPr>
                <w:rFonts w:ascii="Times New Roman" w:hAnsi="Times New Roman" w:cs="Times New Roman"/>
                <w:sz w:val="24"/>
                <w:szCs w:val="24"/>
              </w:rPr>
            </w:pPr>
            <w:r w:rsidRPr="00FF11B0">
              <w:rPr>
                <w:rFonts w:ascii="Times New Roman" w:hAnsi="Times New Roman" w:cs="Times New Roman"/>
                <w:sz w:val="24"/>
                <w:szCs w:val="24"/>
              </w:rPr>
              <w:t>1. Полнота изложения теоретического материала;</w:t>
            </w:r>
          </w:p>
          <w:p w:rsidR="00FF11B0" w:rsidRPr="00FF11B0" w:rsidRDefault="00FF11B0" w:rsidP="00FF11B0">
            <w:pPr>
              <w:tabs>
                <w:tab w:val="left" w:pos="10000"/>
              </w:tabs>
              <w:spacing w:after="0" w:line="240" w:lineRule="auto"/>
              <w:rPr>
                <w:rFonts w:ascii="Times New Roman" w:hAnsi="Times New Roman" w:cs="Times New Roman"/>
                <w:sz w:val="24"/>
                <w:szCs w:val="24"/>
              </w:rPr>
            </w:pPr>
            <w:r w:rsidRPr="00FF11B0">
              <w:rPr>
                <w:rFonts w:ascii="Times New Roman" w:hAnsi="Times New Roman" w:cs="Times New Roman"/>
                <w:sz w:val="24"/>
                <w:szCs w:val="24"/>
              </w:rPr>
              <w:t>2. Полнота и правильность решения практического задания;</w:t>
            </w:r>
          </w:p>
          <w:p w:rsidR="00FF11B0" w:rsidRPr="00FF11B0" w:rsidRDefault="00FF11B0" w:rsidP="00FF11B0">
            <w:pPr>
              <w:tabs>
                <w:tab w:val="left" w:pos="10000"/>
              </w:tabs>
              <w:spacing w:after="0" w:line="240" w:lineRule="auto"/>
              <w:rPr>
                <w:rFonts w:ascii="Times New Roman" w:hAnsi="Times New Roman" w:cs="Times New Roman"/>
                <w:sz w:val="24"/>
                <w:szCs w:val="24"/>
              </w:rPr>
            </w:pPr>
            <w:r w:rsidRPr="00FF11B0">
              <w:rPr>
                <w:rFonts w:ascii="Times New Roman" w:hAnsi="Times New Roman" w:cs="Times New Roman"/>
                <w:sz w:val="24"/>
                <w:szCs w:val="24"/>
              </w:rPr>
              <w:t>3. Правильность и/или аргументированность изложения (последовательность действий);</w:t>
            </w:r>
          </w:p>
          <w:p w:rsidR="00FF11B0" w:rsidRPr="00FF11B0" w:rsidRDefault="00FF11B0" w:rsidP="00FF11B0">
            <w:pPr>
              <w:tabs>
                <w:tab w:val="left" w:pos="10000"/>
              </w:tabs>
              <w:spacing w:after="0" w:line="240" w:lineRule="auto"/>
              <w:rPr>
                <w:rFonts w:ascii="Times New Roman" w:hAnsi="Times New Roman" w:cs="Times New Roman"/>
                <w:sz w:val="24"/>
                <w:szCs w:val="24"/>
              </w:rPr>
            </w:pPr>
            <w:r w:rsidRPr="00FF11B0">
              <w:rPr>
                <w:rFonts w:ascii="Times New Roman" w:hAnsi="Times New Roman" w:cs="Times New Roman"/>
                <w:sz w:val="24"/>
                <w:szCs w:val="24"/>
              </w:rPr>
              <w:t>4. Самостоятельность ответа;</w:t>
            </w:r>
          </w:p>
          <w:p w:rsidR="00FF11B0" w:rsidRPr="00FF11B0" w:rsidRDefault="005E3EAD" w:rsidP="00FF11B0">
            <w:pPr>
              <w:tabs>
                <w:tab w:val="left" w:pos="10000"/>
              </w:tabs>
              <w:spacing w:after="0" w:line="240" w:lineRule="auto"/>
              <w:rPr>
                <w:rFonts w:ascii="Times New Roman" w:hAnsi="Times New Roman" w:cs="Times New Roman"/>
                <w:sz w:val="24"/>
                <w:szCs w:val="24"/>
              </w:rPr>
            </w:pPr>
            <w:r>
              <w:rPr>
                <w:rFonts w:ascii="Times New Roman" w:hAnsi="Times New Roman" w:cs="Times New Roman"/>
                <w:sz w:val="24"/>
                <w:szCs w:val="24"/>
              </w:rPr>
              <w:t>5. Культура речи.</w:t>
            </w:r>
          </w:p>
        </w:tc>
        <w:tc>
          <w:tcPr>
            <w:tcW w:w="2708" w:type="pct"/>
            <w:tcBorders>
              <w:top w:val="single" w:sz="4" w:space="0" w:color="auto"/>
              <w:left w:val="single" w:sz="4" w:space="0" w:color="auto"/>
              <w:bottom w:val="single" w:sz="4" w:space="0" w:color="auto"/>
              <w:right w:val="single" w:sz="4" w:space="0" w:color="auto"/>
            </w:tcBorders>
            <w:hideMark/>
          </w:tcPr>
          <w:p w:rsidR="00FF11B0" w:rsidRPr="00FF11B0" w:rsidRDefault="00FF11B0" w:rsidP="00FF11B0">
            <w:pPr>
              <w:tabs>
                <w:tab w:val="left" w:pos="10000"/>
              </w:tabs>
              <w:spacing w:after="0" w:line="240" w:lineRule="auto"/>
              <w:jc w:val="both"/>
              <w:rPr>
                <w:rFonts w:ascii="Times New Roman" w:hAnsi="Times New Roman" w:cs="Times New Roman"/>
                <w:sz w:val="24"/>
                <w:szCs w:val="24"/>
              </w:rPr>
            </w:pPr>
            <w:r w:rsidRPr="00FF11B0">
              <w:rPr>
                <w:rFonts w:ascii="Times New Roman" w:hAnsi="Times New Roman" w:cs="Times New Roman"/>
                <w:sz w:val="24"/>
                <w:szCs w:val="24"/>
              </w:rPr>
              <w:t>Дан полный, в логической последовательности развернутый ответ на поставленный вопрос, где продемонстрировано знание предмета в полном объеме учебной программы, достаточно глубоко осмыслена дисциплина, самостоятельно, и исчерпывающе даны ответы на дополнительные вопросы, приведены собственные примеры по проблематике поставленного вопроса, решены предложенные практические задания без ошибок</w:t>
            </w:r>
          </w:p>
        </w:tc>
      </w:tr>
      <w:tr w:rsidR="00FF11B0" w:rsidRPr="00FF11B0" w:rsidTr="00E81F19">
        <w:tc>
          <w:tcPr>
            <w:tcW w:w="926" w:type="pct"/>
            <w:tcBorders>
              <w:top w:val="single" w:sz="4" w:space="0" w:color="auto"/>
              <w:left w:val="single" w:sz="4" w:space="0" w:color="auto"/>
              <w:bottom w:val="single" w:sz="4" w:space="0" w:color="auto"/>
              <w:right w:val="single" w:sz="4" w:space="0" w:color="auto"/>
            </w:tcBorders>
            <w:hideMark/>
          </w:tcPr>
          <w:p w:rsidR="00FF11B0" w:rsidRPr="00FF11B0" w:rsidRDefault="00FF11B0" w:rsidP="00FF11B0">
            <w:pPr>
              <w:tabs>
                <w:tab w:val="left" w:pos="10000"/>
              </w:tabs>
              <w:spacing w:after="0" w:line="240" w:lineRule="auto"/>
              <w:rPr>
                <w:rFonts w:ascii="Times New Roman" w:hAnsi="Times New Roman" w:cs="Times New Roman"/>
                <w:sz w:val="24"/>
                <w:szCs w:val="24"/>
              </w:rPr>
            </w:pPr>
            <w:r w:rsidRPr="00FF11B0">
              <w:rPr>
                <w:rFonts w:ascii="Times New Roman" w:hAnsi="Times New Roman" w:cs="Times New Roman"/>
                <w:sz w:val="24"/>
                <w:szCs w:val="24"/>
              </w:rPr>
              <w:t>Хорошо</w:t>
            </w:r>
          </w:p>
        </w:tc>
        <w:tc>
          <w:tcPr>
            <w:tcW w:w="1366" w:type="pct"/>
            <w:vMerge/>
            <w:tcBorders>
              <w:top w:val="single" w:sz="4" w:space="0" w:color="auto"/>
              <w:left w:val="single" w:sz="4" w:space="0" w:color="auto"/>
              <w:bottom w:val="single" w:sz="4" w:space="0" w:color="auto"/>
              <w:right w:val="single" w:sz="4" w:space="0" w:color="auto"/>
            </w:tcBorders>
            <w:vAlign w:val="center"/>
            <w:hideMark/>
          </w:tcPr>
          <w:p w:rsidR="00FF11B0" w:rsidRPr="00FF11B0" w:rsidRDefault="00FF11B0" w:rsidP="00FF11B0">
            <w:pPr>
              <w:spacing w:after="0" w:line="240" w:lineRule="auto"/>
              <w:rPr>
                <w:rFonts w:ascii="Times New Roman" w:hAnsi="Times New Roman" w:cs="Times New Roman"/>
                <w:sz w:val="24"/>
                <w:szCs w:val="24"/>
              </w:rPr>
            </w:pPr>
          </w:p>
        </w:tc>
        <w:tc>
          <w:tcPr>
            <w:tcW w:w="2708" w:type="pct"/>
            <w:tcBorders>
              <w:top w:val="single" w:sz="4" w:space="0" w:color="auto"/>
              <w:left w:val="single" w:sz="4" w:space="0" w:color="auto"/>
              <w:bottom w:val="single" w:sz="4" w:space="0" w:color="auto"/>
              <w:right w:val="single" w:sz="4" w:space="0" w:color="auto"/>
            </w:tcBorders>
            <w:hideMark/>
          </w:tcPr>
          <w:p w:rsidR="00FF11B0" w:rsidRPr="00FF11B0" w:rsidRDefault="00FF11B0" w:rsidP="00FF11B0">
            <w:pPr>
              <w:tabs>
                <w:tab w:val="left" w:pos="10000"/>
              </w:tabs>
              <w:spacing w:after="0" w:line="240" w:lineRule="auto"/>
              <w:jc w:val="both"/>
              <w:rPr>
                <w:rFonts w:ascii="Times New Roman" w:hAnsi="Times New Roman" w:cs="Times New Roman"/>
                <w:sz w:val="24"/>
                <w:szCs w:val="24"/>
              </w:rPr>
            </w:pPr>
            <w:r w:rsidRPr="00FF11B0">
              <w:rPr>
                <w:rFonts w:ascii="Times New Roman" w:hAnsi="Times New Roman" w:cs="Times New Roman"/>
                <w:sz w:val="24"/>
                <w:szCs w:val="24"/>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Решил </w:t>
            </w:r>
            <w:r w:rsidRPr="00FF11B0">
              <w:rPr>
                <w:rFonts w:ascii="Times New Roman" w:hAnsi="Times New Roman" w:cs="Times New Roman"/>
                <w:sz w:val="24"/>
                <w:szCs w:val="24"/>
              </w:rPr>
              <w:lastRenderedPageBreak/>
              <w:t>предложенные практические задания с небольшими неточностями</w:t>
            </w:r>
          </w:p>
        </w:tc>
      </w:tr>
      <w:tr w:rsidR="00FF11B0" w:rsidRPr="00FF11B0" w:rsidTr="00E81F19">
        <w:tc>
          <w:tcPr>
            <w:tcW w:w="926" w:type="pct"/>
            <w:tcBorders>
              <w:top w:val="single" w:sz="4" w:space="0" w:color="auto"/>
              <w:left w:val="single" w:sz="4" w:space="0" w:color="auto"/>
              <w:bottom w:val="single" w:sz="4" w:space="0" w:color="auto"/>
              <w:right w:val="single" w:sz="4" w:space="0" w:color="auto"/>
            </w:tcBorders>
            <w:hideMark/>
          </w:tcPr>
          <w:p w:rsidR="00FF11B0" w:rsidRPr="00FF11B0" w:rsidRDefault="00FF11B0" w:rsidP="00FF11B0">
            <w:pPr>
              <w:tabs>
                <w:tab w:val="left" w:pos="10000"/>
              </w:tabs>
              <w:spacing w:after="0" w:line="240" w:lineRule="auto"/>
              <w:rPr>
                <w:rFonts w:ascii="Times New Roman" w:hAnsi="Times New Roman" w:cs="Times New Roman"/>
                <w:sz w:val="24"/>
                <w:szCs w:val="24"/>
              </w:rPr>
            </w:pPr>
            <w:r w:rsidRPr="00FF11B0">
              <w:rPr>
                <w:rFonts w:ascii="Times New Roman" w:hAnsi="Times New Roman" w:cs="Times New Roman"/>
                <w:sz w:val="24"/>
                <w:szCs w:val="24"/>
              </w:rPr>
              <w:lastRenderedPageBreak/>
              <w:t>Удовлетворительно</w:t>
            </w:r>
          </w:p>
        </w:tc>
        <w:tc>
          <w:tcPr>
            <w:tcW w:w="1366" w:type="pct"/>
            <w:vMerge/>
            <w:tcBorders>
              <w:top w:val="single" w:sz="4" w:space="0" w:color="auto"/>
              <w:left w:val="single" w:sz="4" w:space="0" w:color="auto"/>
              <w:bottom w:val="single" w:sz="4" w:space="0" w:color="auto"/>
              <w:right w:val="single" w:sz="4" w:space="0" w:color="auto"/>
            </w:tcBorders>
            <w:vAlign w:val="center"/>
            <w:hideMark/>
          </w:tcPr>
          <w:p w:rsidR="00FF11B0" w:rsidRPr="00FF11B0" w:rsidRDefault="00FF11B0" w:rsidP="00FF11B0">
            <w:pPr>
              <w:spacing w:after="0" w:line="240" w:lineRule="auto"/>
              <w:rPr>
                <w:rFonts w:ascii="Times New Roman" w:hAnsi="Times New Roman" w:cs="Times New Roman"/>
                <w:sz w:val="24"/>
                <w:szCs w:val="24"/>
              </w:rPr>
            </w:pPr>
          </w:p>
        </w:tc>
        <w:tc>
          <w:tcPr>
            <w:tcW w:w="2708" w:type="pct"/>
            <w:tcBorders>
              <w:top w:val="single" w:sz="4" w:space="0" w:color="auto"/>
              <w:left w:val="single" w:sz="4" w:space="0" w:color="auto"/>
              <w:bottom w:val="single" w:sz="4" w:space="0" w:color="auto"/>
              <w:right w:val="single" w:sz="4" w:space="0" w:color="auto"/>
            </w:tcBorders>
            <w:hideMark/>
          </w:tcPr>
          <w:p w:rsidR="00FF11B0" w:rsidRPr="00FF11B0" w:rsidRDefault="00FF11B0" w:rsidP="00FF11B0">
            <w:pPr>
              <w:tabs>
                <w:tab w:val="left" w:pos="10000"/>
              </w:tabs>
              <w:spacing w:after="0" w:line="240" w:lineRule="auto"/>
              <w:jc w:val="both"/>
              <w:rPr>
                <w:rFonts w:ascii="Times New Roman" w:hAnsi="Times New Roman" w:cs="Times New Roman"/>
                <w:sz w:val="24"/>
                <w:szCs w:val="24"/>
              </w:rPr>
            </w:pPr>
            <w:r w:rsidRPr="00FF11B0">
              <w:rPr>
                <w:rFonts w:ascii="Times New Roman" w:hAnsi="Times New Roman" w:cs="Times New Roman"/>
                <w:sz w:val="24"/>
                <w:szCs w:val="24"/>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и решении практических заданий</w:t>
            </w:r>
          </w:p>
        </w:tc>
      </w:tr>
      <w:tr w:rsidR="00FF11B0" w:rsidRPr="00FF11B0" w:rsidTr="00E81F19">
        <w:tc>
          <w:tcPr>
            <w:tcW w:w="926" w:type="pct"/>
            <w:tcBorders>
              <w:top w:val="single" w:sz="4" w:space="0" w:color="auto"/>
              <w:left w:val="single" w:sz="4" w:space="0" w:color="auto"/>
              <w:bottom w:val="single" w:sz="4" w:space="0" w:color="auto"/>
              <w:right w:val="single" w:sz="4" w:space="0" w:color="auto"/>
            </w:tcBorders>
            <w:hideMark/>
          </w:tcPr>
          <w:p w:rsidR="00FF11B0" w:rsidRPr="00FF11B0" w:rsidRDefault="00FF11B0" w:rsidP="00FF11B0">
            <w:pPr>
              <w:tabs>
                <w:tab w:val="left" w:pos="10000"/>
              </w:tabs>
              <w:spacing w:after="0" w:line="240" w:lineRule="auto"/>
              <w:rPr>
                <w:rFonts w:ascii="Times New Roman" w:hAnsi="Times New Roman" w:cs="Times New Roman"/>
                <w:sz w:val="24"/>
                <w:szCs w:val="24"/>
              </w:rPr>
            </w:pPr>
            <w:r w:rsidRPr="00FF11B0">
              <w:rPr>
                <w:rFonts w:ascii="Times New Roman" w:hAnsi="Times New Roman" w:cs="Times New Roman"/>
                <w:sz w:val="24"/>
                <w:szCs w:val="24"/>
              </w:rPr>
              <w:t xml:space="preserve">Неудовлетворительно </w:t>
            </w:r>
          </w:p>
        </w:tc>
        <w:tc>
          <w:tcPr>
            <w:tcW w:w="1366" w:type="pct"/>
            <w:vMerge/>
            <w:tcBorders>
              <w:top w:val="single" w:sz="4" w:space="0" w:color="auto"/>
              <w:left w:val="single" w:sz="4" w:space="0" w:color="auto"/>
              <w:bottom w:val="single" w:sz="4" w:space="0" w:color="auto"/>
              <w:right w:val="single" w:sz="4" w:space="0" w:color="auto"/>
            </w:tcBorders>
            <w:vAlign w:val="center"/>
            <w:hideMark/>
          </w:tcPr>
          <w:p w:rsidR="00FF11B0" w:rsidRPr="00FF11B0" w:rsidRDefault="00FF11B0" w:rsidP="00FF11B0">
            <w:pPr>
              <w:spacing w:after="0" w:line="240" w:lineRule="auto"/>
              <w:rPr>
                <w:rFonts w:ascii="Times New Roman" w:hAnsi="Times New Roman" w:cs="Times New Roman"/>
                <w:sz w:val="24"/>
                <w:szCs w:val="24"/>
              </w:rPr>
            </w:pPr>
          </w:p>
        </w:tc>
        <w:tc>
          <w:tcPr>
            <w:tcW w:w="2708" w:type="pct"/>
            <w:tcBorders>
              <w:top w:val="single" w:sz="4" w:space="0" w:color="auto"/>
              <w:left w:val="single" w:sz="4" w:space="0" w:color="auto"/>
              <w:bottom w:val="single" w:sz="4" w:space="0" w:color="auto"/>
              <w:right w:val="single" w:sz="4" w:space="0" w:color="auto"/>
            </w:tcBorders>
            <w:hideMark/>
          </w:tcPr>
          <w:p w:rsidR="00FF11B0" w:rsidRPr="00FF11B0" w:rsidRDefault="00FF11B0" w:rsidP="00FF11B0">
            <w:pPr>
              <w:tabs>
                <w:tab w:val="left" w:pos="10000"/>
              </w:tabs>
              <w:spacing w:after="0" w:line="240" w:lineRule="auto"/>
              <w:jc w:val="both"/>
              <w:rPr>
                <w:rFonts w:ascii="Times New Roman" w:hAnsi="Times New Roman" w:cs="Times New Roman"/>
                <w:sz w:val="24"/>
                <w:szCs w:val="24"/>
              </w:rPr>
            </w:pPr>
            <w:r w:rsidRPr="00FF11B0">
              <w:rPr>
                <w:rFonts w:ascii="Times New Roman" w:hAnsi="Times New Roman" w:cs="Times New Roman"/>
                <w:sz w:val="24"/>
                <w:szCs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Решение практических заданий не выполнено, т.е студент не способен ответить на вопросы даже при дополнительных наводящих вопросах преподавателя</w:t>
            </w:r>
          </w:p>
        </w:tc>
      </w:tr>
    </w:tbl>
    <w:p w:rsidR="00FF11B0" w:rsidRDefault="00FF11B0" w:rsidP="00E35551">
      <w:pPr>
        <w:pStyle w:val="ReportMain"/>
        <w:keepNext/>
        <w:suppressAutoHyphens/>
        <w:spacing w:after="360"/>
        <w:ind w:firstLine="709"/>
        <w:jc w:val="both"/>
        <w:outlineLvl w:val="0"/>
        <w:rPr>
          <w:b/>
          <w:szCs w:val="24"/>
        </w:rPr>
      </w:pPr>
    </w:p>
    <w:p w:rsidR="00E35551" w:rsidRPr="006F66AA" w:rsidRDefault="00E35551" w:rsidP="00FF11B0">
      <w:pPr>
        <w:pStyle w:val="ReportMain"/>
        <w:keepNext/>
        <w:suppressAutoHyphens/>
        <w:ind w:firstLine="709"/>
        <w:jc w:val="both"/>
        <w:outlineLvl w:val="0"/>
        <w:rPr>
          <w:b/>
          <w:szCs w:val="24"/>
        </w:rPr>
      </w:pPr>
      <w:r w:rsidRPr="006F66AA">
        <w:rPr>
          <w:b/>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0B71F3" w:rsidRPr="000B71F3" w:rsidRDefault="000B71F3" w:rsidP="00FF11B0">
      <w:pPr>
        <w:suppressAutoHyphens/>
        <w:spacing w:after="0" w:line="240" w:lineRule="auto"/>
        <w:ind w:firstLine="709"/>
        <w:jc w:val="both"/>
        <w:rPr>
          <w:rFonts w:ascii="Times New Roman" w:eastAsia="Calibri" w:hAnsi="Times New Roman" w:cs="Times New Roman"/>
          <w:sz w:val="24"/>
          <w:szCs w:val="24"/>
          <w:lang w:eastAsia="en-US"/>
        </w:rPr>
      </w:pPr>
      <w:r w:rsidRPr="000B71F3">
        <w:rPr>
          <w:rFonts w:ascii="Times New Roman" w:eastAsia="Calibri" w:hAnsi="Times New Roman" w:cs="Times New Roman"/>
          <w:sz w:val="24"/>
          <w:szCs w:val="24"/>
          <w:lang w:eastAsia="en-US"/>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rsidR="000B71F3" w:rsidRPr="000B71F3" w:rsidRDefault="000B71F3" w:rsidP="00FF11B0">
      <w:pPr>
        <w:suppressAutoHyphens/>
        <w:spacing w:after="0" w:line="240" w:lineRule="auto"/>
        <w:ind w:firstLine="709"/>
        <w:jc w:val="both"/>
        <w:rPr>
          <w:rFonts w:ascii="Times New Roman" w:eastAsia="Calibri" w:hAnsi="Times New Roman" w:cs="Times New Roman"/>
          <w:sz w:val="24"/>
          <w:szCs w:val="24"/>
          <w:lang w:eastAsia="en-US"/>
        </w:rPr>
      </w:pPr>
      <w:r w:rsidRPr="000B71F3">
        <w:rPr>
          <w:rFonts w:ascii="Times New Roman" w:eastAsia="Calibri" w:hAnsi="Times New Roman" w:cs="Times New Roman"/>
          <w:sz w:val="24"/>
          <w:szCs w:val="24"/>
          <w:lang w:eastAsia="en-US"/>
        </w:rPr>
        <w:t>На тестирование отводится 45 минут. За каждый правильный ответ на вопрос с единственно верным вариантом дается 3 балла, правильные ответы на тесты других типов  оцениваются в 4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rsidR="00E35551" w:rsidRPr="00E35551" w:rsidRDefault="00E35551" w:rsidP="00FF11B0">
      <w:pPr>
        <w:pStyle w:val="ReportMain"/>
        <w:suppressAutoHyphens/>
        <w:ind w:firstLine="709"/>
        <w:jc w:val="both"/>
        <w:rPr>
          <w:szCs w:val="24"/>
        </w:rPr>
      </w:pPr>
      <w:r w:rsidRPr="00E35551">
        <w:rPr>
          <w:rFonts w:eastAsia="Times New Roman"/>
          <w:szCs w:val="24"/>
          <w:lang w:eastAsia="ru-RU"/>
        </w:rPr>
        <w:t xml:space="preserve">Такие виды работ как реферат и контрольная работа выполняются студентом один раз за весь период обучения дисциплине. Распределение тем проводится преподавателем с учетом мнения и интересов студентов. Студент может предложить свою тему реферата при условии, что она соответствует разделам изучаемой дисциплины. </w:t>
      </w:r>
      <w:r w:rsidRPr="00E35551">
        <w:rPr>
          <w:szCs w:val="24"/>
        </w:rPr>
        <w:t>Оцениваются работы по критериям, изложенным выше.</w:t>
      </w:r>
    </w:p>
    <w:p w:rsidR="00E35551" w:rsidRPr="00E35551" w:rsidRDefault="00E35551" w:rsidP="00FF11B0">
      <w:pPr>
        <w:spacing w:after="0" w:line="240" w:lineRule="auto"/>
        <w:ind w:firstLine="709"/>
        <w:jc w:val="both"/>
        <w:rPr>
          <w:rFonts w:ascii="Times New Roman" w:eastAsia="Times New Roman" w:hAnsi="Times New Roman" w:cs="Times New Roman"/>
          <w:sz w:val="24"/>
          <w:szCs w:val="24"/>
        </w:rPr>
      </w:pPr>
      <w:r w:rsidRPr="00E35551">
        <w:rPr>
          <w:rFonts w:ascii="Times New Roman" w:eastAsia="Times New Roman" w:hAnsi="Times New Roman" w:cs="Times New Roman"/>
          <w:sz w:val="24"/>
          <w:szCs w:val="24"/>
        </w:rPr>
        <w:t xml:space="preserve">Требования, предъявляемые к оформлению письменных работ, изложены в: </w:t>
      </w:r>
    </w:p>
    <w:p w:rsidR="00E35551" w:rsidRPr="00E35551" w:rsidRDefault="00E35551" w:rsidP="00FF11B0">
      <w:pPr>
        <w:spacing w:after="0" w:line="240" w:lineRule="auto"/>
        <w:ind w:firstLine="709"/>
        <w:jc w:val="both"/>
        <w:rPr>
          <w:rFonts w:ascii="Times New Roman" w:eastAsia="Times New Roman" w:hAnsi="Times New Roman" w:cs="Times New Roman"/>
          <w:i/>
          <w:sz w:val="24"/>
          <w:szCs w:val="24"/>
        </w:rPr>
      </w:pPr>
      <w:r w:rsidRPr="00E35551">
        <w:rPr>
          <w:rFonts w:ascii="Times New Roman" w:eastAsia="Times New Roman" w:hAnsi="Times New Roman" w:cs="Times New Roman"/>
          <w:i/>
          <w:sz w:val="24"/>
          <w:szCs w:val="24"/>
        </w:rPr>
        <w:t>СТО 02069024.101– 2015. Стандарт организации. Работы студенческие. Общие требования и правила оформления (http://www.osu.ru/docs/official/standart-/standart_101-2015.pd).</w:t>
      </w:r>
    </w:p>
    <w:p w:rsidR="00E35551" w:rsidRPr="00E35551" w:rsidRDefault="00E35551" w:rsidP="00FF11B0">
      <w:pPr>
        <w:pStyle w:val="ReportMain"/>
        <w:suppressAutoHyphens/>
        <w:ind w:firstLine="709"/>
        <w:jc w:val="both"/>
        <w:rPr>
          <w:b/>
          <w:szCs w:val="24"/>
        </w:rPr>
      </w:pPr>
      <w:r w:rsidRPr="00E35551">
        <w:rPr>
          <w:szCs w:val="24"/>
        </w:rPr>
        <w:lastRenderedPageBreak/>
        <w:t xml:space="preserve">Зачет </w:t>
      </w:r>
      <w:r w:rsidR="000B71F3">
        <w:rPr>
          <w:szCs w:val="24"/>
        </w:rPr>
        <w:t xml:space="preserve">и экзамен </w:t>
      </w:r>
      <w:r w:rsidRPr="00E35551">
        <w:rPr>
          <w:szCs w:val="24"/>
        </w:rPr>
        <w:t>провод</w:t>
      </w:r>
      <w:r w:rsidR="005E3EAD">
        <w:rPr>
          <w:szCs w:val="24"/>
        </w:rPr>
        <w:t>я</w:t>
      </w:r>
      <w:r w:rsidRPr="00E35551">
        <w:rPr>
          <w:szCs w:val="24"/>
        </w:rPr>
        <w:t xml:space="preserve">тся в устной форме. </w:t>
      </w:r>
      <w:r w:rsidR="000B71F3" w:rsidRPr="000B71F3">
        <w:rPr>
          <w:szCs w:val="24"/>
        </w:rPr>
        <w:t>В билет включено два вопроса</w:t>
      </w:r>
      <w:r w:rsidR="00A40C53">
        <w:rPr>
          <w:szCs w:val="24"/>
        </w:rPr>
        <w:t>: теоретический и практический</w:t>
      </w:r>
      <w:r w:rsidR="000B71F3" w:rsidRPr="000B71F3">
        <w:rPr>
          <w:szCs w:val="24"/>
        </w:rPr>
        <w:t xml:space="preserve"> На подготовку к ответу студенту отводится 30 минут. Оценивание ответа проводится по критериям, изложенным выше.</w:t>
      </w:r>
    </w:p>
    <w:p w:rsidR="00E35551" w:rsidRPr="00E35551" w:rsidRDefault="00E35551" w:rsidP="00FF11B0">
      <w:pPr>
        <w:pStyle w:val="ReportMain"/>
        <w:suppressAutoHyphens/>
        <w:ind w:firstLine="709"/>
        <w:jc w:val="both"/>
        <w:rPr>
          <w:szCs w:val="24"/>
        </w:rPr>
      </w:pPr>
    </w:p>
    <w:p w:rsidR="00E35551" w:rsidRPr="00E35551" w:rsidRDefault="00E35551" w:rsidP="00FF11B0">
      <w:pPr>
        <w:pStyle w:val="ReportMain"/>
        <w:suppressAutoHyphens/>
        <w:ind w:firstLine="709"/>
        <w:jc w:val="both"/>
        <w:rPr>
          <w:sz w:val="28"/>
        </w:rPr>
      </w:pPr>
    </w:p>
    <w:p w:rsidR="00E35551" w:rsidRPr="000B71F3" w:rsidRDefault="00E35551" w:rsidP="00FF11B0">
      <w:pPr>
        <w:keepNext/>
        <w:keepLines/>
        <w:tabs>
          <w:tab w:val="left" w:pos="540"/>
        </w:tabs>
        <w:spacing w:after="0" w:line="240" w:lineRule="auto"/>
        <w:jc w:val="both"/>
        <w:rPr>
          <w:rFonts w:ascii="Times New Roman" w:eastAsia="Times New Roman" w:hAnsi="Times New Roman" w:cs="Times New Roman"/>
          <w:b/>
          <w:sz w:val="24"/>
        </w:rPr>
      </w:pPr>
    </w:p>
    <w:sectPr w:rsidR="00E35551" w:rsidRPr="000B71F3" w:rsidSect="00E35551">
      <w:footerReference w:type="default" r:id="rId9"/>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82B" w:rsidRDefault="00D4382B" w:rsidP="00E35551">
      <w:pPr>
        <w:spacing w:after="0" w:line="240" w:lineRule="auto"/>
      </w:pPr>
      <w:r>
        <w:separator/>
      </w:r>
    </w:p>
  </w:endnote>
  <w:endnote w:type="continuationSeparator" w:id="0">
    <w:p w:rsidR="00D4382B" w:rsidRDefault="00D4382B" w:rsidP="00E35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972818"/>
      <w:docPartObj>
        <w:docPartGallery w:val="Page Numbers (Bottom of Page)"/>
        <w:docPartUnique/>
      </w:docPartObj>
    </w:sdtPr>
    <w:sdtEndPr/>
    <w:sdtContent>
      <w:p w:rsidR="00211FAC" w:rsidRDefault="00211FAC">
        <w:pPr>
          <w:pStyle w:val="a5"/>
          <w:jc w:val="center"/>
        </w:pPr>
        <w:r>
          <w:fldChar w:fldCharType="begin"/>
        </w:r>
        <w:r>
          <w:instrText>PAGE   \* MERGEFORMAT</w:instrText>
        </w:r>
        <w:r>
          <w:fldChar w:fldCharType="separate"/>
        </w:r>
        <w:r w:rsidR="00BA4CEB">
          <w:rPr>
            <w:noProof/>
          </w:rPr>
          <w:t>2</w:t>
        </w:r>
        <w:r>
          <w:fldChar w:fldCharType="end"/>
        </w:r>
      </w:p>
    </w:sdtContent>
  </w:sdt>
  <w:p w:rsidR="00211FAC" w:rsidRDefault="00211F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82B" w:rsidRDefault="00D4382B" w:rsidP="00E35551">
      <w:pPr>
        <w:spacing w:after="0" w:line="240" w:lineRule="auto"/>
      </w:pPr>
      <w:r>
        <w:separator/>
      </w:r>
    </w:p>
  </w:footnote>
  <w:footnote w:type="continuationSeparator" w:id="0">
    <w:p w:rsidR="00D4382B" w:rsidRDefault="00D4382B" w:rsidP="00E35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57D2E"/>
    <w:multiLevelType w:val="multilevel"/>
    <w:tmpl w:val="2D9C15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BF1DE4"/>
    <w:multiLevelType w:val="multilevel"/>
    <w:tmpl w:val="DE9225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992E11"/>
    <w:multiLevelType w:val="multilevel"/>
    <w:tmpl w:val="FED4CE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6C593B"/>
    <w:multiLevelType w:val="multilevel"/>
    <w:tmpl w:val="C9426F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AAF0982"/>
    <w:multiLevelType w:val="multilevel"/>
    <w:tmpl w:val="E4B480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C14286"/>
    <w:multiLevelType w:val="multilevel"/>
    <w:tmpl w:val="90E417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C785726"/>
    <w:multiLevelType w:val="hybridMultilevel"/>
    <w:tmpl w:val="9722801A"/>
    <w:lvl w:ilvl="0" w:tplc="5EDA4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5"/>
  </w:num>
  <w:num w:numId="3">
    <w:abstractNumId w:val="2"/>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E71"/>
    <w:rsid w:val="000B6475"/>
    <w:rsid w:val="000B71F3"/>
    <w:rsid w:val="001F097F"/>
    <w:rsid w:val="00211FAC"/>
    <w:rsid w:val="003C3B51"/>
    <w:rsid w:val="00443C13"/>
    <w:rsid w:val="005C6FD2"/>
    <w:rsid w:val="005E3EAD"/>
    <w:rsid w:val="00707D29"/>
    <w:rsid w:val="00785644"/>
    <w:rsid w:val="00880AAD"/>
    <w:rsid w:val="009A3315"/>
    <w:rsid w:val="009F1AFC"/>
    <w:rsid w:val="00A40C53"/>
    <w:rsid w:val="00AF1E71"/>
    <w:rsid w:val="00B841C6"/>
    <w:rsid w:val="00B87587"/>
    <w:rsid w:val="00BA4CEB"/>
    <w:rsid w:val="00BF14D5"/>
    <w:rsid w:val="00C0294E"/>
    <w:rsid w:val="00D136F8"/>
    <w:rsid w:val="00D4382B"/>
    <w:rsid w:val="00E1461A"/>
    <w:rsid w:val="00E35551"/>
    <w:rsid w:val="00EF2DDB"/>
    <w:rsid w:val="00FF1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F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5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5551"/>
  </w:style>
  <w:style w:type="paragraph" w:styleId="a5">
    <w:name w:val="footer"/>
    <w:basedOn w:val="a"/>
    <w:link w:val="a6"/>
    <w:uiPriority w:val="99"/>
    <w:unhideWhenUsed/>
    <w:rsid w:val="00E355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5551"/>
  </w:style>
  <w:style w:type="paragraph" w:customStyle="1" w:styleId="ReportMain">
    <w:name w:val="Report_Main"/>
    <w:basedOn w:val="a"/>
    <w:link w:val="ReportMain0"/>
    <w:rsid w:val="00E35551"/>
    <w:pPr>
      <w:spacing w:after="0" w:line="240" w:lineRule="auto"/>
    </w:pPr>
    <w:rPr>
      <w:rFonts w:ascii="Times New Roman" w:eastAsiaTheme="minorHAnsi" w:hAnsi="Times New Roman" w:cs="Times New Roman"/>
      <w:sz w:val="24"/>
      <w:lang w:eastAsia="en-US"/>
    </w:rPr>
  </w:style>
  <w:style w:type="character" w:customStyle="1" w:styleId="ReportMain0">
    <w:name w:val="Report_Main Знак"/>
    <w:basedOn w:val="a0"/>
    <w:link w:val="ReportMain"/>
    <w:rsid w:val="00E35551"/>
    <w:rPr>
      <w:rFonts w:ascii="Times New Roman" w:eastAsiaTheme="minorHAnsi" w:hAnsi="Times New Roman" w:cs="Times New Roman"/>
      <w:sz w:val="24"/>
      <w:lang w:eastAsia="en-US"/>
    </w:rPr>
  </w:style>
  <w:style w:type="paragraph" w:styleId="a7">
    <w:name w:val="Body Text Indent"/>
    <w:basedOn w:val="a"/>
    <w:link w:val="a8"/>
    <w:unhideWhenUsed/>
    <w:rsid w:val="00E35551"/>
    <w:pPr>
      <w:spacing w:after="120"/>
      <w:ind w:left="283"/>
    </w:pPr>
    <w:rPr>
      <w:rFonts w:ascii="Times New Roman" w:eastAsiaTheme="minorHAnsi" w:hAnsi="Times New Roman" w:cs="Times New Roman"/>
      <w:lang w:eastAsia="en-US"/>
    </w:rPr>
  </w:style>
  <w:style w:type="character" w:customStyle="1" w:styleId="a8">
    <w:name w:val="Основной текст с отступом Знак"/>
    <w:basedOn w:val="a0"/>
    <w:link w:val="a7"/>
    <w:rsid w:val="00E35551"/>
    <w:rPr>
      <w:rFonts w:ascii="Times New Roman" w:eastAsiaTheme="minorHAnsi" w:hAnsi="Times New Roman" w:cs="Times New Roman"/>
      <w:lang w:eastAsia="en-US"/>
    </w:rPr>
  </w:style>
  <w:style w:type="paragraph" w:styleId="a9">
    <w:name w:val="List Paragraph"/>
    <w:basedOn w:val="a"/>
    <w:uiPriority w:val="34"/>
    <w:qFormat/>
    <w:rsid w:val="003C3B51"/>
    <w:pPr>
      <w:ind w:left="720"/>
      <w:contextualSpacing/>
    </w:pPr>
  </w:style>
  <w:style w:type="paragraph" w:styleId="aa">
    <w:name w:val="Balloon Text"/>
    <w:basedOn w:val="a"/>
    <w:link w:val="ab"/>
    <w:uiPriority w:val="99"/>
    <w:semiHidden/>
    <w:unhideWhenUsed/>
    <w:rsid w:val="00BA4CE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A4C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F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5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5551"/>
  </w:style>
  <w:style w:type="paragraph" w:styleId="a5">
    <w:name w:val="footer"/>
    <w:basedOn w:val="a"/>
    <w:link w:val="a6"/>
    <w:uiPriority w:val="99"/>
    <w:unhideWhenUsed/>
    <w:rsid w:val="00E355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5551"/>
  </w:style>
  <w:style w:type="paragraph" w:customStyle="1" w:styleId="ReportMain">
    <w:name w:val="Report_Main"/>
    <w:basedOn w:val="a"/>
    <w:link w:val="ReportMain0"/>
    <w:rsid w:val="00E35551"/>
    <w:pPr>
      <w:spacing w:after="0" w:line="240" w:lineRule="auto"/>
    </w:pPr>
    <w:rPr>
      <w:rFonts w:ascii="Times New Roman" w:eastAsiaTheme="minorHAnsi" w:hAnsi="Times New Roman" w:cs="Times New Roman"/>
      <w:sz w:val="24"/>
      <w:lang w:eastAsia="en-US"/>
    </w:rPr>
  </w:style>
  <w:style w:type="character" w:customStyle="1" w:styleId="ReportMain0">
    <w:name w:val="Report_Main Знак"/>
    <w:basedOn w:val="a0"/>
    <w:link w:val="ReportMain"/>
    <w:rsid w:val="00E35551"/>
    <w:rPr>
      <w:rFonts w:ascii="Times New Roman" w:eastAsiaTheme="minorHAnsi" w:hAnsi="Times New Roman" w:cs="Times New Roman"/>
      <w:sz w:val="24"/>
      <w:lang w:eastAsia="en-US"/>
    </w:rPr>
  </w:style>
  <w:style w:type="paragraph" w:styleId="a7">
    <w:name w:val="Body Text Indent"/>
    <w:basedOn w:val="a"/>
    <w:link w:val="a8"/>
    <w:unhideWhenUsed/>
    <w:rsid w:val="00E35551"/>
    <w:pPr>
      <w:spacing w:after="120"/>
      <w:ind w:left="283"/>
    </w:pPr>
    <w:rPr>
      <w:rFonts w:ascii="Times New Roman" w:eastAsiaTheme="minorHAnsi" w:hAnsi="Times New Roman" w:cs="Times New Roman"/>
      <w:lang w:eastAsia="en-US"/>
    </w:rPr>
  </w:style>
  <w:style w:type="character" w:customStyle="1" w:styleId="a8">
    <w:name w:val="Основной текст с отступом Знак"/>
    <w:basedOn w:val="a0"/>
    <w:link w:val="a7"/>
    <w:rsid w:val="00E35551"/>
    <w:rPr>
      <w:rFonts w:ascii="Times New Roman" w:eastAsiaTheme="minorHAnsi" w:hAnsi="Times New Roman" w:cs="Times New Roman"/>
      <w:lang w:eastAsia="en-US"/>
    </w:rPr>
  </w:style>
  <w:style w:type="paragraph" w:styleId="a9">
    <w:name w:val="List Paragraph"/>
    <w:basedOn w:val="a"/>
    <w:uiPriority w:val="34"/>
    <w:qFormat/>
    <w:rsid w:val="003C3B51"/>
    <w:pPr>
      <w:ind w:left="720"/>
      <w:contextualSpacing/>
    </w:pPr>
  </w:style>
  <w:style w:type="paragraph" w:styleId="aa">
    <w:name w:val="Balloon Text"/>
    <w:basedOn w:val="a"/>
    <w:link w:val="ab"/>
    <w:uiPriority w:val="99"/>
    <w:semiHidden/>
    <w:unhideWhenUsed/>
    <w:rsid w:val="00BA4CE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A4C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642823">
      <w:bodyDiv w:val="1"/>
      <w:marLeft w:val="0"/>
      <w:marRight w:val="0"/>
      <w:marTop w:val="0"/>
      <w:marBottom w:val="0"/>
      <w:divBdr>
        <w:top w:val="none" w:sz="0" w:space="0" w:color="auto"/>
        <w:left w:val="none" w:sz="0" w:space="0" w:color="auto"/>
        <w:bottom w:val="none" w:sz="0" w:space="0" w:color="auto"/>
        <w:right w:val="none" w:sz="0" w:space="0" w:color="auto"/>
      </w:divBdr>
    </w:div>
    <w:div w:id="1601520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4506</Words>
  <Characters>25690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Менеджмент Кафедра</dc:creator>
  <cp:lastModifiedBy>Пользователь Менеджмент Кафедра</cp:lastModifiedBy>
  <cp:revision>2</cp:revision>
  <dcterms:created xsi:type="dcterms:W3CDTF">2023-10-24T09:49:00Z</dcterms:created>
  <dcterms:modified xsi:type="dcterms:W3CDTF">2023-10-24T09:49:00Z</dcterms:modified>
</cp:coreProperties>
</file>