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B91" w:rsidRPr="00260ACF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right"/>
        <w:rPr>
          <w:sz w:val="28"/>
        </w:rPr>
      </w:pPr>
      <w:r w:rsidRPr="00260ACF">
        <w:rPr>
          <w:sz w:val="28"/>
        </w:rPr>
        <w:t xml:space="preserve">Приложение </w:t>
      </w:r>
      <w:r>
        <w:rPr>
          <w:sz w:val="28"/>
        </w:rPr>
        <w:t xml:space="preserve">№ </w:t>
      </w:r>
      <w:r w:rsidRPr="00260ACF">
        <w:rPr>
          <w:sz w:val="28"/>
        </w:rPr>
        <w:t>1 к положению</w:t>
      </w:r>
    </w:p>
    <w:p w:rsidR="000C5B91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right"/>
        <w:rPr>
          <w:sz w:val="28"/>
        </w:rPr>
      </w:pPr>
      <w:r w:rsidRPr="00260ACF">
        <w:rPr>
          <w:sz w:val="28"/>
        </w:rPr>
        <w:t xml:space="preserve">О проведении смотра-конкурса </w:t>
      </w:r>
    </w:p>
    <w:p w:rsidR="000C5B91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right"/>
        <w:rPr>
          <w:sz w:val="28"/>
        </w:rPr>
      </w:pPr>
      <w:r w:rsidRPr="00260ACF">
        <w:rPr>
          <w:sz w:val="28"/>
        </w:rPr>
        <w:t xml:space="preserve">художественной самодеятельности </w:t>
      </w:r>
    </w:p>
    <w:p w:rsidR="000C5B91" w:rsidRPr="00260ACF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right"/>
        <w:rPr>
          <w:sz w:val="28"/>
        </w:rPr>
      </w:pPr>
      <w:r w:rsidRPr="00260ACF">
        <w:rPr>
          <w:sz w:val="28"/>
        </w:rPr>
        <w:t>«Минута славы»</w:t>
      </w:r>
    </w:p>
    <w:p w:rsidR="000C5B91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center"/>
        <w:rPr>
          <w:b/>
          <w:sz w:val="28"/>
        </w:rPr>
      </w:pPr>
    </w:p>
    <w:p w:rsidR="000C5B91" w:rsidRPr="00260ACF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center"/>
        <w:rPr>
          <w:b/>
          <w:sz w:val="28"/>
        </w:rPr>
      </w:pPr>
    </w:p>
    <w:p w:rsidR="000C5B91" w:rsidRPr="00260ACF" w:rsidRDefault="000C5B91" w:rsidP="000C5B91">
      <w:pPr>
        <w:tabs>
          <w:tab w:val="left" w:pos="4095"/>
          <w:tab w:val="center" w:pos="4703"/>
        </w:tabs>
        <w:spacing w:after="0" w:line="240" w:lineRule="auto"/>
        <w:ind w:left="0" w:right="0" w:firstLine="0"/>
        <w:jc w:val="center"/>
      </w:pPr>
      <w:r w:rsidRPr="00260ACF">
        <w:rPr>
          <w:b/>
        </w:rPr>
        <w:t>ЗАЯВКА</w:t>
      </w:r>
    </w:p>
    <w:p w:rsidR="000C5B91" w:rsidRPr="00260ACF" w:rsidRDefault="000C5B91" w:rsidP="000C5B91">
      <w:pPr>
        <w:spacing w:after="0" w:line="240" w:lineRule="auto"/>
        <w:ind w:left="0" w:right="0"/>
        <w:jc w:val="center"/>
      </w:pPr>
      <w:r w:rsidRPr="00260ACF">
        <w:rPr>
          <w:b/>
        </w:rPr>
        <w:t xml:space="preserve">участника смотра-конкурса художественной самодеятельности </w:t>
      </w:r>
    </w:p>
    <w:p w:rsidR="000C5B91" w:rsidRPr="00260ACF" w:rsidRDefault="000C5B91" w:rsidP="000C5B91">
      <w:pPr>
        <w:spacing w:after="0" w:line="240" w:lineRule="auto"/>
        <w:ind w:left="0" w:right="0"/>
        <w:jc w:val="center"/>
      </w:pPr>
      <w:r w:rsidRPr="00260ACF">
        <w:rPr>
          <w:b/>
        </w:rPr>
        <w:t xml:space="preserve">«Минута славы» </w:t>
      </w:r>
    </w:p>
    <w:p w:rsidR="000C5B91" w:rsidRDefault="000C5B91" w:rsidP="000C5B91">
      <w:pPr>
        <w:spacing w:after="120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0C5B91" w:rsidRDefault="000C5B91" w:rsidP="000C5B91">
      <w:pPr>
        <w:spacing w:after="0" w:line="264" w:lineRule="auto"/>
        <w:ind w:left="0" w:right="0" w:firstLine="0"/>
        <w:jc w:val="left"/>
      </w:pPr>
      <w:r>
        <w:t xml:space="preserve"> 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>Номинация (жанр): ___________________________________________________________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>Название конкурсной работы: __________________________________________________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>Продолжительность выступления: ________________ мин. _____________________ сек.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>Ф.И.О. исполнителя (название коллектива): ______________________________________</w:t>
      </w:r>
    </w:p>
    <w:p w:rsidR="000C5B91" w:rsidRDefault="000C5B91" w:rsidP="000C5B91">
      <w:pPr>
        <w:tabs>
          <w:tab w:val="left" w:pos="284"/>
        </w:tabs>
        <w:spacing w:after="0" w:line="264" w:lineRule="auto"/>
        <w:ind w:left="0" w:right="0" w:firstLine="0"/>
      </w:pPr>
      <w:r>
        <w:t>____________________________________________________________________________________________________________________________________________________________</w:t>
      </w:r>
      <w:r w:rsidRPr="009F12CB">
        <w:rPr>
          <w:b/>
        </w:rPr>
        <w:t xml:space="preserve"> 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 xml:space="preserve">Количество участников: ______________________________________________________ 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 xml:space="preserve">Факультет, курс, группа: _____________________________________________________ 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 xml:space="preserve">Художественный руководитель: _______________________________________________ </w:t>
      </w:r>
    </w:p>
    <w:p w:rsidR="000C5B91" w:rsidRDefault="000C5B91" w:rsidP="000C5B91">
      <w:pPr>
        <w:numPr>
          <w:ilvl w:val="0"/>
          <w:numId w:val="1"/>
        </w:numPr>
        <w:tabs>
          <w:tab w:val="left" w:pos="284"/>
        </w:tabs>
        <w:spacing w:after="0" w:line="264" w:lineRule="auto"/>
        <w:ind w:left="0" w:right="0" w:firstLine="0"/>
      </w:pPr>
      <w:r>
        <w:t>Контактный телефон _________________________________________________________</w:t>
      </w:r>
    </w:p>
    <w:p w:rsidR="000C5B91" w:rsidRDefault="000C5B91" w:rsidP="000C5B91">
      <w:pPr>
        <w:tabs>
          <w:tab w:val="left" w:pos="284"/>
        </w:tabs>
        <w:spacing w:after="0" w:line="264" w:lineRule="auto"/>
        <w:ind w:left="0" w:right="0" w:firstLine="0"/>
      </w:pPr>
      <w:r>
        <w:t>Зам. декана по СВР факультета (Ф.И.О, подпись) ___________________________________</w:t>
      </w:r>
    </w:p>
    <w:p w:rsidR="000C5B91" w:rsidRDefault="000C5B91" w:rsidP="000C5B91">
      <w:pPr>
        <w:tabs>
          <w:tab w:val="left" w:pos="284"/>
        </w:tabs>
        <w:spacing w:after="120" w:line="240" w:lineRule="auto"/>
        <w:ind w:left="0" w:right="0" w:firstLine="0"/>
        <w:jc w:val="right"/>
      </w:pPr>
    </w:p>
    <w:p w:rsidR="000C5B91" w:rsidRDefault="000C5B91" w:rsidP="000C5B91">
      <w:pPr>
        <w:tabs>
          <w:tab w:val="left" w:pos="284"/>
        </w:tabs>
        <w:spacing w:after="120" w:line="240" w:lineRule="auto"/>
        <w:ind w:left="0" w:right="0" w:firstLine="0"/>
        <w:jc w:val="center"/>
      </w:pPr>
    </w:p>
    <w:p w:rsidR="000C5B91" w:rsidRDefault="000C5B91" w:rsidP="000C5B91">
      <w:pPr>
        <w:tabs>
          <w:tab w:val="left" w:pos="284"/>
        </w:tabs>
        <w:spacing w:after="120" w:line="240" w:lineRule="auto"/>
        <w:ind w:left="0" w:right="0" w:firstLine="0"/>
        <w:jc w:val="center"/>
      </w:pPr>
      <w:bookmarkStart w:id="0" w:name="_GoBack"/>
      <w:bookmarkEnd w:id="0"/>
      <w:r>
        <w:t xml:space="preserve">Дата </w:t>
      </w:r>
    </w:p>
    <w:p w:rsidR="000C5B91" w:rsidRDefault="000C5B91" w:rsidP="000C5B91">
      <w:pPr>
        <w:spacing w:after="0" w:line="259" w:lineRule="auto"/>
        <w:ind w:left="0" w:right="0" w:firstLine="0"/>
        <w:jc w:val="left"/>
      </w:pPr>
    </w:p>
    <w:p w:rsidR="000C5B91" w:rsidRDefault="000C5B91"/>
    <w:sectPr w:rsidR="000C5B91" w:rsidSect="00555C7C">
      <w:headerReference w:type="default" r:id="rId5"/>
      <w:pgSz w:w="11906" w:h="16838"/>
      <w:pgMar w:top="856" w:right="788" w:bottom="851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570849"/>
      <w:docPartObj>
        <w:docPartGallery w:val="Page Numbers (Top of Page)"/>
        <w:docPartUnique/>
      </w:docPartObj>
    </w:sdtPr>
    <w:sdtEndPr/>
    <w:sdtContent>
      <w:p w:rsidR="001D7B46" w:rsidRDefault="000C5B91" w:rsidP="00DC30AF">
        <w:pPr>
          <w:pStyle w:val="a3"/>
          <w:ind w:left="0" w:firstLine="141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D7B46" w:rsidRDefault="000C5B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719F"/>
    <w:multiLevelType w:val="hybridMultilevel"/>
    <w:tmpl w:val="741E0600"/>
    <w:lvl w:ilvl="0" w:tplc="A67EA9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6A5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636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C46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8B9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D008A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AD1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650B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E98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91"/>
    <w:rsid w:val="000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3AB0"/>
  <w15:chartTrackingRefBased/>
  <w15:docId w15:val="{CF324FF4-4E8E-4FB9-A52A-9595160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B91"/>
    <w:pPr>
      <w:spacing w:after="11" w:line="269" w:lineRule="auto"/>
      <w:ind w:left="288" w:right="221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5B91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Никита Григорьевич</dc:creator>
  <cp:keywords/>
  <dc:description/>
  <cp:lastModifiedBy>Ворончихин Никита Григорьевич</cp:lastModifiedBy>
  <cp:revision>1</cp:revision>
  <dcterms:created xsi:type="dcterms:W3CDTF">2022-09-14T10:13:00Z</dcterms:created>
  <dcterms:modified xsi:type="dcterms:W3CDTF">2022-09-14T10:13:00Z</dcterms:modified>
</cp:coreProperties>
</file>