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DF" w:rsidRPr="003928DF" w:rsidRDefault="003928DF" w:rsidP="003928DF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8DF">
        <w:rPr>
          <w:rFonts w:ascii="Times New Roman" w:eastAsia="Times New Roman" w:hAnsi="Times New Roman" w:cs="Times New Roman"/>
          <w:sz w:val="28"/>
          <w:szCs w:val="28"/>
        </w:rPr>
        <w:t xml:space="preserve">Отдел документационного обеспечения </w:t>
      </w:r>
    </w:p>
    <w:p w:rsidR="003928DF" w:rsidRPr="003928DF" w:rsidRDefault="003928DF" w:rsidP="003928DF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8DF">
        <w:rPr>
          <w:rFonts w:ascii="Times New Roman" w:eastAsia="Times New Roman" w:hAnsi="Times New Roman" w:cs="Times New Roman"/>
          <w:sz w:val="28"/>
          <w:szCs w:val="28"/>
        </w:rPr>
        <w:t>и контроля исполнения документов</w:t>
      </w:r>
    </w:p>
    <w:p w:rsidR="003928DF" w:rsidRPr="003928DF" w:rsidRDefault="003928DF" w:rsidP="003928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928DF" w:rsidRPr="003928DF" w:rsidRDefault="003928DF" w:rsidP="003928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928DF" w:rsidRPr="003928DF" w:rsidRDefault="003928DF" w:rsidP="003928D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928DF">
        <w:rPr>
          <w:rFonts w:ascii="Times New Roman" w:eastAsia="Times New Roman" w:hAnsi="Times New Roman" w:cs="Times New Roman"/>
          <w:b/>
          <w:sz w:val="32"/>
          <w:szCs w:val="32"/>
        </w:rPr>
        <w:t>СЛУЖЕБНАЯ ЗАПИСКА</w:t>
      </w:r>
    </w:p>
    <w:p w:rsidR="003928DF" w:rsidRPr="003928DF" w:rsidRDefault="003928DF" w:rsidP="003928D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928DF" w:rsidRPr="003928DF" w:rsidRDefault="003928DF" w:rsidP="00DC3B90">
      <w:pPr>
        <w:tabs>
          <w:tab w:val="left" w:pos="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28DF">
        <w:rPr>
          <w:rFonts w:ascii="Times New Roman" w:eastAsia="Times New Roman" w:hAnsi="Times New Roman" w:cs="Times New Roman"/>
          <w:b/>
          <w:sz w:val="28"/>
          <w:szCs w:val="28"/>
        </w:rPr>
        <w:t>Кому</w:t>
      </w:r>
      <w:r w:rsidRPr="003928DF">
        <w:rPr>
          <w:rFonts w:ascii="Times New Roman" w:eastAsia="Times New Roman" w:hAnsi="Times New Roman" w:cs="Times New Roman"/>
          <w:sz w:val="28"/>
          <w:szCs w:val="28"/>
        </w:rPr>
        <w:t>:</w:t>
      </w:r>
      <w:r w:rsidR="00DC3B9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DC3B9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начальнику </w:t>
      </w:r>
      <w:r w:rsidR="00DC3B90" w:rsidRPr="00DC3B90">
        <w:rPr>
          <w:rFonts w:ascii="Times New Roman" w:eastAsia="Times New Roman" w:hAnsi="Times New Roman" w:cs="Times New Roman"/>
          <w:spacing w:val="-10"/>
          <w:sz w:val="28"/>
          <w:szCs w:val="28"/>
        </w:rPr>
        <w:t>отдела по административно-хозяйственной работе и капитальному</w:t>
      </w:r>
      <w:r w:rsidR="00DC3B90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строительству Андрееву С.А. </w:t>
      </w:r>
    </w:p>
    <w:p w:rsidR="003928DF" w:rsidRPr="003928DF" w:rsidRDefault="003928DF" w:rsidP="00DC3B90">
      <w:pPr>
        <w:tabs>
          <w:tab w:val="left" w:pos="1276"/>
        </w:tabs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8"/>
          <w:szCs w:val="28"/>
        </w:rPr>
      </w:pPr>
      <w:r w:rsidRPr="003928DF">
        <w:rPr>
          <w:rFonts w:ascii="Times New Roman" w:eastAsia="Times New Roman" w:hAnsi="Times New Roman" w:cs="Times New Roman"/>
          <w:b/>
          <w:sz w:val="28"/>
          <w:szCs w:val="28"/>
        </w:rPr>
        <w:t>От кого:</w:t>
      </w:r>
      <w:r w:rsidRPr="00392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3B9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начальника </w:t>
      </w:r>
      <w:r w:rsidR="00DC3B90" w:rsidRPr="00DC3B9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отдела </w:t>
      </w:r>
      <w:r w:rsidR="00DC3B90" w:rsidRPr="00DC3B9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документационного обеспечения </w:t>
      </w:r>
      <w:r w:rsidR="00DC3B90" w:rsidRPr="00DC3B90">
        <w:rPr>
          <w:rFonts w:ascii="Times New Roman" w:eastAsia="Times New Roman" w:hAnsi="Times New Roman" w:cs="Times New Roman"/>
          <w:spacing w:val="-6"/>
          <w:sz w:val="28"/>
          <w:szCs w:val="28"/>
        </w:rPr>
        <w:t>и контроля</w:t>
      </w:r>
      <w:r w:rsidR="00DC3B90" w:rsidRPr="00DC3B9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ab/>
      </w:r>
      <w:r w:rsidR="00DC3B90" w:rsidRPr="00DC3B90">
        <w:rPr>
          <w:rFonts w:ascii="Times New Roman" w:eastAsia="Times New Roman" w:hAnsi="Times New Roman" w:cs="Times New Roman"/>
          <w:spacing w:val="-6"/>
          <w:sz w:val="28"/>
          <w:szCs w:val="28"/>
        </w:rPr>
        <w:t>исполнения</w:t>
      </w:r>
      <w:r w:rsidR="00DC3B90" w:rsidRPr="003928DF">
        <w:rPr>
          <w:rFonts w:ascii="Times New Roman" w:eastAsia="Times New Roman" w:hAnsi="Times New Roman" w:cs="Times New Roman"/>
          <w:sz w:val="28"/>
          <w:szCs w:val="28"/>
        </w:rPr>
        <w:t xml:space="preserve"> документов</w:t>
      </w:r>
      <w:r w:rsidR="00DC3B90" w:rsidRPr="00392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8DF">
        <w:rPr>
          <w:rFonts w:ascii="Times New Roman" w:eastAsia="Times New Roman" w:hAnsi="Times New Roman" w:cs="Times New Roman"/>
          <w:sz w:val="28"/>
          <w:szCs w:val="28"/>
        </w:rPr>
        <w:t>Лоскутовой</w:t>
      </w:r>
      <w:r w:rsidR="00394B74">
        <w:rPr>
          <w:rFonts w:ascii="Times New Roman" w:eastAsia="Times New Roman" w:hAnsi="Times New Roman" w:cs="Times New Roman"/>
          <w:sz w:val="28"/>
          <w:szCs w:val="28"/>
        </w:rPr>
        <w:t xml:space="preserve"> Л.Е.</w:t>
      </w:r>
      <w:bookmarkStart w:id="0" w:name="_GoBack"/>
      <w:bookmarkEnd w:id="0"/>
    </w:p>
    <w:p w:rsidR="003928DF" w:rsidRPr="003928DF" w:rsidRDefault="003928DF" w:rsidP="00DC3B90">
      <w:pPr>
        <w:tabs>
          <w:tab w:val="left" w:pos="1276"/>
        </w:tabs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928DF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DC3B9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3928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C3B9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928D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C3B9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928DF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C3B90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3928DF" w:rsidRPr="003928DF" w:rsidRDefault="003928DF" w:rsidP="00DC3B90">
      <w:pPr>
        <w:tabs>
          <w:tab w:val="left" w:pos="567"/>
          <w:tab w:val="left" w:pos="1134"/>
          <w:tab w:val="left" w:pos="1418"/>
        </w:tabs>
        <w:spacing w:after="0" w:line="240" w:lineRule="auto"/>
        <w:ind w:left="1134" w:hanging="1134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928DF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DC3B90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End"/>
      <w:r w:rsidRPr="003928DF">
        <w:rPr>
          <w:rFonts w:ascii="Times New Roman" w:eastAsia="Times New Roman" w:hAnsi="Times New Roman" w:cs="Times New Roman"/>
          <w:sz w:val="28"/>
          <w:szCs w:val="28"/>
        </w:rPr>
        <w:t>о ремонте кабинета № 101 в корпусе № 3</w:t>
      </w:r>
    </w:p>
    <w:p w:rsidR="003928DF" w:rsidRPr="003928DF" w:rsidRDefault="003928DF" w:rsidP="00392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8D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</w:t>
      </w:r>
      <w:r w:rsidR="000222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</w:p>
    <w:p w:rsidR="003928DF" w:rsidRPr="003928DF" w:rsidRDefault="003928DF" w:rsidP="003928D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8DF" w:rsidRPr="003928DF" w:rsidRDefault="003928DF" w:rsidP="00392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8DF">
        <w:rPr>
          <w:rFonts w:ascii="Times New Roman" w:eastAsia="Times New Roman" w:hAnsi="Times New Roman" w:cs="Times New Roman"/>
          <w:sz w:val="28"/>
          <w:szCs w:val="28"/>
        </w:rPr>
        <w:t>В связи с выделением нового помещения для архивного хранения дел прошу отремонтировать и оборудовать стеллажами кабинет № 101 в корпусе № 3.</w:t>
      </w:r>
    </w:p>
    <w:p w:rsidR="003928DF" w:rsidRPr="003928DF" w:rsidRDefault="003928DF" w:rsidP="00392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8DF" w:rsidRPr="003928DF" w:rsidRDefault="003928DF" w:rsidP="00392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8DF">
        <w:rPr>
          <w:rFonts w:ascii="Times New Roman" w:eastAsia="Times New Roman" w:hAnsi="Times New Roman" w:cs="Times New Roman"/>
          <w:sz w:val="28"/>
          <w:szCs w:val="28"/>
        </w:rPr>
        <w:t>Начальник ОДОКИ</w:t>
      </w:r>
      <w:r w:rsidR="000222D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222D6">
        <w:rPr>
          <w:rFonts w:ascii="Times New Roman" w:eastAsia="Times New Roman" w:hAnsi="Times New Roman" w:cs="Times New Roman"/>
          <w:sz w:val="28"/>
          <w:szCs w:val="28"/>
        </w:rPr>
        <w:tab/>
      </w:r>
      <w:r w:rsidR="000222D6">
        <w:rPr>
          <w:rFonts w:ascii="Times New Roman" w:eastAsia="Times New Roman" w:hAnsi="Times New Roman" w:cs="Times New Roman"/>
          <w:sz w:val="28"/>
          <w:szCs w:val="28"/>
        </w:rPr>
        <w:tab/>
      </w:r>
      <w:r w:rsidR="000222D6">
        <w:rPr>
          <w:rFonts w:ascii="Times New Roman" w:eastAsia="Times New Roman" w:hAnsi="Times New Roman" w:cs="Times New Roman"/>
          <w:sz w:val="28"/>
          <w:szCs w:val="28"/>
        </w:rPr>
        <w:tab/>
      </w:r>
      <w:r w:rsidR="00DC3B90">
        <w:rPr>
          <w:rFonts w:ascii="Times New Roman" w:eastAsia="Times New Roman" w:hAnsi="Times New Roman" w:cs="Times New Roman"/>
          <w:sz w:val="28"/>
          <w:szCs w:val="28"/>
        </w:rPr>
        <w:tab/>
      </w:r>
      <w:r w:rsidR="00DC3B90">
        <w:rPr>
          <w:rFonts w:ascii="Times New Roman" w:eastAsia="Times New Roman" w:hAnsi="Times New Roman" w:cs="Times New Roman"/>
          <w:sz w:val="28"/>
          <w:szCs w:val="28"/>
        </w:rPr>
        <w:tab/>
      </w:r>
      <w:r w:rsidR="00DC3B90">
        <w:rPr>
          <w:rFonts w:ascii="Times New Roman" w:eastAsia="Times New Roman" w:hAnsi="Times New Roman" w:cs="Times New Roman"/>
          <w:sz w:val="28"/>
          <w:szCs w:val="28"/>
        </w:rPr>
        <w:tab/>
      </w:r>
      <w:r w:rsidR="00DC3B90">
        <w:rPr>
          <w:rFonts w:ascii="Times New Roman" w:eastAsia="Times New Roman" w:hAnsi="Times New Roman" w:cs="Times New Roman"/>
          <w:sz w:val="28"/>
          <w:szCs w:val="28"/>
        </w:rPr>
        <w:tab/>
      </w:r>
      <w:r w:rsidR="00DC3B90">
        <w:rPr>
          <w:rFonts w:ascii="Times New Roman" w:eastAsia="Times New Roman" w:hAnsi="Times New Roman" w:cs="Times New Roman"/>
          <w:sz w:val="28"/>
          <w:szCs w:val="28"/>
        </w:rPr>
        <w:tab/>
      </w:r>
      <w:r w:rsidR="00DC3B90">
        <w:rPr>
          <w:rFonts w:ascii="Times New Roman" w:eastAsia="Times New Roman" w:hAnsi="Times New Roman" w:cs="Times New Roman"/>
          <w:sz w:val="28"/>
          <w:szCs w:val="28"/>
        </w:rPr>
        <w:tab/>
      </w:r>
      <w:r w:rsidR="000222D6"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 w:rsidR="000222D6">
        <w:rPr>
          <w:rFonts w:ascii="Times New Roman" w:eastAsia="Times New Roman" w:hAnsi="Times New Roman" w:cs="Times New Roman"/>
          <w:sz w:val="28"/>
          <w:szCs w:val="28"/>
        </w:rPr>
        <w:tab/>
      </w:r>
      <w:r w:rsidR="000222D6">
        <w:rPr>
          <w:rFonts w:ascii="Times New Roman" w:eastAsia="Times New Roman" w:hAnsi="Times New Roman" w:cs="Times New Roman"/>
          <w:sz w:val="28"/>
          <w:szCs w:val="28"/>
        </w:rPr>
        <w:tab/>
      </w:r>
      <w:r w:rsidR="000222D6">
        <w:rPr>
          <w:rFonts w:ascii="Times New Roman" w:eastAsia="Times New Roman" w:hAnsi="Times New Roman" w:cs="Times New Roman"/>
          <w:sz w:val="28"/>
          <w:szCs w:val="28"/>
        </w:rPr>
        <w:tab/>
      </w:r>
      <w:r w:rsidR="00DC3B9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C3B90">
        <w:rPr>
          <w:rFonts w:ascii="Times New Roman" w:eastAsia="Times New Roman" w:hAnsi="Times New Roman" w:cs="Times New Roman"/>
          <w:sz w:val="28"/>
          <w:szCs w:val="28"/>
        </w:rPr>
        <w:tab/>
      </w:r>
      <w:r w:rsidR="00DC3B90">
        <w:rPr>
          <w:rFonts w:ascii="Times New Roman" w:eastAsia="Times New Roman" w:hAnsi="Times New Roman" w:cs="Times New Roman"/>
          <w:sz w:val="28"/>
          <w:szCs w:val="28"/>
        </w:rPr>
        <w:tab/>
      </w:r>
      <w:r w:rsidR="00DC3B90">
        <w:rPr>
          <w:rFonts w:ascii="Times New Roman" w:eastAsia="Times New Roman" w:hAnsi="Times New Roman" w:cs="Times New Roman"/>
          <w:sz w:val="28"/>
          <w:szCs w:val="28"/>
        </w:rPr>
        <w:tab/>
      </w:r>
      <w:r w:rsidR="00DC3B90">
        <w:rPr>
          <w:rFonts w:ascii="Times New Roman" w:eastAsia="Times New Roman" w:hAnsi="Times New Roman" w:cs="Times New Roman"/>
          <w:sz w:val="28"/>
          <w:szCs w:val="28"/>
        </w:rPr>
        <w:tab/>
      </w:r>
      <w:r w:rsidR="00DC3B90">
        <w:rPr>
          <w:rFonts w:ascii="Times New Roman" w:eastAsia="Times New Roman" w:hAnsi="Times New Roman" w:cs="Times New Roman"/>
          <w:sz w:val="28"/>
          <w:szCs w:val="28"/>
        </w:rPr>
        <w:tab/>
      </w:r>
      <w:r w:rsidRPr="003928DF">
        <w:rPr>
          <w:rFonts w:ascii="Times New Roman" w:eastAsia="Times New Roman" w:hAnsi="Times New Roman" w:cs="Times New Roman"/>
          <w:sz w:val="28"/>
          <w:szCs w:val="28"/>
        </w:rPr>
        <w:t>Л.Е. Лоскутова</w:t>
      </w:r>
    </w:p>
    <w:sectPr w:rsidR="003928DF" w:rsidRPr="003928DF" w:rsidSect="00022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useFELayout/>
    <w:compatSetting w:name="compatibilityMode" w:uri="http://schemas.microsoft.com/office/word" w:val="12"/>
  </w:compat>
  <w:rsids>
    <w:rsidRoot w:val="003928DF"/>
    <w:rsid w:val="000222D6"/>
    <w:rsid w:val="003928DF"/>
    <w:rsid w:val="00394B74"/>
    <w:rsid w:val="008F3AA1"/>
    <w:rsid w:val="00A263B8"/>
    <w:rsid w:val="00D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5A38F-2989-4930-A38E-76593CC9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556</Characters>
  <Application>Microsoft Office Word</Application>
  <DocSecurity>0</DocSecurity>
  <Lines>4</Lines>
  <Paragraphs>1</Paragraphs>
  <ScaleCrop>false</ScaleCrop>
  <Company>OGTI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Лоскутова Лариса Евгеньевна</cp:lastModifiedBy>
  <cp:revision>5</cp:revision>
  <dcterms:created xsi:type="dcterms:W3CDTF">2012-10-04T10:59:00Z</dcterms:created>
  <dcterms:modified xsi:type="dcterms:W3CDTF">2020-05-26T09:10:00Z</dcterms:modified>
</cp:coreProperties>
</file>